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AF7" w:rsidRDefault="00BE0AF7" w:rsidP="006B70A3">
      <w:pPr>
        <w:spacing w:after="0" w:line="240" w:lineRule="auto"/>
        <w:ind w:left="567"/>
        <w:jc w:val="center"/>
        <w:rPr>
          <w:rFonts w:ascii="Times New Roman" w:eastAsia="Times New Roman" w:hAnsi="Times New Roman" w:cs="Times New Roman"/>
          <w:sz w:val="28"/>
        </w:rPr>
      </w:pPr>
      <w:r>
        <w:rPr>
          <w:noProof/>
        </w:rPr>
        <w:drawing>
          <wp:inline distT="0" distB="0" distL="0" distR="0">
            <wp:extent cx="6668770" cy="9166225"/>
            <wp:effectExtent l="0" t="0" r="0" b="0"/>
            <wp:docPr id="4906076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8770" cy="9166225"/>
                    </a:xfrm>
                    <a:prstGeom prst="rect">
                      <a:avLst/>
                    </a:prstGeom>
                    <a:noFill/>
                    <a:ln>
                      <a:noFill/>
                    </a:ln>
                  </pic:spPr>
                </pic:pic>
              </a:graphicData>
            </a:graphic>
          </wp:inline>
        </w:drawing>
      </w:r>
    </w:p>
    <w:p w:rsidR="00BE0AF7" w:rsidRDefault="00BE0AF7" w:rsidP="006B70A3">
      <w:pPr>
        <w:spacing w:after="0" w:line="240" w:lineRule="auto"/>
        <w:ind w:left="567"/>
        <w:jc w:val="center"/>
        <w:rPr>
          <w:rFonts w:ascii="Times New Roman" w:eastAsia="Times New Roman" w:hAnsi="Times New Roman" w:cs="Times New Roman"/>
          <w:sz w:val="28"/>
        </w:rPr>
      </w:pPr>
    </w:p>
    <w:p w:rsidR="00E6065B" w:rsidRDefault="00E6065B" w:rsidP="006B70A3">
      <w:pPr>
        <w:spacing w:after="0" w:line="240" w:lineRule="auto"/>
        <w:ind w:left="567"/>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Муниципальное казенное учреждение Отдел образования муниципального района Федоровский район Республики Башкортостан</w:t>
      </w:r>
    </w:p>
    <w:p w:rsidR="00E6065B" w:rsidRDefault="00E6065B" w:rsidP="006B70A3">
      <w:pPr>
        <w:spacing w:after="0" w:line="240" w:lineRule="auto"/>
        <w:ind w:left="567"/>
        <w:jc w:val="center"/>
        <w:rPr>
          <w:rFonts w:ascii="Times New Roman" w:eastAsia="Times New Roman" w:hAnsi="Times New Roman" w:cs="Times New Roman"/>
          <w:sz w:val="28"/>
        </w:rPr>
      </w:pPr>
      <w:r>
        <w:rPr>
          <w:rFonts w:ascii="Times New Roman" w:eastAsia="Times New Roman" w:hAnsi="Times New Roman" w:cs="Times New Roman"/>
          <w:sz w:val="28"/>
        </w:rPr>
        <w:t xml:space="preserve">Муниципальное бюджетное учреждение дополнительного образования </w:t>
      </w:r>
    </w:p>
    <w:p w:rsidR="00E6065B" w:rsidRDefault="00E6065B" w:rsidP="006B70A3">
      <w:pPr>
        <w:spacing w:after="0" w:line="240" w:lineRule="auto"/>
        <w:ind w:left="567"/>
        <w:jc w:val="center"/>
        <w:rPr>
          <w:rFonts w:ascii="Times New Roman" w:eastAsia="Times New Roman" w:hAnsi="Times New Roman" w:cs="Times New Roman"/>
          <w:sz w:val="28"/>
        </w:rPr>
      </w:pPr>
      <w:r>
        <w:rPr>
          <w:rFonts w:ascii="Times New Roman" w:eastAsia="Times New Roman" w:hAnsi="Times New Roman" w:cs="Times New Roman"/>
          <w:sz w:val="28"/>
        </w:rPr>
        <w:t>«Центр развития творчества детей и юношества» МР Федоровский район</w:t>
      </w:r>
    </w:p>
    <w:p w:rsidR="00E6065B" w:rsidRDefault="00E6065B" w:rsidP="006B70A3">
      <w:pPr>
        <w:spacing w:after="0" w:line="240" w:lineRule="auto"/>
        <w:ind w:left="567"/>
        <w:jc w:val="center"/>
        <w:rPr>
          <w:rFonts w:ascii="Times New Roman" w:eastAsia="Times New Roman" w:hAnsi="Times New Roman" w:cs="Times New Roman"/>
          <w:sz w:val="28"/>
        </w:rPr>
      </w:pPr>
      <w:r>
        <w:rPr>
          <w:rFonts w:ascii="Times New Roman" w:eastAsia="Times New Roman" w:hAnsi="Times New Roman" w:cs="Times New Roman"/>
          <w:sz w:val="28"/>
        </w:rPr>
        <w:t xml:space="preserve"> Республики Башкортостан</w:t>
      </w:r>
    </w:p>
    <w:p w:rsidR="00E6065B" w:rsidRDefault="00E6065B" w:rsidP="006B70A3">
      <w:pPr>
        <w:spacing w:after="0" w:line="240" w:lineRule="auto"/>
        <w:ind w:left="567"/>
        <w:jc w:val="center"/>
        <w:rPr>
          <w:rFonts w:ascii="Times New Roman" w:eastAsia="Times New Roman" w:hAnsi="Times New Roman" w:cs="Times New Roman"/>
          <w:b/>
          <w:sz w:val="28"/>
        </w:rPr>
      </w:pPr>
    </w:p>
    <w:p w:rsidR="00E6065B" w:rsidRDefault="00E6065B" w:rsidP="006B70A3">
      <w:pPr>
        <w:spacing w:after="0" w:line="240" w:lineRule="auto"/>
        <w:ind w:left="567"/>
        <w:jc w:val="center"/>
        <w:rPr>
          <w:rFonts w:ascii="Times New Roman" w:eastAsia="Times New Roman" w:hAnsi="Times New Roman" w:cs="Times New Roman"/>
          <w:b/>
          <w:sz w:val="28"/>
        </w:rPr>
      </w:pPr>
    </w:p>
    <w:p w:rsidR="00E6065B" w:rsidRDefault="00E6065B" w:rsidP="006B70A3">
      <w:pPr>
        <w:spacing w:after="0" w:line="240" w:lineRule="auto"/>
        <w:ind w:left="567"/>
        <w:jc w:val="center"/>
        <w:rPr>
          <w:rFonts w:ascii="Times New Roman" w:eastAsia="Times New Roman" w:hAnsi="Times New Roman" w:cs="Times New Roman"/>
          <w:b/>
          <w:sz w:val="28"/>
        </w:rPr>
      </w:pPr>
    </w:p>
    <w:tbl>
      <w:tblPr>
        <w:tblW w:w="0" w:type="auto"/>
        <w:tblInd w:w="817" w:type="dxa"/>
        <w:tblCellMar>
          <w:left w:w="10" w:type="dxa"/>
          <w:right w:w="10" w:type="dxa"/>
        </w:tblCellMar>
        <w:tblLook w:val="0000" w:firstRow="0" w:lastRow="0" w:firstColumn="0" w:lastColumn="0" w:noHBand="0" w:noVBand="0"/>
      </w:tblPr>
      <w:tblGrid>
        <w:gridCol w:w="4817"/>
        <w:gridCol w:w="5084"/>
      </w:tblGrid>
      <w:tr w:rsidR="00E6065B" w:rsidTr="008D5629">
        <w:trPr>
          <w:trHeight w:val="2387"/>
        </w:trPr>
        <w:tc>
          <w:tcPr>
            <w:tcW w:w="524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6065B" w:rsidRDefault="00E6065B" w:rsidP="006B70A3">
            <w:pPr>
              <w:spacing w:after="0" w:line="240" w:lineRule="auto"/>
              <w:ind w:left="567"/>
              <w:jc w:val="center"/>
              <w:rPr>
                <w:rFonts w:ascii="Times New Roman" w:eastAsia="Times New Roman" w:hAnsi="Times New Roman" w:cs="Times New Roman"/>
                <w:sz w:val="28"/>
              </w:rPr>
            </w:pPr>
          </w:p>
          <w:p w:rsidR="00E6065B" w:rsidRDefault="00E6065B" w:rsidP="006B70A3">
            <w:pPr>
              <w:spacing w:after="0" w:line="240" w:lineRule="auto"/>
              <w:ind w:left="567"/>
              <w:rPr>
                <w:rFonts w:ascii="Times New Roman" w:eastAsia="Times New Roman" w:hAnsi="Times New Roman" w:cs="Times New Roman"/>
                <w:sz w:val="28"/>
              </w:rPr>
            </w:pPr>
            <w:r>
              <w:rPr>
                <w:rFonts w:ascii="Times New Roman" w:eastAsia="Times New Roman" w:hAnsi="Times New Roman" w:cs="Times New Roman"/>
                <w:sz w:val="28"/>
              </w:rPr>
              <w:t xml:space="preserve">   Рассмотрено</w:t>
            </w:r>
          </w:p>
          <w:p w:rsidR="00E6065B" w:rsidRDefault="00E6065B" w:rsidP="006B70A3">
            <w:pPr>
              <w:spacing w:after="0" w:line="240" w:lineRule="auto"/>
              <w:ind w:left="567"/>
              <w:rPr>
                <w:rFonts w:ascii="Times New Roman" w:eastAsia="Times New Roman" w:hAnsi="Times New Roman" w:cs="Times New Roman"/>
                <w:sz w:val="28"/>
              </w:rPr>
            </w:pPr>
            <w:r>
              <w:rPr>
                <w:rFonts w:ascii="Times New Roman" w:eastAsia="Times New Roman" w:hAnsi="Times New Roman" w:cs="Times New Roman"/>
                <w:sz w:val="28"/>
              </w:rPr>
              <w:t xml:space="preserve">   на педагогическом совете</w:t>
            </w:r>
          </w:p>
          <w:p w:rsidR="00E6065B" w:rsidRDefault="00E6065B" w:rsidP="006B70A3">
            <w:pPr>
              <w:spacing w:after="0" w:line="240" w:lineRule="auto"/>
              <w:ind w:left="567"/>
              <w:rPr>
                <w:rFonts w:ascii="Times New Roman" w:eastAsia="Times New Roman" w:hAnsi="Times New Roman" w:cs="Times New Roman"/>
                <w:sz w:val="28"/>
              </w:rPr>
            </w:pPr>
            <w:r>
              <w:rPr>
                <w:rFonts w:ascii="Times New Roman" w:eastAsia="Times New Roman" w:hAnsi="Times New Roman" w:cs="Times New Roman"/>
                <w:sz w:val="28"/>
              </w:rPr>
              <w:t xml:space="preserve">   Протокол </w:t>
            </w:r>
            <w:r>
              <w:rPr>
                <w:rFonts w:ascii="Segoe UI Symbol" w:eastAsia="Segoe UI Symbol" w:hAnsi="Segoe UI Symbol" w:cs="Segoe UI Symbol"/>
                <w:sz w:val="28"/>
              </w:rPr>
              <w:t>№</w:t>
            </w:r>
            <w:r>
              <w:rPr>
                <w:rFonts w:ascii="Times New Roman" w:eastAsia="Times New Roman" w:hAnsi="Times New Roman" w:cs="Times New Roman"/>
                <w:sz w:val="28"/>
              </w:rPr>
              <w:t xml:space="preserve"> </w:t>
            </w:r>
            <w:r w:rsidRPr="0039635F">
              <w:rPr>
                <w:rFonts w:ascii="Times New Roman" w:eastAsia="Times New Roman" w:hAnsi="Times New Roman" w:cs="Times New Roman"/>
                <w:sz w:val="28"/>
                <w:u w:val="single"/>
              </w:rPr>
              <w:t>1от</w:t>
            </w:r>
            <w:r w:rsidR="006B70A3">
              <w:rPr>
                <w:rFonts w:ascii="Times New Roman" w:eastAsia="Times New Roman" w:hAnsi="Times New Roman" w:cs="Times New Roman"/>
                <w:sz w:val="28"/>
                <w:u w:val="single"/>
              </w:rPr>
              <w:t xml:space="preserve"> </w:t>
            </w:r>
            <w:r w:rsidR="008D5629">
              <w:rPr>
                <w:rFonts w:ascii="Times New Roman" w:eastAsia="Times New Roman" w:hAnsi="Times New Roman" w:cs="Times New Roman"/>
                <w:sz w:val="28"/>
                <w:u w:val="single"/>
              </w:rPr>
              <w:t>29</w:t>
            </w:r>
            <w:r w:rsidR="006B70A3">
              <w:rPr>
                <w:rFonts w:ascii="Times New Roman" w:eastAsia="Times New Roman" w:hAnsi="Times New Roman" w:cs="Times New Roman"/>
                <w:sz w:val="28"/>
                <w:u w:val="single"/>
              </w:rPr>
              <w:t>.08.2025</w:t>
            </w:r>
            <w:r w:rsidRPr="0039635F">
              <w:rPr>
                <w:rFonts w:ascii="Times New Roman" w:eastAsia="Times New Roman" w:hAnsi="Times New Roman" w:cs="Times New Roman"/>
                <w:sz w:val="28"/>
                <w:u w:val="single"/>
              </w:rPr>
              <w:t>г</w:t>
            </w:r>
            <w:r>
              <w:rPr>
                <w:rFonts w:ascii="Times New Roman" w:eastAsia="Times New Roman" w:hAnsi="Times New Roman" w:cs="Times New Roman"/>
                <w:sz w:val="28"/>
              </w:rPr>
              <w:t>.</w:t>
            </w:r>
          </w:p>
          <w:p w:rsidR="00E6065B" w:rsidRDefault="00E6065B" w:rsidP="006B70A3">
            <w:pPr>
              <w:spacing w:after="0" w:line="240" w:lineRule="auto"/>
              <w:ind w:left="567"/>
              <w:jc w:val="center"/>
              <w:rPr>
                <w:rFonts w:ascii="Times New Roman" w:eastAsia="Times New Roman" w:hAnsi="Times New Roman" w:cs="Times New Roman"/>
                <w:sz w:val="28"/>
              </w:rPr>
            </w:pPr>
          </w:p>
          <w:p w:rsidR="00E6065B" w:rsidRDefault="00E6065B" w:rsidP="006B70A3">
            <w:pPr>
              <w:spacing w:after="0" w:line="240" w:lineRule="auto"/>
              <w:ind w:left="567"/>
              <w:jc w:val="center"/>
              <w:rPr>
                <w:rFonts w:ascii="Times New Roman" w:eastAsia="Times New Roman" w:hAnsi="Times New Roman" w:cs="Times New Roman"/>
                <w:sz w:val="28"/>
              </w:rPr>
            </w:pPr>
          </w:p>
          <w:p w:rsidR="00E6065B" w:rsidRDefault="00E6065B" w:rsidP="006B70A3">
            <w:pPr>
              <w:spacing w:after="0" w:line="240" w:lineRule="auto"/>
              <w:ind w:left="567"/>
              <w:jc w:val="center"/>
            </w:pPr>
            <w:r>
              <w:rPr>
                <w:rFonts w:ascii="Times New Roman" w:eastAsia="Times New Roman" w:hAnsi="Times New Roman" w:cs="Times New Roman"/>
                <w:sz w:val="28"/>
              </w:rPr>
              <w:t xml:space="preserve">                                                                   </w:t>
            </w:r>
          </w:p>
        </w:tc>
        <w:tc>
          <w:tcPr>
            <w:tcW w:w="538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6065B" w:rsidRDefault="00E6065B" w:rsidP="006B70A3">
            <w:pPr>
              <w:spacing w:after="0" w:line="240" w:lineRule="auto"/>
              <w:ind w:left="567"/>
              <w:jc w:val="center"/>
              <w:rPr>
                <w:rFonts w:ascii="Times New Roman" w:eastAsia="Times New Roman" w:hAnsi="Times New Roman" w:cs="Times New Roman"/>
                <w:sz w:val="28"/>
              </w:rPr>
            </w:pPr>
          </w:p>
          <w:p w:rsidR="00E6065B" w:rsidRDefault="00E6065B" w:rsidP="006B70A3">
            <w:pPr>
              <w:spacing w:after="0" w:line="240" w:lineRule="auto"/>
              <w:ind w:left="567"/>
              <w:jc w:val="center"/>
              <w:rPr>
                <w:rFonts w:ascii="Times New Roman" w:eastAsia="Times New Roman" w:hAnsi="Times New Roman" w:cs="Times New Roman"/>
                <w:sz w:val="28"/>
              </w:rPr>
            </w:pPr>
            <w:r>
              <w:rPr>
                <w:rFonts w:ascii="Times New Roman" w:eastAsia="Times New Roman" w:hAnsi="Times New Roman" w:cs="Times New Roman"/>
                <w:sz w:val="28"/>
              </w:rPr>
              <w:t xml:space="preserve">                                    Утверждено</w:t>
            </w:r>
          </w:p>
          <w:p w:rsidR="00E6065B" w:rsidRDefault="00E6065B" w:rsidP="006B70A3">
            <w:pPr>
              <w:spacing w:after="0" w:line="240" w:lineRule="auto"/>
              <w:ind w:left="567"/>
              <w:jc w:val="center"/>
              <w:rPr>
                <w:rFonts w:ascii="Times New Roman" w:eastAsia="Times New Roman" w:hAnsi="Times New Roman" w:cs="Times New Roman"/>
                <w:sz w:val="28"/>
              </w:rPr>
            </w:pPr>
            <w:r>
              <w:rPr>
                <w:rFonts w:ascii="Times New Roman" w:eastAsia="Times New Roman" w:hAnsi="Times New Roman" w:cs="Times New Roman"/>
                <w:sz w:val="28"/>
              </w:rPr>
              <w:t xml:space="preserve">             Директор МБУДО ЦРТДЮ:</w:t>
            </w:r>
          </w:p>
          <w:p w:rsidR="00E6065B" w:rsidRDefault="00E6065B" w:rsidP="006B70A3">
            <w:pPr>
              <w:spacing w:after="0" w:line="240" w:lineRule="auto"/>
              <w:ind w:left="567"/>
              <w:jc w:val="center"/>
              <w:rPr>
                <w:rFonts w:ascii="Times New Roman" w:eastAsia="Times New Roman" w:hAnsi="Times New Roman" w:cs="Times New Roman"/>
                <w:sz w:val="28"/>
              </w:rPr>
            </w:pPr>
            <w:r>
              <w:rPr>
                <w:rFonts w:ascii="Times New Roman" w:eastAsia="Times New Roman" w:hAnsi="Times New Roman" w:cs="Times New Roman"/>
                <w:sz w:val="28"/>
              </w:rPr>
              <w:t xml:space="preserve">             ____________Валитова З.Р.</w:t>
            </w:r>
          </w:p>
          <w:p w:rsidR="00E6065B" w:rsidRDefault="00E6065B" w:rsidP="006B70A3">
            <w:pPr>
              <w:spacing w:after="0" w:line="240" w:lineRule="auto"/>
              <w:ind w:left="567"/>
              <w:jc w:val="center"/>
              <w:rPr>
                <w:rFonts w:ascii="Times New Roman" w:eastAsia="Times New Roman" w:hAnsi="Times New Roman" w:cs="Times New Roman"/>
                <w:sz w:val="28"/>
              </w:rPr>
            </w:pPr>
            <w:r>
              <w:rPr>
                <w:rFonts w:ascii="Times New Roman" w:eastAsia="Times New Roman" w:hAnsi="Times New Roman" w:cs="Times New Roman"/>
                <w:sz w:val="28"/>
              </w:rPr>
              <w:t xml:space="preserve">           Приказ </w:t>
            </w:r>
            <w:r>
              <w:rPr>
                <w:rFonts w:ascii="Segoe UI Symbol" w:eastAsia="Segoe UI Symbol" w:hAnsi="Segoe UI Symbol" w:cs="Segoe UI Symbol"/>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u w:val="single"/>
              </w:rPr>
              <w:t>4</w:t>
            </w:r>
            <w:r w:rsidR="008D5629">
              <w:rPr>
                <w:rFonts w:ascii="Times New Roman" w:eastAsia="Times New Roman" w:hAnsi="Times New Roman" w:cs="Times New Roman"/>
                <w:sz w:val="28"/>
                <w:u w:val="single"/>
              </w:rPr>
              <w:t>3</w:t>
            </w:r>
            <w:r>
              <w:rPr>
                <w:rFonts w:ascii="Times New Roman" w:eastAsia="Times New Roman" w:hAnsi="Times New Roman" w:cs="Times New Roman"/>
                <w:sz w:val="28"/>
                <w:u w:val="single"/>
              </w:rPr>
              <w:t xml:space="preserve"> </w:t>
            </w:r>
            <w:r>
              <w:rPr>
                <w:rFonts w:ascii="Times New Roman" w:eastAsia="Times New Roman" w:hAnsi="Times New Roman" w:cs="Times New Roman"/>
                <w:sz w:val="28"/>
              </w:rPr>
              <w:t xml:space="preserve">от </w:t>
            </w:r>
            <w:r w:rsidR="008D5629">
              <w:rPr>
                <w:rFonts w:ascii="Times New Roman" w:eastAsia="Times New Roman" w:hAnsi="Times New Roman" w:cs="Times New Roman"/>
                <w:sz w:val="28"/>
              </w:rPr>
              <w:t>29</w:t>
            </w:r>
            <w:r>
              <w:rPr>
                <w:rFonts w:ascii="Times New Roman" w:eastAsia="Times New Roman" w:hAnsi="Times New Roman" w:cs="Times New Roman"/>
                <w:sz w:val="28"/>
                <w:u w:val="single"/>
              </w:rPr>
              <w:t>.08.</w:t>
            </w:r>
            <w:r w:rsidR="006B70A3">
              <w:rPr>
                <w:rFonts w:ascii="Times New Roman" w:eastAsia="Times New Roman" w:hAnsi="Times New Roman" w:cs="Times New Roman"/>
                <w:sz w:val="28"/>
              </w:rPr>
              <w:t>2025</w:t>
            </w:r>
            <w:r>
              <w:rPr>
                <w:rFonts w:ascii="Times New Roman" w:eastAsia="Times New Roman" w:hAnsi="Times New Roman" w:cs="Times New Roman"/>
                <w:sz w:val="28"/>
              </w:rPr>
              <w:t xml:space="preserve"> г.</w:t>
            </w:r>
          </w:p>
          <w:p w:rsidR="00E6065B" w:rsidRDefault="00E6065B" w:rsidP="006B70A3">
            <w:pPr>
              <w:spacing w:after="0" w:line="240" w:lineRule="auto"/>
              <w:ind w:left="567"/>
              <w:jc w:val="center"/>
              <w:rPr>
                <w:rFonts w:ascii="Times New Roman" w:eastAsia="Times New Roman" w:hAnsi="Times New Roman" w:cs="Times New Roman"/>
                <w:sz w:val="28"/>
              </w:rPr>
            </w:pPr>
          </w:p>
          <w:p w:rsidR="00E6065B" w:rsidRDefault="00E6065B" w:rsidP="006B70A3">
            <w:pPr>
              <w:spacing w:after="0" w:line="240" w:lineRule="auto"/>
              <w:ind w:left="567"/>
              <w:jc w:val="center"/>
              <w:rPr>
                <w:rFonts w:ascii="Times New Roman" w:eastAsia="Times New Roman" w:hAnsi="Times New Roman" w:cs="Times New Roman"/>
                <w:sz w:val="28"/>
              </w:rPr>
            </w:pPr>
          </w:p>
          <w:p w:rsidR="00E6065B" w:rsidRDefault="00E6065B" w:rsidP="006B70A3">
            <w:pPr>
              <w:spacing w:after="0" w:line="240" w:lineRule="auto"/>
              <w:ind w:left="567"/>
              <w:jc w:val="center"/>
            </w:pPr>
            <w:r>
              <w:rPr>
                <w:rFonts w:ascii="Times New Roman" w:eastAsia="Times New Roman" w:hAnsi="Times New Roman" w:cs="Times New Roman"/>
                <w:sz w:val="28"/>
              </w:rPr>
              <w:t xml:space="preserve">                    </w:t>
            </w:r>
          </w:p>
        </w:tc>
      </w:tr>
    </w:tbl>
    <w:p w:rsidR="00E6065B" w:rsidRDefault="00E6065B" w:rsidP="006B70A3">
      <w:pPr>
        <w:spacing w:after="0" w:line="240" w:lineRule="auto"/>
        <w:ind w:left="567"/>
        <w:jc w:val="center"/>
        <w:rPr>
          <w:rFonts w:ascii="Times New Roman" w:eastAsia="Times New Roman" w:hAnsi="Times New Roman" w:cs="Times New Roman"/>
          <w:b/>
          <w:sz w:val="28"/>
        </w:rPr>
      </w:pPr>
    </w:p>
    <w:p w:rsidR="00E6065B" w:rsidRDefault="00E6065B" w:rsidP="006B70A3">
      <w:pPr>
        <w:spacing w:after="0" w:line="240" w:lineRule="auto"/>
        <w:ind w:left="567"/>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ДОПОЛНИТЕЛЬНАЯ ОБЩЕОБРАЗОВАТЕЛЬНАЯ ОБЩЕРАЗВИВАЮЩАЯ ПРОГРАММА </w:t>
      </w:r>
    </w:p>
    <w:p w:rsidR="00E6065B" w:rsidRDefault="00E6065B" w:rsidP="006B70A3">
      <w:pPr>
        <w:spacing w:after="0" w:line="240" w:lineRule="auto"/>
        <w:ind w:left="567"/>
        <w:jc w:val="center"/>
        <w:rPr>
          <w:rFonts w:ascii="Times New Roman" w:eastAsia="Times New Roman" w:hAnsi="Times New Roman" w:cs="Times New Roman"/>
          <w:b/>
          <w:sz w:val="28"/>
        </w:rPr>
      </w:pPr>
      <w:r>
        <w:rPr>
          <w:rFonts w:ascii="Times New Roman" w:eastAsia="Times New Roman" w:hAnsi="Times New Roman" w:cs="Times New Roman"/>
          <w:b/>
          <w:sz w:val="28"/>
        </w:rPr>
        <w:t>художественной направленности</w:t>
      </w:r>
    </w:p>
    <w:p w:rsidR="00E6065B" w:rsidRDefault="00E6065B" w:rsidP="006B70A3">
      <w:pPr>
        <w:spacing w:after="0" w:line="240" w:lineRule="auto"/>
        <w:ind w:left="567"/>
        <w:jc w:val="center"/>
        <w:rPr>
          <w:rFonts w:ascii="Times New Roman" w:eastAsia="Times New Roman" w:hAnsi="Times New Roman" w:cs="Times New Roman"/>
          <w:b/>
          <w:sz w:val="32"/>
        </w:rPr>
      </w:pPr>
      <w:r>
        <w:rPr>
          <w:rFonts w:ascii="Times New Roman" w:eastAsia="Times New Roman" w:hAnsi="Times New Roman" w:cs="Times New Roman"/>
          <w:b/>
          <w:sz w:val="32"/>
        </w:rPr>
        <w:t>«Красочная палитра»</w:t>
      </w:r>
    </w:p>
    <w:p w:rsidR="00E6065B" w:rsidRDefault="00E6065B" w:rsidP="006B70A3">
      <w:pPr>
        <w:spacing w:after="0" w:line="240" w:lineRule="auto"/>
        <w:ind w:left="567"/>
        <w:jc w:val="center"/>
        <w:rPr>
          <w:rFonts w:ascii="Times New Roman" w:eastAsia="Times New Roman" w:hAnsi="Times New Roman" w:cs="Times New Roman"/>
          <w:b/>
          <w:sz w:val="28"/>
        </w:rPr>
      </w:pPr>
      <w:r>
        <w:rPr>
          <w:rFonts w:ascii="Times New Roman" w:eastAsia="Times New Roman" w:hAnsi="Times New Roman" w:cs="Times New Roman"/>
          <w:b/>
          <w:sz w:val="28"/>
        </w:rPr>
        <w:t>(разноуровневая)</w:t>
      </w:r>
    </w:p>
    <w:p w:rsidR="00E6065B" w:rsidRDefault="00E6065B" w:rsidP="006B70A3">
      <w:pPr>
        <w:spacing w:after="0" w:line="240" w:lineRule="auto"/>
        <w:ind w:left="567"/>
        <w:jc w:val="center"/>
        <w:rPr>
          <w:rFonts w:ascii="Times New Roman" w:eastAsia="Times New Roman" w:hAnsi="Times New Roman" w:cs="Times New Roman"/>
          <w:b/>
          <w:sz w:val="28"/>
        </w:rPr>
      </w:pPr>
    </w:p>
    <w:p w:rsidR="00E6065B" w:rsidRDefault="00E6065B" w:rsidP="006B70A3">
      <w:pPr>
        <w:spacing w:after="0" w:line="240" w:lineRule="auto"/>
        <w:ind w:left="567"/>
        <w:rPr>
          <w:rFonts w:ascii="Times New Roman" w:eastAsia="Times New Roman" w:hAnsi="Times New Roman" w:cs="Times New Roman"/>
          <w:sz w:val="28"/>
        </w:rPr>
      </w:pPr>
    </w:p>
    <w:p w:rsidR="00E6065B" w:rsidRDefault="00E6065B" w:rsidP="006B70A3">
      <w:pPr>
        <w:spacing w:after="0" w:line="240" w:lineRule="auto"/>
        <w:ind w:left="567"/>
        <w:rPr>
          <w:rFonts w:ascii="Times New Roman" w:eastAsia="Times New Roman" w:hAnsi="Times New Roman" w:cs="Times New Roman"/>
          <w:sz w:val="28"/>
        </w:rPr>
      </w:pPr>
      <w:r>
        <w:rPr>
          <w:rFonts w:ascii="Times New Roman" w:eastAsia="Times New Roman" w:hAnsi="Times New Roman" w:cs="Times New Roman"/>
          <w:sz w:val="28"/>
        </w:rPr>
        <w:t xml:space="preserve">уровень программы: </w:t>
      </w:r>
      <w:r>
        <w:rPr>
          <w:rFonts w:ascii="Times New Roman" w:eastAsia="Times New Roman" w:hAnsi="Times New Roman" w:cs="Times New Roman"/>
          <w:sz w:val="28"/>
          <w:u w:val="single"/>
        </w:rPr>
        <w:t>стартовый, базовый</w:t>
      </w:r>
    </w:p>
    <w:p w:rsidR="00E6065B" w:rsidRDefault="00E6065B" w:rsidP="006B70A3">
      <w:pPr>
        <w:spacing w:after="0" w:line="240" w:lineRule="auto"/>
        <w:ind w:left="567"/>
        <w:rPr>
          <w:rFonts w:ascii="Times New Roman" w:eastAsia="Times New Roman" w:hAnsi="Times New Roman" w:cs="Times New Roman"/>
          <w:sz w:val="28"/>
          <w:u w:val="single"/>
        </w:rPr>
      </w:pPr>
      <w:r>
        <w:rPr>
          <w:rFonts w:ascii="Times New Roman" w:eastAsia="Times New Roman" w:hAnsi="Times New Roman" w:cs="Times New Roman"/>
          <w:sz w:val="28"/>
        </w:rPr>
        <w:t xml:space="preserve">возраст обучающихся: </w:t>
      </w:r>
      <w:r>
        <w:rPr>
          <w:rFonts w:ascii="Times New Roman" w:eastAsia="Times New Roman" w:hAnsi="Times New Roman" w:cs="Times New Roman"/>
          <w:sz w:val="28"/>
          <w:u w:val="single"/>
        </w:rPr>
        <w:t>12-15 лет</w:t>
      </w:r>
    </w:p>
    <w:p w:rsidR="00E6065B" w:rsidRDefault="00E6065B" w:rsidP="006B70A3">
      <w:pPr>
        <w:spacing w:after="0" w:line="240" w:lineRule="auto"/>
        <w:ind w:left="567"/>
        <w:rPr>
          <w:rFonts w:ascii="Times New Roman" w:eastAsia="Times New Roman" w:hAnsi="Times New Roman" w:cs="Times New Roman"/>
          <w:sz w:val="28"/>
        </w:rPr>
      </w:pPr>
      <w:r>
        <w:rPr>
          <w:rFonts w:ascii="Times New Roman" w:eastAsia="Times New Roman" w:hAnsi="Times New Roman" w:cs="Times New Roman"/>
          <w:sz w:val="28"/>
        </w:rPr>
        <w:t xml:space="preserve">срок реализации: </w:t>
      </w:r>
      <w:r>
        <w:rPr>
          <w:rFonts w:ascii="Times New Roman" w:eastAsia="Times New Roman" w:hAnsi="Times New Roman" w:cs="Times New Roman"/>
          <w:sz w:val="28"/>
          <w:u w:val="single"/>
        </w:rPr>
        <w:t>3 года</w:t>
      </w:r>
    </w:p>
    <w:p w:rsidR="00E6065B" w:rsidRDefault="00E6065B" w:rsidP="006B70A3">
      <w:pPr>
        <w:spacing w:after="0" w:line="240" w:lineRule="auto"/>
        <w:ind w:left="567"/>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состав группы: </w:t>
      </w:r>
      <w:r>
        <w:rPr>
          <w:rFonts w:ascii="Times New Roman" w:eastAsia="Times New Roman" w:hAnsi="Times New Roman" w:cs="Times New Roman"/>
          <w:color w:val="000000"/>
          <w:sz w:val="28"/>
          <w:u w:val="single"/>
        </w:rPr>
        <w:t>до 15 человек</w:t>
      </w:r>
    </w:p>
    <w:p w:rsidR="00E6065B" w:rsidRDefault="00E6065B" w:rsidP="006B70A3">
      <w:pPr>
        <w:spacing w:after="0" w:line="240" w:lineRule="auto"/>
        <w:ind w:left="567"/>
        <w:rPr>
          <w:rFonts w:ascii="Times New Roman" w:eastAsia="Times New Roman" w:hAnsi="Times New Roman" w:cs="Times New Roman"/>
          <w:color w:val="000000"/>
          <w:sz w:val="28"/>
          <w:u w:val="single"/>
        </w:rPr>
      </w:pPr>
      <w:r>
        <w:rPr>
          <w:rFonts w:ascii="Times New Roman" w:eastAsia="Times New Roman" w:hAnsi="Times New Roman" w:cs="Times New Roman"/>
          <w:color w:val="000000"/>
          <w:sz w:val="28"/>
        </w:rPr>
        <w:t xml:space="preserve">форма обучения: </w:t>
      </w:r>
      <w:r>
        <w:rPr>
          <w:rFonts w:ascii="Times New Roman" w:eastAsia="Times New Roman" w:hAnsi="Times New Roman" w:cs="Times New Roman"/>
          <w:color w:val="000000"/>
          <w:sz w:val="28"/>
          <w:u w:val="single"/>
        </w:rPr>
        <w:t>очная, дистанционная</w:t>
      </w:r>
    </w:p>
    <w:p w:rsidR="00E6065B" w:rsidRDefault="00E6065B" w:rsidP="006B70A3">
      <w:pPr>
        <w:spacing w:after="0" w:line="240" w:lineRule="auto"/>
        <w:ind w:left="567"/>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программа реализуется на </w:t>
      </w:r>
      <w:r>
        <w:rPr>
          <w:rFonts w:ascii="Times New Roman" w:eastAsia="Times New Roman" w:hAnsi="Times New Roman" w:cs="Times New Roman"/>
          <w:color w:val="000000"/>
          <w:sz w:val="28"/>
          <w:u w:val="single"/>
        </w:rPr>
        <w:t>бюджетной основе</w:t>
      </w:r>
    </w:p>
    <w:p w:rsidR="00E6065B" w:rsidRDefault="00E6065B" w:rsidP="006B70A3">
      <w:pPr>
        <w:spacing w:after="0" w:line="240" w:lineRule="auto"/>
        <w:ind w:left="567"/>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ID номер в Навигаторе: </w:t>
      </w:r>
      <w:r>
        <w:rPr>
          <w:rFonts w:ascii="Times New Roman" w:eastAsia="Times New Roman" w:hAnsi="Times New Roman" w:cs="Times New Roman"/>
          <w:color w:val="000000"/>
          <w:sz w:val="28"/>
          <w:u w:val="single"/>
        </w:rPr>
        <w:t>9633</w:t>
      </w:r>
    </w:p>
    <w:p w:rsidR="00E6065B" w:rsidRDefault="00E6065B" w:rsidP="006B70A3">
      <w:pPr>
        <w:spacing w:after="0" w:line="240" w:lineRule="auto"/>
        <w:ind w:left="567"/>
        <w:rPr>
          <w:rFonts w:ascii="Times New Roman" w:eastAsia="Times New Roman" w:hAnsi="Times New Roman" w:cs="Times New Roman"/>
          <w:b/>
          <w:color w:val="FF0000"/>
          <w:sz w:val="28"/>
        </w:rPr>
      </w:pPr>
    </w:p>
    <w:p w:rsidR="00E6065B" w:rsidRDefault="00E6065B" w:rsidP="006B70A3">
      <w:pPr>
        <w:spacing w:after="0" w:line="240" w:lineRule="auto"/>
        <w:ind w:left="567"/>
        <w:jc w:val="center"/>
        <w:rPr>
          <w:rFonts w:ascii="Times New Roman" w:eastAsia="Times New Roman" w:hAnsi="Times New Roman" w:cs="Times New Roman"/>
          <w:sz w:val="28"/>
        </w:rPr>
      </w:pPr>
    </w:p>
    <w:p w:rsidR="00E6065B" w:rsidRDefault="00E6065B" w:rsidP="006B70A3">
      <w:pPr>
        <w:spacing w:after="0" w:line="240" w:lineRule="auto"/>
        <w:ind w:left="567"/>
        <w:jc w:val="center"/>
        <w:rPr>
          <w:rFonts w:ascii="Times New Roman" w:eastAsia="Times New Roman" w:hAnsi="Times New Roman" w:cs="Times New Roman"/>
          <w:sz w:val="28"/>
        </w:rPr>
      </w:pPr>
    </w:p>
    <w:p w:rsidR="00E6065B" w:rsidRDefault="00E6065B" w:rsidP="006B70A3">
      <w:pPr>
        <w:spacing w:after="0" w:line="240" w:lineRule="auto"/>
        <w:ind w:left="567"/>
        <w:jc w:val="center"/>
        <w:rPr>
          <w:rFonts w:ascii="Times New Roman" w:eastAsia="Times New Roman" w:hAnsi="Times New Roman" w:cs="Times New Roman"/>
          <w:sz w:val="28"/>
        </w:rPr>
      </w:pPr>
    </w:p>
    <w:p w:rsidR="00E6065B" w:rsidRDefault="00E6065B" w:rsidP="006B70A3">
      <w:pPr>
        <w:spacing w:after="0" w:line="240" w:lineRule="auto"/>
        <w:ind w:left="567" w:right="510"/>
        <w:jc w:val="right"/>
        <w:rPr>
          <w:rFonts w:ascii="Times New Roman" w:eastAsia="Times New Roman" w:hAnsi="Times New Roman" w:cs="Times New Roman"/>
          <w:sz w:val="28"/>
        </w:rPr>
      </w:pPr>
      <w:r>
        <w:rPr>
          <w:rFonts w:ascii="Times New Roman" w:eastAsia="Times New Roman" w:hAnsi="Times New Roman" w:cs="Times New Roman"/>
          <w:sz w:val="28"/>
        </w:rPr>
        <w:t>Автор-составитель:</w:t>
      </w:r>
    </w:p>
    <w:p w:rsidR="00E6065B" w:rsidRDefault="00E6065B" w:rsidP="006B70A3">
      <w:pPr>
        <w:spacing w:after="0" w:line="240" w:lineRule="auto"/>
        <w:ind w:left="567" w:right="510"/>
        <w:jc w:val="right"/>
        <w:rPr>
          <w:rFonts w:ascii="Times New Roman" w:eastAsia="Times New Roman" w:hAnsi="Times New Roman" w:cs="Times New Roman"/>
          <w:sz w:val="28"/>
        </w:rPr>
      </w:pPr>
      <w:r>
        <w:rPr>
          <w:rFonts w:ascii="Times New Roman" w:eastAsia="Times New Roman" w:hAnsi="Times New Roman" w:cs="Times New Roman"/>
          <w:sz w:val="28"/>
        </w:rPr>
        <w:t>Ермошина Елена Николаевна,</w:t>
      </w:r>
    </w:p>
    <w:p w:rsidR="00E6065B" w:rsidRDefault="00E6065B" w:rsidP="006B70A3">
      <w:pPr>
        <w:spacing w:after="0" w:line="240" w:lineRule="auto"/>
        <w:ind w:left="567" w:right="510"/>
        <w:jc w:val="right"/>
        <w:rPr>
          <w:rFonts w:ascii="Times New Roman" w:eastAsia="Times New Roman" w:hAnsi="Times New Roman" w:cs="Times New Roman"/>
          <w:sz w:val="28"/>
        </w:rPr>
      </w:pPr>
      <w:r>
        <w:rPr>
          <w:rFonts w:ascii="Times New Roman" w:eastAsia="Times New Roman" w:hAnsi="Times New Roman" w:cs="Times New Roman"/>
          <w:sz w:val="28"/>
        </w:rPr>
        <w:t>педагог дополнительного образования</w:t>
      </w:r>
    </w:p>
    <w:p w:rsidR="00E6065B" w:rsidRDefault="00E6065B" w:rsidP="006B70A3">
      <w:pPr>
        <w:spacing w:after="0" w:line="240" w:lineRule="auto"/>
        <w:ind w:left="567" w:right="510"/>
        <w:jc w:val="right"/>
        <w:rPr>
          <w:rFonts w:ascii="Times New Roman" w:eastAsia="Times New Roman" w:hAnsi="Times New Roman" w:cs="Times New Roman"/>
          <w:sz w:val="28"/>
        </w:rPr>
      </w:pPr>
      <w:r>
        <w:rPr>
          <w:rFonts w:ascii="Times New Roman" w:eastAsia="Times New Roman" w:hAnsi="Times New Roman" w:cs="Times New Roman"/>
          <w:sz w:val="28"/>
        </w:rPr>
        <w:t>высшая категория</w:t>
      </w:r>
    </w:p>
    <w:p w:rsidR="00E6065B" w:rsidRDefault="00E6065B" w:rsidP="006B70A3">
      <w:pPr>
        <w:spacing w:after="0" w:line="240" w:lineRule="auto"/>
        <w:ind w:left="567" w:right="510"/>
        <w:jc w:val="right"/>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8D5629" w:rsidRDefault="008D5629" w:rsidP="006B70A3">
      <w:pPr>
        <w:spacing w:line="240" w:lineRule="auto"/>
        <w:ind w:left="567"/>
        <w:jc w:val="center"/>
        <w:rPr>
          <w:rFonts w:ascii="Times New Roman" w:eastAsia="Times New Roman" w:hAnsi="Times New Roman" w:cs="Times New Roman"/>
          <w:sz w:val="28"/>
        </w:rPr>
      </w:pPr>
    </w:p>
    <w:p w:rsidR="00E6065B" w:rsidRDefault="00E6065B" w:rsidP="006B70A3">
      <w:pPr>
        <w:spacing w:line="240" w:lineRule="auto"/>
        <w:ind w:left="567"/>
        <w:jc w:val="center"/>
        <w:rPr>
          <w:rFonts w:ascii="Times New Roman" w:eastAsia="Times New Roman" w:hAnsi="Times New Roman" w:cs="Times New Roman"/>
          <w:sz w:val="28"/>
        </w:rPr>
      </w:pPr>
      <w:r>
        <w:rPr>
          <w:rFonts w:ascii="Times New Roman" w:eastAsia="Times New Roman" w:hAnsi="Times New Roman" w:cs="Times New Roman"/>
          <w:sz w:val="28"/>
        </w:rPr>
        <w:t>с. Федоровка, 2025 г.</w:t>
      </w:r>
    </w:p>
    <w:p w:rsidR="008D5629" w:rsidRDefault="008D5629" w:rsidP="00E6065B">
      <w:pPr>
        <w:spacing w:after="0" w:line="240" w:lineRule="auto"/>
        <w:jc w:val="center"/>
        <w:rPr>
          <w:rFonts w:ascii="Times New Roman" w:eastAsia="Times New Roman" w:hAnsi="Times New Roman" w:cs="Times New Roman"/>
          <w:b/>
          <w:sz w:val="28"/>
          <w:szCs w:val="28"/>
        </w:rPr>
      </w:pPr>
    </w:p>
    <w:p w:rsidR="00ED6497" w:rsidRDefault="00ED6497" w:rsidP="00E6065B">
      <w:pPr>
        <w:spacing w:after="0" w:line="240" w:lineRule="auto"/>
        <w:jc w:val="center"/>
        <w:rPr>
          <w:rFonts w:ascii="Times New Roman" w:eastAsia="Times New Roman" w:hAnsi="Times New Roman" w:cs="Times New Roman"/>
          <w:b/>
          <w:sz w:val="28"/>
          <w:szCs w:val="28"/>
        </w:rPr>
      </w:pPr>
    </w:p>
    <w:p w:rsidR="008D5629" w:rsidRDefault="008D5629" w:rsidP="00E6065B">
      <w:pPr>
        <w:spacing w:after="0" w:line="240" w:lineRule="auto"/>
        <w:jc w:val="center"/>
        <w:rPr>
          <w:rFonts w:ascii="Times New Roman" w:eastAsia="Times New Roman" w:hAnsi="Times New Roman" w:cs="Times New Roman"/>
          <w:b/>
          <w:sz w:val="28"/>
          <w:szCs w:val="28"/>
        </w:rPr>
      </w:pPr>
    </w:p>
    <w:p w:rsidR="00E6065B" w:rsidRPr="00E6065B" w:rsidRDefault="00E6065B" w:rsidP="00E6065B">
      <w:pPr>
        <w:spacing w:after="0" w:line="240" w:lineRule="auto"/>
        <w:jc w:val="center"/>
        <w:rPr>
          <w:rFonts w:ascii="Times New Roman" w:eastAsia="Times New Roman" w:hAnsi="Times New Roman" w:cs="Times New Roman"/>
          <w:b/>
          <w:sz w:val="28"/>
          <w:szCs w:val="28"/>
        </w:rPr>
      </w:pPr>
      <w:r w:rsidRPr="00E6065B">
        <w:rPr>
          <w:rFonts w:ascii="Times New Roman" w:eastAsia="Times New Roman" w:hAnsi="Times New Roman" w:cs="Times New Roman"/>
          <w:b/>
          <w:sz w:val="28"/>
          <w:szCs w:val="28"/>
        </w:rPr>
        <w:lastRenderedPageBreak/>
        <w:t xml:space="preserve">РАЗДЕЛ </w:t>
      </w:r>
      <w:r w:rsidRPr="00E6065B">
        <w:rPr>
          <w:rFonts w:ascii="Times New Roman" w:eastAsia="Segoe UI Symbol" w:hAnsi="Times New Roman" w:cs="Times New Roman"/>
          <w:b/>
          <w:sz w:val="28"/>
          <w:szCs w:val="28"/>
        </w:rPr>
        <w:t>№</w:t>
      </w:r>
      <w:r w:rsidRPr="00E6065B">
        <w:rPr>
          <w:rFonts w:ascii="Times New Roman" w:eastAsia="Times New Roman" w:hAnsi="Times New Roman" w:cs="Times New Roman"/>
          <w:b/>
          <w:sz w:val="28"/>
          <w:szCs w:val="28"/>
        </w:rPr>
        <w:t xml:space="preserve">1. </w:t>
      </w:r>
    </w:p>
    <w:p w:rsidR="00E6065B" w:rsidRPr="00E6065B" w:rsidRDefault="00E6065B" w:rsidP="00E6065B">
      <w:pPr>
        <w:spacing w:after="0" w:line="240" w:lineRule="auto"/>
        <w:jc w:val="center"/>
        <w:rPr>
          <w:rFonts w:ascii="Times New Roman" w:eastAsia="Times New Roman" w:hAnsi="Times New Roman" w:cs="Times New Roman"/>
          <w:b/>
          <w:sz w:val="28"/>
          <w:szCs w:val="28"/>
        </w:rPr>
      </w:pPr>
      <w:r w:rsidRPr="00E6065B">
        <w:rPr>
          <w:rFonts w:ascii="Times New Roman" w:eastAsia="Times New Roman" w:hAnsi="Times New Roman" w:cs="Times New Roman"/>
          <w:b/>
          <w:sz w:val="28"/>
          <w:szCs w:val="28"/>
        </w:rPr>
        <w:t>КОМПЛЕКС ОСНОВНЫХ ХАРАКТЕРИСТИК ПРОГРАММЫ:</w:t>
      </w:r>
    </w:p>
    <w:p w:rsidR="00E6065B" w:rsidRPr="00E6065B" w:rsidRDefault="00E6065B" w:rsidP="00E6065B">
      <w:pPr>
        <w:spacing w:after="0" w:line="240" w:lineRule="auto"/>
        <w:jc w:val="center"/>
        <w:rPr>
          <w:rFonts w:ascii="Times New Roman" w:eastAsia="Times New Roman" w:hAnsi="Times New Roman" w:cs="Times New Roman"/>
          <w:b/>
          <w:sz w:val="28"/>
          <w:szCs w:val="28"/>
        </w:rPr>
      </w:pPr>
      <w:r w:rsidRPr="00E6065B">
        <w:rPr>
          <w:rFonts w:ascii="Times New Roman" w:eastAsia="Times New Roman" w:hAnsi="Times New Roman" w:cs="Times New Roman"/>
          <w:b/>
          <w:sz w:val="28"/>
          <w:szCs w:val="28"/>
        </w:rPr>
        <w:t>ОБЪЕМ, СОДЕРЖАНИЕ, ПЛАНИРУЕМЫЕ РЕЗУЛЬТАТЫ</w:t>
      </w:r>
    </w:p>
    <w:p w:rsidR="00E6065B" w:rsidRPr="00E6065B" w:rsidRDefault="00E6065B" w:rsidP="00E6065B">
      <w:pPr>
        <w:spacing w:after="0" w:line="240" w:lineRule="auto"/>
        <w:jc w:val="center"/>
        <w:rPr>
          <w:rFonts w:ascii="Times New Roman" w:eastAsia="Times New Roman" w:hAnsi="Times New Roman" w:cs="Times New Roman"/>
          <w:b/>
          <w:sz w:val="28"/>
          <w:szCs w:val="28"/>
        </w:rPr>
      </w:pPr>
    </w:p>
    <w:p w:rsidR="00E6065B" w:rsidRPr="00E6065B" w:rsidRDefault="00E6065B" w:rsidP="00E6065B">
      <w:pPr>
        <w:spacing w:after="0" w:line="240" w:lineRule="auto"/>
        <w:jc w:val="center"/>
        <w:rPr>
          <w:rFonts w:ascii="Times New Roman" w:eastAsia="Calibri" w:hAnsi="Times New Roman" w:cs="Times New Roman"/>
          <w:b/>
          <w:sz w:val="28"/>
          <w:szCs w:val="28"/>
        </w:rPr>
      </w:pPr>
      <w:r w:rsidRPr="00E6065B">
        <w:rPr>
          <w:rFonts w:ascii="Times New Roman" w:eastAsia="Times New Roman" w:hAnsi="Times New Roman" w:cs="Times New Roman"/>
          <w:b/>
          <w:sz w:val="28"/>
          <w:szCs w:val="28"/>
        </w:rPr>
        <w:t>1.1 ПОЯСНИТЕЛЬНАЯ ЗАПИСКА</w:t>
      </w:r>
      <w:r w:rsidRPr="00E6065B">
        <w:rPr>
          <w:rFonts w:ascii="Times New Roman" w:eastAsia="Calibri" w:hAnsi="Times New Roman" w:cs="Times New Roman"/>
          <w:color w:val="000000"/>
          <w:sz w:val="28"/>
          <w:szCs w:val="28"/>
          <w:shd w:val="clear" w:color="auto" w:fill="FFFFFF"/>
        </w:rPr>
        <w:t xml:space="preserve">     </w:t>
      </w:r>
    </w:p>
    <w:p w:rsidR="00E6065B" w:rsidRPr="00E6065B" w:rsidRDefault="00E6065B" w:rsidP="008D5629">
      <w:pPr>
        <w:keepNext/>
        <w:spacing w:after="0" w:line="240" w:lineRule="auto"/>
        <w:ind w:left="567" w:right="567"/>
        <w:jc w:val="both"/>
        <w:rPr>
          <w:rFonts w:ascii="Times New Roman" w:eastAsia="Times New Roman" w:hAnsi="Times New Roman" w:cs="Times New Roman"/>
          <w:color w:val="000000"/>
          <w:sz w:val="28"/>
          <w:szCs w:val="28"/>
          <w:shd w:val="clear" w:color="auto" w:fill="FFFFFF"/>
        </w:rPr>
      </w:pPr>
      <w:r w:rsidRPr="00E6065B">
        <w:rPr>
          <w:rFonts w:ascii="Times New Roman" w:eastAsia="Times New Roman" w:hAnsi="Times New Roman" w:cs="Times New Roman"/>
          <w:sz w:val="28"/>
          <w:szCs w:val="28"/>
          <w:shd w:val="clear" w:color="auto" w:fill="FFFFFF"/>
        </w:rPr>
        <w:t xml:space="preserve">Программа «Красочная палитра» является программой </w:t>
      </w:r>
      <w:r w:rsidRPr="00E6065B">
        <w:rPr>
          <w:rFonts w:ascii="Times New Roman" w:eastAsia="Times New Roman" w:hAnsi="Times New Roman" w:cs="Times New Roman"/>
          <w:b/>
          <w:sz w:val="28"/>
          <w:szCs w:val="28"/>
          <w:shd w:val="clear" w:color="auto" w:fill="FFFFFF"/>
        </w:rPr>
        <w:t>художественной направленности</w:t>
      </w:r>
      <w:r w:rsidRPr="00E6065B">
        <w:rPr>
          <w:rFonts w:ascii="Times New Roman" w:eastAsia="Times New Roman" w:hAnsi="Times New Roman" w:cs="Times New Roman"/>
          <w:sz w:val="28"/>
          <w:szCs w:val="28"/>
          <w:shd w:val="clear" w:color="auto" w:fill="FFFFFF"/>
        </w:rPr>
        <w:t>, разработана на основе типовых программ по изобразительному искусству и географии.</w:t>
      </w: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r w:rsidRPr="00E6065B">
        <w:rPr>
          <w:rFonts w:ascii="Times New Roman" w:eastAsia="Times New Roman" w:hAnsi="Times New Roman" w:cs="Times New Roman"/>
          <w:b/>
          <w:sz w:val="28"/>
          <w:szCs w:val="28"/>
          <w:shd w:val="clear" w:color="auto" w:fill="FFFFFF"/>
        </w:rPr>
        <w:t>Актуальность</w:t>
      </w:r>
      <w:r w:rsidRPr="00E6065B">
        <w:rPr>
          <w:rFonts w:ascii="Times New Roman" w:eastAsia="Times New Roman" w:hAnsi="Times New Roman" w:cs="Times New Roman"/>
          <w:sz w:val="28"/>
          <w:szCs w:val="28"/>
          <w:shd w:val="clear" w:color="auto" w:fill="FFFFFF"/>
        </w:rPr>
        <w:t xml:space="preserve"> программы объясняется необходимостью </w:t>
      </w:r>
      <w:r w:rsidRPr="00E6065B">
        <w:rPr>
          <w:rFonts w:ascii="Times New Roman" w:eastAsia="Times New Roman" w:hAnsi="Times New Roman" w:cs="Times New Roman"/>
          <w:sz w:val="28"/>
          <w:szCs w:val="28"/>
        </w:rPr>
        <w:t xml:space="preserve">  раскрывать души детей для красоты, учит смотреть на мир и видеть в нем неповторимое и удивительное. Она тесно соприкасается с литературой, историей, религией, философией.</w:t>
      </w: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r w:rsidRPr="00E6065B">
        <w:rPr>
          <w:rFonts w:ascii="Times New Roman" w:eastAsia="Times New Roman" w:hAnsi="Times New Roman" w:cs="Times New Roman"/>
          <w:sz w:val="28"/>
          <w:szCs w:val="28"/>
        </w:rPr>
        <w:t>Огромнейшей задачей является воспитание человека – человека всесторонне и гармонически развитого. Важным здесь является  необходимость эстетического воспитания подрастающего поколения.</w:t>
      </w: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r w:rsidRPr="00E6065B">
        <w:rPr>
          <w:rFonts w:ascii="Times New Roman" w:eastAsia="Times New Roman" w:hAnsi="Times New Roman" w:cs="Times New Roman"/>
          <w:sz w:val="28"/>
          <w:szCs w:val="28"/>
        </w:rPr>
        <w:t>Преподавание изобразительного искусства просто необходимо. Ведь именно оно раскрывает ребенку мир реально   существующей гармонии, развивает чувство красоты форм и красок окружающего мира, творческие способности и фантазии. Без овладения необходимыми основами изобразительной грамоты не может быть полноценного эстетического воспитания и художественного образования.</w:t>
      </w: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r w:rsidRPr="00E6065B">
        <w:rPr>
          <w:rFonts w:ascii="Times New Roman" w:eastAsia="Times New Roman" w:hAnsi="Times New Roman" w:cs="Times New Roman"/>
          <w:b/>
          <w:sz w:val="28"/>
          <w:szCs w:val="28"/>
        </w:rPr>
        <w:t>Отличительная</w:t>
      </w:r>
      <w:r w:rsidRPr="00E6065B">
        <w:rPr>
          <w:rFonts w:ascii="Times New Roman" w:eastAsia="Times New Roman" w:hAnsi="Times New Roman" w:cs="Times New Roman"/>
          <w:color w:val="000000"/>
          <w:sz w:val="28"/>
          <w:szCs w:val="28"/>
        </w:rPr>
        <w:t> </w:t>
      </w:r>
      <w:r w:rsidRPr="00E6065B">
        <w:rPr>
          <w:rFonts w:ascii="Times New Roman" w:eastAsia="Times New Roman" w:hAnsi="Times New Roman" w:cs="Times New Roman"/>
          <w:b/>
          <w:color w:val="000000"/>
          <w:sz w:val="28"/>
          <w:szCs w:val="28"/>
        </w:rPr>
        <w:t>особенность</w:t>
      </w:r>
      <w:r w:rsidRPr="00E6065B">
        <w:rPr>
          <w:rFonts w:ascii="Times New Roman" w:eastAsia="Times New Roman" w:hAnsi="Times New Roman" w:cs="Times New Roman"/>
          <w:b/>
          <w:i/>
          <w:color w:val="000000"/>
          <w:sz w:val="28"/>
          <w:szCs w:val="28"/>
        </w:rPr>
        <w:t xml:space="preserve"> </w:t>
      </w:r>
      <w:r w:rsidRPr="00E6065B">
        <w:rPr>
          <w:rFonts w:ascii="Times New Roman" w:eastAsia="Times New Roman" w:hAnsi="Times New Roman" w:cs="Times New Roman"/>
          <w:sz w:val="28"/>
          <w:szCs w:val="28"/>
        </w:rPr>
        <w:t>программы заключается во  взаимосвязи занятий по рисованию, лепке, аппликации. Изобразительное искусство, пластика, художественное конструирование — наиболее эмоциональные сферы деятельности детей. И рисование и лепка имеют большое значение для обучения и воспитания детей младшего школьного возраста. Работа с различными материалами в разных техниках расширяет круг возможностей ребенка, развивает пространственное воображение, конструкторские способности, способствует развитию зрительного восприятия, памяти, образного мышления, привитию ручных умений и навыков, необходимых для успешного обучения.</w:t>
      </w: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r w:rsidRPr="00E6065B">
        <w:rPr>
          <w:rFonts w:ascii="Times New Roman" w:eastAsia="Times New Roman" w:hAnsi="Times New Roman" w:cs="Times New Roman"/>
          <w:sz w:val="28"/>
          <w:szCs w:val="28"/>
        </w:rPr>
        <w:t>Одной из наиболее сложных задач в рисовании – это умение передавать изображаемыми средствами пространственные соотношения. В лепке, например, легче передавать движение, чем в рисовании, в силу пластичности материала. Когда ребенку трудно  сразу представить и изобразить фигуру в нужном положении, он прибегает к лепке, старается прочувствовать форму, и затем полученные знания переносит на бумагу. Такой подход способствует развитию эстетического восприятия, эстетических чувств, формированию образных представлений, воображения, творчества.</w:t>
      </w: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r w:rsidRPr="00E6065B">
        <w:rPr>
          <w:rFonts w:ascii="Times New Roman" w:eastAsia="Times New Roman" w:hAnsi="Times New Roman" w:cs="Times New Roman"/>
          <w:sz w:val="28"/>
          <w:szCs w:val="28"/>
        </w:rPr>
        <w:t>В результате у детей воспитывается интерес к художественной творческой деятельности, желание создать красивое изображение, интересней придумать и как можно лучше выбрать. В своем творчестве дети передают те эстетические качества предметов, которые они увидели.</w:t>
      </w: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r w:rsidRPr="00E6065B">
        <w:rPr>
          <w:rFonts w:ascii="Times New Roman" w:eastAsia="Times New Roman" w:hAnsi="Times New Roman" w:cs="Times New Roman"/>
          <w:sz w:val="28"/>
          <w:szCs w:val="28"/>
        </w:rPr>
        <w:t xml:space="preserve">Программа «Красочная палитра» помогает ребёнку ощутить себя частью современного мира и наследником традиций всех предшествующих </w:t>
      </w:r>
      <w:r w:rsidRPr="00E6065B">
        <w:rPr>
          <w:rFonts w:ascii="Times New Roman" w:eastAsia="Times New Roman" w:hAnsi="Times New Roman" w:cs="Times New Roman"/>
          <w:sz w:val="28"/>
          <w:szCs w:val="28"/>
        </w:rPr>
        <w:lastRenderedPageBreak/>
        <w:t>поколений. При помощи красок, звуков, движений постигается действительность, постигается мир. Предметом исследования является сам человек, его мир чувств, его духовный мир, его судьба и жизнь в целом.</w:t>
      </w: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r w:rsidRPr="00E6065B">
        <w:rPr>
          <w:rFonts w:ascii="Times New Roman" w:eastAsia="Times New Roman" w:hAnsi="Times New Roman" w:cs="Times New Roman"/>
          <w:sz w:val="28"/>
          <w:szCs w:val="28"/>
        </w:rPr>
        <w:t>На занятиях дети слушают эмоциональные рассказы педагога из жизни выдающихся художников, композиторов, музыкальных исполнителей, рассказы о значении цвета и звуков в жизни, в духовном мире.</w:t>
      </w: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r w:rsidRPr="00E6065B">
        <w:rPr>
          <w:rFonts w:ascii="Times New Roman" w:eastAsia="Times New Roman" w:hAnsi="Times New Roman" w:cs="Times New Roman"/>
          <w:sz w:val="28"/>
          <w:szCs w:val="28"/>
        </w:rPr>
        <w:t>Для бесед об искусстве рекомендуются следующие произведения искусства: И.Бродский «Опавшие листья»; И.Грабарь «Мартовский снег»; Левитан «Весна. Большая вода», «Март», «Золотая осень»; В.Пластов «первый снег»; В.Серов «Осень»; А.Саврасов «Грачи прилетели»; И.Шишкин «На севере диком»; Ю.Васнецов «Три медведя». Знакомство воспитанников с произведениями народных мастеров – дымковской игрушкой, Городецкой росписью, гжельской керамикой, хохломской росписью.</w:t>
      </w: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r w:rsidRPr="00E6065B">
        <w:rPr>
          <w:rFonts w:ascii="Times New Roman" w:eastAsia="Times New Roman" w:hAnsi="Times New Roman" w:cs="Times New Roman"/>
          <w:sz w:val="28"/>
          <w:szCs w:val="28"/>
        </w:rPr>
        <w:t>Следует помнить, что огромное влияние  на активизацию изобразительной деятельности детей, на их идейно – эстетическое воспитание оказывает прослушивание музыкальных произведений П.Чайковского, Л.Бетховена, Э.Грига, С.Прокофьева, Д.Кабалевского и других композиторов, что обеспечивает глубокое прочувствование художественных образов, создает соответствующий эмоционально – образный настрой.</w:t>
      </w:r>
    </w:p>
    <w:p w:rsidR="00E6065B" w:rsidRPr="00E6065B" w:rsidRDefault="00E6065B" w:rsidP="008D5629">
      <w:pPr>
        <w:spacing w:after="0" w:line="240" w:lineRule="auto"/>
        <w:ind w:left="567" w:right="567"/>
        <w:jc w:val="both"/>
        <w:rPr>
          <w:rFonts w:ascii="Times New Roman" w:eastAsia="Times New Roman" w:hAnsi="Times New Roman" w:cs="Times New Roman"/>
          <w:sz w:val="28"/>
          <w:szCs w:val="28"/>
        </w:rPr>
      </w:pPr>
      <w:r w:rsidRPr="00E6065B">
        <w:rPr>
          <w:rFonts w:ascii="Times New Roman" w:eastAsia="Times New Roman" w:hAnsi="Times New Roman" w:cs="Times New Roman"/>
          <w:sz w:val="28"/>
          <w:szCs w:val="28"/>
        </w:rPr>
        <w:t>Детям дается возможность долго рассматривать репродукции картин, слушать музыку, искать чувства, отраженные в музыке, в рисунках.</w:t>
      </w:r>
    </w:p>
    <w:p w:rsidR="00E6065B" w:rsidRDefault="00E6065B" w:rsidP="008D5629">
      <w:pPr>
        <w:spacing w:after="0" w:line="240" w:lineRule="auto"/>
        <w:ind w:left="567" w:right="567"/>
        <w:jc w:val="both"/>
        <w:rPr>
          <w:rFonts w:ascii="Times New Roman" w:eastAsia="Times New Roman" w:hAnsi="Times New Roman" w:cs="Times New Roman"/>
          <w:sz w:val="28"/>
          <w:szCs w:val="28"/>
        </w:rPr>
      </w:pPr>
      <w:r w:rsidRPr="00E6065B">
        <w:rPr>
          <w:rFonts w:ascii="Times New Roman" w:eastAsia="Times New Roman" w:hAnsi="Times New Roman" w:cs="Times New Roman"/>
          <w:sz w:val="28"/>
          <w:szCs w:val="28"/>
        </w:rPr>
        <w:t>Необходимо, чтобы каждое занятие пробуждало у детей чувство прекрасного, доброту, эмоциональную отзывчивость, воспитывало любовь к Родине.</w:t>
      </w:r>
    </w:p>
    <w:p w:rsidR="00E6065B" w:rsidRPr="004817E0"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Рекомендуемое количество обучающихся в группе 15 человек.</w:t>
      </w:r>
    </w:p>
    <w:p w:rsidR="00E6065B" w:rsidRPr="004817E0"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b/>
          <w:sz w:val="28"/>
          <w:szCs w:val="28"/>
        </w:rPr>
        <w:t xml:space="preserve">Объём и сроки освоения программы: </w:t>
      </w:r>
      <w:r w:rsidRPr="004817E0">
        <w:rPr>
          <w:rFonts w:ascii="Times New Roman" w:eastAsia="Times New Roman" w:hAnsi="Times New Roman" w:cs="Times New Roman"/>
          <w:sz w:val="28"/>
          <w:szCs w:val="28"/>
        </w:rPr>
        <w:t>216 часов в год</w:t>
      </w:r>
      <w:r w:rsidRPr="004817E0">
        <w:rPr>
          <w:rFonts w:ascii="Times New Roman" w:eastAsia="Times New Roman" w:hAnsi="Times New Roman" w:cs="Times New Roman"/>
          <w:b/>
          <w:sz w:val="28"/>
          <w:szCs w:val="28"/>
        </w:rPr>
        <w:t xml:space="preserve">, </w:t>
      </w:r>
      <w:r w:rsidRPr="004817E0">
        <w:rPr>
          <w:rFonts w:ascii="Times New Roman" w:eastAsia="Times New Roman" w:hAnsi="Times New Roman" w:cs="Times New Roman"/>
          <w:sz w:val="28"/>
          <w:szCs w:val="28"/>
        </w:rPr>
        <w:t>программа рассчитана на 3 года обучения.</w:t>
      </w:r>
    </w:p>
    <w:p w:rsidR="00E6065B" w:rsidRPr="004817E0"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b/>
          <w:sz w:val="28"/>
          <w:szCs w:val="28"/>
        </w:rPr>
        <w:t xml:space="preserve">Форма обучения – </w:t>
      </w:r>
      <w:r w:rsidRPr="004817E0">
        <w:rPr>
          <w:rFonts w:ascii="Times New Roman" w:eastAsia="Times New Roman" w:hAnsi="Times New Roman" w:cs="Times New Roman"/>
          <w:sz w:val="28"/>
          <w:szCs w:val="28"/>
        </w:rPr>
        <w:t>очная с возможностью дистанционного обучения.</w:t>
      </w:r>
    </w:p>
    <w:p w:rsidR="00E6065B" w:rsidRPr="004817E0"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b/>
          <w:sz w:val="28"/>
          <w:szCs w:val="28"/>
        </w:rPr>
        <w:t xml:space="preserve">Уровень программы – </w:t>
      </w:r>
      <w:r w:rsidRPr="004817E0">
        <w:rPr>
          <w:rFonts w:ascii="Times New Roman" w:eastAsia="Times New Roman" w:hAnsi="Times New Roman" w:cs="Times New Roman"/>
          <w:sz w:val="28"/>
          <w:szCs w:val="28"/>
        </w:rPr>
        <w:t>разноуровневая.</w:t>
      </w:r>
    </w:p>
    <w:p w:rsidR="00E6065B" w:rsidRPr="004817E0"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Образовательный процесс подразделяется на два уровня деятельности:</w:t>
      </w:r>
    </w:p>
    <w:p w:rsidR="00E6065B" w:rsidRPr="004817E0"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 xml:space="preserve">-  </w:t>
      </w:r>
      <w:r w:rsidRPr="004817E0">
        <w:rPr>
          <w:rFonts w:ascii="Times New Roman" w:eastAsia="Times New Roman" w:hAnsi="Times New Roman" w:cs="Times New Roman"/>
          <w:i/>
          <w:sz w:val="28"/>
          <w:szCs w:val="28"/>
        </w:rPr>
        <w:t>стартовый уровень</w:t>
      </w:r>
      <w:r w:rsidRPr="004817E0">
        <w:rPr>
          <w:rFonts w:ascii="Times New Roman" w:eastAsia="Times New Roman" w:hAnsi="Times New Roman" w:cs="Times New Roman"/>
          <w:sz w:val="28"/>
          <w:szCs w:val="28"/>
        </w:rPr>
        <w:t>, предназначенный для обучащихся 12-13 лет. В этот период сохраняется высокий темп развития интеллекта, происходит активный поиск себя и экспериментирование в различных социальных ролях. Развивается словесно-логическое мышление, поэтому большая часть заданий для них имеет характер самостоятельной работы с источниками информации, объектами и явлениями.</w:t>
      </w:r>
    </w:p>
    <w:p w:rsidR="00E6065B" w:rsidRPr="000020D4"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 xml:space="preserve">Прослеживаются три линии развития обучающегося: линия овладения средствами и эталонами познавательной деятельности, способность видеть мир с точки зрения другого или других и линия художественного отображения мира в рисунках. Многообразие техник и способов изображения предоставляет учащимся более широкий спектр возможностей реализации своего творческого </w:t>
      </w:r>
      <w:proofErr w:type="gramStart"/>
      <w:r w:rsidRPr="004817E0">
        <w:rPr>
          <w:rFonts w:ascii="Times New Roman" w:eastAsia="Times New Roman" w:hAnsi="Times New Roman" w:cs="Times New Roman"/>
          <w:sz w:val="28"/>
          <w:szCs w:val="28"/>
        </w:rPr>
        <w:t>потенциала.</w:t>
      </w:r>
      <w:r w:rsidRPr="004817E0">
        <w:rPr>
          <w:rFonts w:ascii="Times New Roman" w:eastAsia="Times New Roman" w:hAnsi="Times New Roman" w:cs="Times New Roman"/>
          <w:i/>
          <w:sz w:val="28"/>
          <w:szCs w:val="28"/>
        </w:rPr>
        <w:t>-</w:t>
      </w:r>
      <w:proofErr w:type="gramEnd"/>
      <w:r w:rsidRPr="004817E0">
        <w:rPr>
          <w:rFonts w:ascii="Times New Roman" w:eastAsia="Times New Roman" w:hAnsi="Times New Roman" w:cs="Times New Roman"/>
          <w:i/>
          <w:sz w:val="28"/>
          <w:szCs w:val="28"/>
        </w:rPr>
        <w:t xml:space="preserve"> базовый уровень</w:t>
      </w:r>
      <w:r w:rsidRPr="004817E0">
        <w:rPr>
          <w:rFonts w:ascii="Times New Roman" w:eastAsia="Times New Roman" w:hAnsi="Times New Roman" w:cs="Times New Roman"/>
          <w:sz w:val="28"/>
          <w:szCs w:val="28"/>
        </w:rPr>
        <w:t xml:space="preserve">, предназначенный для обучащихся 13-15 лет. </w:t>
      </w:r>
      <w:r w:rsidRPr="004817E0">
        <w:rPr>
          <w:rFonts w:ascii="Times New Roman" w:eastAsia="Times New Roman" w:hAnsi="Times New Roman" w:cs="Times New Roman"/>
          <w:color w:val="181818"/>
          <w:sz w:val="28"/>
          <w:szCs w:val="28"/>
        </w:rPr>
        <w:t xml:space="preserve">Этот уровень рассчитан на обучающихся, успешно освоивших стартовый уровень программы. По окончанию курса обучающиеся будут иметь углублённые знания об изобразительном искусстве, как части мировой культуры. Обучающиеся будут владеть теоретическими знаниями, языком и системой выразительных средств </w:t>
      </w:r>
      <w:r w:rsidRPr="004817E0">
        <w:rPr>
          <w:rFonts w:ascii="Times New Roman" w:eastAsia="Times New Roman" w:hAnsi="Times New Roman" w:cs="Times New Roman"/>
          <w:color w:val="181818"/>
          <w:sz w:val="28"/>
          <w:szCs w:val="28"/>
        </w:rPr>
        <w:lastRenderedPageBreak/>
        <w:t>различных видов изобразительной деятельности (знать законы перспективы, основы цветоведения и колористики, ориентироваться в выразительных средствах графики); Умение сравнивать, анализировать художественное произведение с точки зрения зрителя и автора (анализ картины).</w:t>
      </w:r>
    </w:p>
    <w:p w:rsidR="00E6065B" w:rsidRPr="004817E0" w:rsidRDefault="00E6065B" w:rsidP="008D5629">
      <w:pPr>
        <w:keepNext/>
        <w:spacing w:after="0" w:line="240" w:lineRule="auto"/>
        <w:ind w:left="567" w:right="567"/>
        <w:jc w:val="both"/>
        <w:rPr>
          <w:rFonts w:ascii="Times New Roman" w:eastAsia="Times New Roman" w:hAnsi="Times New Roman" w:cs="Times New Roman"/>
          <w:b/>
          <w:color w:val="000000"/>
          <w:sz w:val="28"/>
          <w:szCs w:val="28"/>
        </w:rPr>
      </w:pPr>
      <w:r w:rsidRPr="004817E0">
        <w:rPr>
          <w:rFonts w:ascii="Times New Roman" w:eastAsia="Times New Roman" w:hAnsi="Times New Roman" w:cs="Times New Roman"/>
          <w:b/>
          <w:color w:val="000000"/>
          <w:sz w:val="28"/>
          <w:szCs w:val="28"/>
        </w:rPr>
        <w:t>Особенности организации образовательного процесса.</w:t>
      </w:r>
    </w:p>
    <w:p w:rsidR="00E6065B" w:rsidRPr="004817E0" w:rsidRDefault="00E6065B" w:rsidP="008D5629">
      <w:pPr>
        <w:keepNext/>
        <w:spacing w:after="0" w:line="240" w:lineRule="auto"/>
        <w:ind w:left="567" w:right="567"/>
        <w:jc w:val="both"/>
        <w:rPr>
          <w:rFonts w:ascii="Times New Roman" w:eastAsia="Times New Roman" w:hAnsi="Times New Roman" w:cs="Times New Roman"/>
          <w:color w:val="000000"/>
          <w:sz w:val="28"/>
          <w:szCs w:val="28"/>
        </w:rPr>
      </w:pPr>
      <w:r w:rsidRPr="004817E0">
        <w:rPr>
          <w:rFonts w:ascii="Times New Roman" w:eastAsia="Times New Roman" w:hAnsi="Times New Roman" w:cs="Times New Roman"/>
          <w:color w:val="000000"/>
          <w:sz w:val="28"/>
          <w:szCs w:val="28"/>
        </w:rPr>
        <w:t>Форма реализации образовательной программы – традиционная, которая представляет собой линейную последовательность освоения содержания в течение 3-х лет обучения в Центре развития творчества детей и юношества.</w:t>
      </w:r>
    </w:p>
    <w:p w:rsidR="00E6065B" w:rsidRPr="004817E0" w:rsidRDefault="00E6065B" w:rsidP="008D5629">
      <w:pPr>
        <w:keepNext/>
        <w:spacing w:after="0" w:line="240" w:lineRule="auto"/>
        <w:ind w:left="567" w:right="567"/>
        <w:jc w:val="both"/>
        <w:rPr>
          <w:rFonts w:ascii="Times New Roman" w:eastAsia="Times New Roman" w:hAnsi="Times New Roman" w:cs="Times New Roman"/>
          <w:color w:val="000000"/>
          <w:sz w:val="28"/>
          <w:szCs w:val="28"/>
          <w:shd w:val="clear" w:color="auto" w:fill="FFFFFF"/>
        </w:rPr>
      </w:pPr>
      <w:r w:rsidRPr="004817E0">
        <w:rPr>
          <w:rFonts w:ascii="Times New Roman" w:eastAsia="Times New Roman" w:hAnsi="Times New Roman" w:cs="Times New Roman"/>
          <w:color w:val="000000"/>
          <w:sz w:val="28"/>
          <w:szCs w:val="28"/>
          <w:shd w:val="clear" w:color="auto" w:fill="FFFFFF"/>
        </w:rPr>
        <w:t>Организационная форма обучения</w:t>
      </w:r>
      <w:r w:rsidRPr="004817E0">
        <w:rPr>
          <w:rFonts w:ascii="Times New Roman" w:eastAsia="Times New Roman" w:hAnsi="Times New Roman" w:cs="Times New Roman"/>
          <w:b/>
          <w:color w:val="000000"/>
          <w:sz w:val="28"/>
          <w:szCs w:val="28"/>
          <w:shd w:val="clear" w:color="auto" w:fill="FFFFFF"/>
        </w:rPr>
        <w:t xml:space="preserve"> </w:t>
      </w:r>
      <w:r w:rsidRPr="004817E0">
        <w:rPr>
          <w:rFonts w:ascii="Times New Roman" w:eastAsia="Times New Roman" w:hAnsi="Times New Roman" w:cs="Times New Roman"/>
          <w:color w:val="000000"/>
          <w:sz w:val="28"/>
          <w:szCs w:val="28"/>
          <w:shd w:val="clear" w:color="auto" w:fill="FFFFFF"/>
        </w:rPr>
        <w:t>групповая. Группы формируются из обучающихся 12-13 лет – «стартовый уровень» и 13-15 лет – «базовый уровень».</w:t>
      </w:r>
    </w:p>
    <w:p w:rsidR="00E6065B" w:rsidRPr="004817E0" w:rsidRDefault="00E6065B" w:rsidP="008D5629">
      <w:pPr>
        <w:keepNext/>
        <w:spacing w:after="0" w:line="240" w:lineRule="auto"/>
        <w:ind w:left="567" w:right="567"/>
        <w:jc w:val="both"/>
        <w:rPr>
          <w:rFonts w:ascii="Times New Roman" w:eastAsia="Times New Roman" w:hAnsi="Times New Roman" w:cs="Times New Roman"/>
          <w:color w:val="000000"/>
          <w:sz w:val="28"/>
          <w:szCs w:val="28"/>
          <w:shd w:val="clear" w:color="auto" w:fill="FFFFFF"/>
        </w:rPr>
      </w:pPr>
      <w:r w:rsidRPr="004817E0">
        <w:rPr>
          <w:rFonts w:ascii="Times New Roman" w:eastAsia="Times New Roman" w:hAnsi="Times New Roman" w:cs="Times New Roman"/>
          <w:b/>
          <w:color w:val="000000"/>
          <w:sz w:val="28"/>
          <w:szCs w:val="28"/>
          <w:shd w:val="clear" w:color="auto" w:fill="FFFFFF"/>
        </w:rPr>
        <w:t xml:space="preserve">Режим занятий. </w:t>
      </w:r>
      <w:r w:rsidRPr="004817E0">
        <w:rPr>
          <w:rFonts w:ascii="Times New Roman" w:eastAsia="Times New Roman" w:hAnsi="Times New Roman" w:cs="Times New Roman"/>
          <w:color w:val="000000"/>
          <w:sz w:val="28"/>
          <w:szCs w:val="28"/>
          <w:shd w:val="clear" w:color="auto" w:fill="FFFFFF"/>
        </w:rPr>
        <w:t>Занятия проводятся 3 раза в неделю. Продолжительность занятий 45 минут, перерыв между занятиями 10 минут.</w:t>
      </w:r>
    </w:p>
    <w:p w:rsidR="00E6065B" w:rsidRPr="004817E0" w:rsidRDefault="00E6065B" w:rsidP="008D5629">
      <w:pPr>
        <w:keepNext/>
        <w:spacing w:after="0" w:line="240" w:lineRule="auto"/>
        <w:ind w:left="567" w:right="567"/>
        <w:jc w:val="both"/>
        <w:rPr>
          <w:rFonts w:ascii="Times New Roman" w:eastAsia="Times New Roman" w:hAnsi="Times New Roman" w:cs="Times New Roman"/>
          <w:sz w:val="28"/>
          <w:szCs w:val="28"/>
          <w:shd w:val="clear" w:color="auto" w:fill="FFFFFF"/>
        </w:rPr>
      </w:pPr>
      <w:r w:rsidRPr="004817E0">
        <w:rPr>
          <w:rFonts w:ascii="Times New Roman" w:eastAsia="Times New Roman" w:hAnsi="Times New Roman" w:cs="Times New Roman"/>
          <w:b/>
          <w:sz w:val="28"/>
          <w:szCs w:val="28"/>
        </w:rPr>
        <w:t>1.2. ЦЕЛЬ И ЗАДАЧИ ПРОГРАММЫ</w:t>
      </w:r>
    </w:p>
    <w:p w:rsidR="00E6065B" w:rsidRPr="004817E0" w:rsidRDefault="00E6065B" w:rsidP="008D5629">
      <w:pPr>
        <w:keepNext/>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b/>
          <w:sz w:val="28"/>
          <w:szCs w:val="28"/>
        </w:rPr>
        <w:t xml:space="preserve">Цель программы: </w:t>
      </w:r>
      <w:r w:rsidRPr="004817E0">
        <w:rPr>
          <w:rFonts w:ascii="Times New Roman" w:eastAsia="Times New Roman" w:hAnsi="Times New Roman" w:cs="Times New Roman"/>
          <w:sz w:val="28"/>
          <w:szCs w:val="28"/>
        </w:rPr>
        <w:t>Формирование у обучающихся сознательного, нравственно-этического отношения к окружающей среде путём развития творческих художественных способностей.</w:t>
      </w:r>
    </w:p>
    <w:p w:rsidR="00E6065B" w:rsidRPr="004817E0" w:rsidRDefault="00E6065B" w:rsidP="008D5629">
      <w:pPr>
        <w:keepNext/>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b/>
          <w:sz w:val="28"/>
          <w:szCs w:val="28"/>
        </w:rPr>
        <w:t>Главными задачами</w:t>
      </w:r>
      <w:r w:rsidRPr="004817E0">
        <w:rPr>
          <w:rFonts w:ascii="Times New Roman" w:eastAsia="Times New Roman" w:hAnsi="Times New Roman" w:cs="Times New Roman"/>
          <w:sz w:val="28"/>
          <w:szCs w:val="28"/>
        </w:rPr>
        <w:t xml:space="preserve"> программы являются:</w:t>
      </w:r>
    </w:p>
    <w:p w:rsidR="00E6065B" w:rsidRPr="004817E0" w:rsidRDefault="00E6065B" w:rsidP="008D5629">
      <w:pPr>
        <w:keepNext/>
        <w:spacing w:after="0" w:line="240" w:lineRule="auto"/>
        <w:ind w:left="567" w:right="567"/>
        <w:jc w:val="both"/>
        <w:rPr>
          <w:rFonts w:ascii="Times New Roman" w:eastAsia="Times New Roman" w:hAnsi="Times New Roman" w:cs="Times New Roman"/>
          <w:i/>
          <w:sz w:val="28"/>
          <w:szCs w:val="28"/>
          <w:u w:val="single"/>
        </w:rPr>
      </w:pPr>
      <w:r w:rsidRPr="004817E0">
        <w:rPr>
          <w:rFonts w:ascii="Times New Roman" w:eastAsia="Times New Roman" w:hAnsi="Times New Roman" w:cs="Times New Roman"/>
          <w:i/>
          <w:sz w:val="28"/>
          <w:szCs w:val="28"/>
          <w:u w:val="single"/>
        </w:rPr>
        <w:t xml:space="preserve">Личностные: </w:t>
      </w:r>
      <w:r w:rsidRPr="004817E0">
        <w:rPr>
          <w:rFonts w:ascii="Times New Roman" w:eastAsia="Times New Roman" w:hAnsi="Times New Roman" w:cs="Times New Roman"/>
          <w:sz w:val="28"/>
          <w:szCs w:val="28"/>
        </w:rPr>
        <w:t>Воспитывать интерес  к изобразительному искусству;</w:t>
      </w:r>
    </w:p>
    <w:p w:rsidR="00E6065B" w:rsidRPr="004817E0"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 xml:space="preserve">воспитывать чувство доброты, </w:t>
      </w:r>
      <w:proofErr w:type="gramStart"/>
      <w:r w:rsidRPr="004817E0">
        <w:rPr>
          <w:rFonts w:ascii="Times New Roman" w:eastAsia="Times New Roman" w:hAnsi="Times New Roman" w:cs="Times New Roman"/>
          <w:sz w:val="28"/>
          <w:szCs w:val="28"/>
        </w:rPr>
        <w:t>сопереживания,  радости</w:t>
      </w:r>
      <w:proofErr w:type="gramEnd"/>
      <w:r w:rsidRPr="004817E0">
        <w:rPr>
          <w:rFonts w:ascii="Times New Roman" w:eastAsia="Times New Roman" w:hAnsi="Times New Roman" w:cs="Times New Roman"/>
          <w:sz w:val="28"/>
          <w:szCs w:val="28"/>
        </w:rPr>
        <w:t xml:space="preserve"> от общения с </w:t>
      </w:r>
      <w:proofErr w:type="gramStart"/>
      <w:r w:rsidRPr="004817E0">
        <w:rPr>
          <w:rFonts w:ascii="Times New Roman" w:eastAsia="Times New Roman" w:hAnsi="Times New Roman" w:cs="Times New Roman"/>
          <w:sz w:val="28"/>
          <w:szCs w:val="28"/>
        </w:rPr>
        <w:t>красотой.Развивать</w:t>
      </w:r>
      <w:proofErr w:type="gramEnd"/>
      <w:r w:rsidRPr="004817E0">
        <w:rPr>
          <w:rFonts w:ascii="Times New Roman" w:eastAsia="Times New Roman" w:hAnsi="Times New Roman" w:cs="Times New Roman"/>
          <w:sz w:val="28"/>
          <w:szCs w:val="28"/>
        </w:rPr>
        <w:t xml:space="preserve"> способность чувствовать красоту природы и выражать эмоции в рисунках.</w:t>
      </w:r>
    </w:p>
    <w:p w:rsidR="00E6065B" w:rsidRPr="004817E0"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Формировать представление о самоценности любой формы жизни.</w:t>
      </w:r>
    </w:p>
    <w:p w:rsidR="00E6065B" w:rsidRPr="004817E0"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Формировать у обучающихся уважение и терпимость к различным точкам зрения, к многообразию форм, методов, приёмов, стилей, национальных и исторических особенностей в произведениях искусства.</w:t>
      </w:r>
    </w:p>
    <w:p w:rsidR="00E6065B" w:rsidRPr="004817E0"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Мотивировать потребность экологически целесообразного поведения и деятельности человека.</w:t>
      </w:r>
    </w:p>
    <w:p w:rsidR="00E6065B" w:rsidRPr="004817E0"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Воспитывать чувство ответственности за инструменты, оборудование кабинета.</w:t>
      </w:r>
    </w:p>
    <w:p w:rsidR="008D5629"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i/>
          <w:sz w:val="28"/>
          <w:szCs w:val="28"/>
          <w:u w:val="single"/>
        </w:rPr>
        <w:t>Предметные</w:t>
      </w:r>
      <w:proofErr w:type="gramStart"/>
      <w:r w:rsidRPr="004817E0">
        <w:rPr>
          <w:rFonts w:ascii="Times New Roman" w:eastAsia="Times New Roman" w:hAnsi="Times New Roman" w:cs="Times New Roman"/>
          <w:i/>
          <w:sz w:val="28"/>
          <w:szCs w:val="28"/>
          <w:u w:val="single"/>
        </w:rPr>
        <w:t>:</w:t>
      </w:r>
      <w:r w:rsidRPr="004817E0">
        <w:rPr>
          <w:rFonts w:ascii="Times New Roman" w:eastAsia="Times New Roman" w:hAnsi="Times New Roman" w:cs="Times New Roman"/>
          <w:sz w:val="28"/>
          <w:szCs w:val="28"/>
        </w:rPr>
        <w:t xml:space="preserve"> Обучить</w:t>
      </w:r>
      <w:proofErr w:type="gramEnd"/>
      <w:r w:rsidRPr="004817E0">
        <w:rPr>
          <w:rFonts w:ascii="Times New Roman" w:eastAsia="Times New Roman" w:hAnsi="Times New Roman" w:cs="Times New Roman"/>
          <w:sz w:val="28"/>
          <w:szCs w:val="28"/>
        </w:rPr>
        <w:t xml:space="preserve"> основам изобразительной грамоты: дать необходимые знания об искусстве, его видах, жанрах, теоретических положениях из области цветоведения, перспективы, композиции и т. д.</w:t>
      </w:r>
    </w:p>
    <w:p w:rsidR="00E6065B" w:rsidRPr="004817E0" w:rsidRDefault="00E6065B" w:rsidP="008D5629">
      <w:pPr>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Развить навыки в работе с различными художественными материалами, знания об их свойствах.</w:t>
      </w:r>
      <w:r w:rsidR="008D5629">
        <w:rPr>
          <w:rFonts w:ascii="Times New Roman" w:eastAsia="Times New Roman" w:hAnsi="Times New Roman" w:cs="Times New Roman"/>
          <w:sz w:val="28"/>
          <w:szCs w:val="28"/>
        </w:rPr>
        <w:t xml:space="preserve"> </w:t>
      </w:r>
      <w:r w:rsidRPr="004817E0">
        <w:rPr>
          <w:rFonts w:ascii="Times New Roman" w:eastAsia="Times New Roman" w:hAnsi="Times New Roman" w:cs="Times New Roman"/>
          <w:sz w:val="28"/>
          <w:szCs w:val="28"/>
        </w:rPr>
        <w:t>Обогатить сформированный тематический словарный запас.</w:t>
      </w:r>
      <w:r w:rsidR="008D5629">
        <w:rPr>
          <w:rFonts w:ascii="Times New Roman" w:eastAsia="Times New Roman" w:hAnsi="Times New Roman" w:cs="Times New Roman"/>
          <w:sz w:val="28"/>
          <w:szCs w:val="28"/>
        </w:rPr>
        <w:t xml:space="preserve"> </w:t>
      </w:r>
      <w:r w:rsidRPr="004817E0">
        <w:rPr>
          <w:rFonts w:ascii="Times New Roman" w:eastAsia="Times New Roman" w:hAnsi="Times New Roman" w:cs="Times New Roman"/>
          <w:sz w:val="28"/>
          <w:szCs w:val="28"/>
        </w:rPr>
        <w:t>Пополнить знания о многообразии живых форм родного края.</w:t>
      </w:r>
      <w:r w:rsidR="008D5629">
        <w:rPr>
          <w:rFonts w:ascii="Times New Roman" w:eastAsia="Times New Roman" w:hAnsi="Times New Roman" w:cs="Times New Roman"/>
          <w:sz w:val="28"/>
          <w:szCs w:val="28"/>
        </w:rPr>
        <w:t xml:space="preserve"> </w:t>
      </w:r>
      <w:r w:rsidRPr="004817E0">
        <w:rPr>
          <w:rFonts w:ascii="Times New Roman" w:eastAsia="Times New Roman" w:hAnsi="Times New Roman" w:cs="Times New Roman"/>
          <w:sz w:val="28"/>
          <w:szCs w:val="28"/>
        </w:rPr>
        <w:t>Обучить соотносить традиции и особенности художественной культуры с достижениями мировой культуры и искусства.</w:t>
      </w:r>
    </w:p>
    <w:p w:rsidR="00E6065B" w:rsidRPr="004817E0" w:rsidRDefault="00E6065B" w:rsidP="008D5629">
      <w:pPr>
        <w:keepNext/>
        <w:spacing w:after="0" w:line="240" w:lineRule="auto"/>
        <w:ind w:left="567" w:right="567"/>
        <w:jc w:val="both"/>
        <w:rPr>
          <w:rFonts w:ascii="Times New Roman" w:eastAsia="Times New Roman" w:hAnsi="Times New Roman" w:cs="Times New Roman"/>
          <w:i/>
          <w:sz w:val="28"/>
          <w:szCs w:val="28"/>
          <w:u w:val="single"/>
        </w:rPr>
      </w:pPr>
      <w:r w:rsidRPr="004817E0">
        <w:rPr>
          <w:rFonts w:ascii="Times New Roman" w:eastAsia="Times New Roman" w:hAnsi="Times New Roman" w:cs="Times New Roman"/>
          <w:i/>
          <w:sz w:val="28"/>
          <w:szCs w:val="28"/>
          <w:u w:val="single"/>
        </w:rPr>
        <w:t>Метапредметные:</w:t>
      </w:r>
    </w:p>
    <w:p w:rsidR="00E6065B" w:rsidRPr="004817E0" w:rsidRDefault="00E6065B" w:rsidP="008D5629">
      <w:pPr>
        <w:keepNext/>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Развивать умения: самостоятельно приобретать, анализировать, синтезировать, применять знания, планировать свою деятельность, ориентироваться в задании.</w:t>
      </w:r>
    </w:p>
    <w:p w:rsidR="00E6065B" w:rsidRPr="004817E0" w:rsidRDefault="00E6065B" w:rsidP="008D5629">
      <w:pPr>
        <w:keepNext/>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Развивать память, логическое и образное мышление, активность, самостоятельность, коммуникативность.</w:t>
      </w:r>
    </w:p>
    <w:p w:rsidR="00E6065B" w:rsidRPr="004817E0" w:rsidRDefault="00E6065B" w:rsidP="008D5629">
      <w:pPr>
        <w:keepNext/>
        <w:spacing w:after="0" w:line="240" w:lineRule="auto"/>
        <w:ind w:left="567" w:right="567"/>
        <w:jc w:val="both"/>
        <w:rPr>
          <w:rFonts w:ascii="Times New Roman" w:eastAsia="Times New Roman" w:hAnsi="Times New Roman" w:cs="Times New Roman"/>
          <w:sz w:val="28"/>
          <w:szCs w:val="28"/>
        </w:rPr>
      </w:pPr>
      <w:r w:rsidRPr="004817E0">
        <w:rPr>
          <w:rFonts w:ascii="Times New Roman" w:eastAsia="Times New Roman" w:hAnsi="Times New Roman" w:cs="Times New Roman"/>
          <w:sz w:val="28"/>
          <w:szCs w:val="28"/>
        </w:rPr>
        <w:t>Прививать любовь к труду, учить доводить до конца начатое дело.</w:t>
      </w:r>
    </w:p>
    <w:p w:rsidR="00E6065B" w:rsidRPr="004817E0" w:rsidRDefault="00E6065B" w:rsidP="00E6065B">
      <w:pPr>
        <w:ind w:left="720"/>
        <w:rPr>
          <w:rFonts w:ascii="Times New Roman" w:eastAsia="Times New Roman" w:hAnsi="Times New Roman" w:cs="Times New Roman"/>
          <w:b/>
          <w:sz w:val="28"/>
          <w:szCs w:val="28"/>
        </w:rPr>
      </w:pPr>
      <w:r w:rsidRPr="004817E0">
        <w:rPr>
          <w:rFonts w:ascii="Times New Roman" w:eastAsia="Times New Roman" w:hAnsi="Times New Roman" w:cs="Times New Roman"/>
          <w:b/>
          <w:sz w:val="28"/>
          <w:szCs w:val="28"/>
        </w:rPr>
        <w:t xml:space="preserve">            </w:t>
      </w:r>
    </w:p>
    <w:p w:rsidR="004817E0" w:rsidRPr="00C8381E" w:rsidRDefault="00E6065B" w:rsidP="008D5629">
      <w:pPr>
        <w:ind w:left="720"/>
        <w:rPr>
          <w:rFonts w:ascii="Times New Roman" w:eastAsia="Times New Roman" w:hAnsi="Times New Roman" w:cs="Times New Roman"/>
          <w:b/>
          <w:sz w:val="28"/>
          <w:szCs w:val="28"/>
        </w:rPr>
      </w:pPr>
      <w:r w:rsidRPr="004817E0">
        <w:rPr>
          <w:rFonts w:ascii="Times New Roman" w:eastAsia="Times New Roman" w:hAnsi="Times New Roman" w:cs="Times New Roman"/>
          <w:b/>
          <w:sz w:val="28"/>
          <w:szCs w:val="28"/>
        </w:rPr>
        <w:lastRenderedPageBreak/>
        <w:t xml:space="preserve">         </w:t>
      </w:r>
      <w:r>
        <w:rPr>
          <w:rFonts w:ascii="Times New Roman" w:eastAsia="Times New Roman" w:hAnsi="Times New Roman" w:cs="Times New Roman"/>
          <w:b/>
        </w:rPr>
        <w:t xml:space="preserve">УЧЕБНЫЙ </w:t>
      </w:r>
      <w:proofErr w:type="gramStart"/>
      <w:r>
        <w:rPr>
          <w:rFonts w:ascii="Times New Roman" w:eastAsia="Times New Roman" w:hAnsi="Times New Roman" w:cs="Times New Roman"/>
          <w:b/>
        </w:rPr>
        <w:t>ПЛАН  ТРЕТЬЕГО</w:t>
      </w:r>
      <w:proofErr w:type="gramEnd"/>
      <w:r w:rsidRPr="00D55A5B">
        <w:rPr>
          <w:rFonts w:ascii="Times New Roman" w:eastAsia="Times New Roman" w:hAnsi="Times New Roman" w:cs="Times New Roman"/>
          <w:b/>
        </w:rPr>
        <w:t xml:space="preserve"> ГОДА ОБУЧЕНИЯ</w:t>
      </w:r>
    </w:p>
    <w:tbl>
      <w:tblPr>
        <w:tblStyle w:val="TableNormal"/>
        <w:tblW w:w="1077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536"/>
        <w:gridCol w:w="3827"/>
        <w:gridCol w:w="1843"/>
      </w:tblGrid>
      <w:tr w:rsidR="004817E0" w:rsidRPr="00C8381E" w:rsidTr="008D5629">
        <w:trPr>
          <w:trHeight w:val="323"/>
        </w:trPr>
        <w:tc>
          <w:tcPr>
            <w:tcW w:w="568" w:type="dxa"/>
          </w:tcPr>
          <w:p w:rsidR="004817E0" w:rsidRPr="00C8381E" w:rsidRDefault="004817E0" w:rsidP="00671B91">
            <w:pPr>
              <w:pStyle w:val="TableParagraph"/>
              <w:spacing w:line="304" w:lineRule="exact"/>
              <w:ind w:left="201"/>
              <w:rPr>
                <w:b/>
                <w:sz w:val="24"/>
                <w:szCs w:val="24"/>
              </w:rPr>
            </w:pPr>
            <w:r w:rsidRPr="00C8381E">
              <w:rPr>
                <w:b/>
                <w:spacing w:val="-10"/>
                <w:sz w:val="24"/>
                <w:szCs w:val="24"/>
              </w:rPr>
              <w:t>№</w:t>
            </w:r>
          </w:p>
        </w:tc>
        <w:tc>
          <w:tcPr>
            <w:tcW w:w="4536" w:type="dxa"/>
          </w:tcPr>
          <w:p w:rsidR="004817E0" w:rsidRPr="00C8381E" w:rsidRDefault="004817E0" w:rsidP="00671B91">
            <w:pPr>
              <w:pStyle w:val="TableParagraph"/>
              <w:spacing w:line="304" w:lineRule="exact"/>
              <w:ind w:left="11"/>
              <w:rPr>
                <w:b/>
                <w:sz w:val="24"/>
                <w:szCs w:val="24"/>
              </w:rPr>
            </w:pPr>
            <w:proofErr w:type="spellStart"/>
            <w:r w:rsidRPr="00C8381E">
              <w:rPr>
                <w:b/>
                <w:spacing w:val="-2"/>
                <w:sz w:val="24"/>
                <w:szCs w:val="24"/>
              </w:rPr>
              <w:t>Раздел</w:t>
            </w:r>
            <w:proofErr w:type="spellEnd"/>
          </w:p>
        </w:tc>
        <w:tc>
          <w:tcPr>
            <w:tcW w:w="3827" w:type="dxa"/>
          </w:tcPr>
          <w:p w:rsidR="004817E0" w:rsidRPr="00C8381E" w:rsidRDefault="004817E0" w:rsidP="00671B91">
            <w:pPr>
              <w:pStyle w:val="TableParagraph"/>
              <w:spacing w:line="304" w:lineRule="exact"/>
              <w:ind w:left="615"/>
              <w:rPr>
                <w:b/>
                <w:sz w:val="24"/>
                <w:szCs w:val="24"/>
              </w:rPr>
            </w:pPr>
            <w:proofErr w:type="spellStart"/>
            <w:r w:rsidRPr="00C8381E">
              <w:rPr>
                <w:b/>
                <w:spacing w:val="16"/>
                <w:sz w:val="24"/>
                <w:szCs w:val="24"/>
              </w:rPr>
              <w:t>Количество</w:t>
            </w:r>
            <w:proofErr w:type="spellEnd"/>
            <w:r w:rsidRPr="00C8381E">
              <w:rPr>
                <w:b/>
                <w:spacing w:val="47"/>
                <w:sz w:val="24"/>
                <w:szCs w:val="24"/>
              </w:rPr>
              <w:t xml:space="preserve"> </w:t>
            </w:r>
            <w:proofErr w:type="spellStart"/>
            <w:r w:rsidRPr="00C8381E">
              <w:rPr>
                <w:b/>
                <w:spacing w:val="11"/>
                <w:sz w:val="24"/>
                <w:szCs w:val="24"/>
              </w:rPr>
              <w:t>часов</w:t>
            </w:r>
            <w:proofErr w:type="spellEnd"/>
          </w:p>
        </w:tc>
        <w:tc>
          <w:tcPr>
            <w:tcW w:w="1843" w:type="dxa"/>
          </w:tcPr>
          <w:p w:rsidR="004817E0" w:rsidRPr="00C8381E" w:rsidRDefault="004817E0" w:rsidP="00671B91">
            <w:pPr>
              <w:pStyle w:val="TableParagraph"/>
              <w:spacing w:line="304" w:lineRule="exact"/>
              <w:ind w:left="330"/>
              <w:rPr>
                <w:b/>
                <w:sz w:val="24"/>
                <w:szCs w:val="24"/>
              </w:rPr>
            </w:pPr>
            <w:proofErr w:type="spellStart"/>
            <w:r w:rsidRPr="00C8381E">
              <w:rPr>
                <w:b/>
                <w:spacing w:val="12"/>
                <w:sz w:val="24"/>
                <w:szCs w:val="24"/>
              </w:rPr>
              <w:t>Формы</w:t>
            </w:r>
            <w:proofErr w:type="spellEnd"/>
          </w:p>
        </w:tc>
      </w:tr>
    </w:tbl>
    <w:tbl>
      <w:tblPr>
        <w:tblStyle w:val="TableNormal"/>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4536"/>
        <w:gridCol w:w="1103"/>
        <w:gridCol w:w="1274"/>
        <w:gridCol w:w="1451"/>
        <w:gridCol w:w="1809"/>
      </w:tblGrid>
      <w:tr w:rsidR="004817E0" w:rsidRPr="00C8381E" w:rsidTr="00C8381E">
        <w:trPr>
          <w:trHeight w:val="321"/>
        </w:trPr>
        <w:tc>
          <w:tcPr>
            <w:tcW w:w="572" w:type="dxa"/>
          </w:tcPr>
          <w:p w:rsidR="004817E0" w:rsidRPr="00C8381E" w:rsidRDefault="004817E0" w:rsidP="004817E0">
            <w:pPr>
              <w:pStyle w:val="TableParagraph"/>
              <w:rPr>
                <w:sz w:val="24"/>
                <w:szCs w:val="24"/>
              </w:rPr>
            </w:pPr>
          </w:p>
        </w:tc>
        <w:tc>
          <w:tcPr>
            <w:tcW w:w="4536" w:type="dxa"/>
          </w:tcPr>
          <w:p w:rsidR="004817E0" w:rsidRPr="00C8381E" w:rsidRDefault="004817E0" w:rsidP="004817E0">
            <w:pPr>
              <w:pStyle w:val="TableParagraph"/>
              <w:rPr>
                <w:sz w:val="24"/>
                <w:szCs w:val="24"/>
              </w:rPr>
            </w:pPr>
          </w:p>
        </w:tc>
        <w:tc>
          <w:tcPr>
            <w:tcW w:w="1103" w:type="dxa"/>
          </w:tcPr>
          <w:p w:rsidR="004817E0" w:rsidRPr="00C8381E" w:rsidRDefault="004817E0" w:rsidP="004817E0">
            <w:pPr>
              <w:pStyle w:val="TableParagraph"/>
              <w:spacing w:line="301" w:lineRule="exact"/>
              <w:ind w:left="12" w:right="26"/>
              <w:rPr>
                <w:b/>
                <w:sz w:val="24"/>
                <w:szCs w:val="24"/>
              </w:rPr>
            </w:pPr>
            <w:proofErr w:type="spellStart"/>
            <w:r w:rsidRPr="00C8381E">
              <w:rPr>
                <w:b/>
                <w:spacing w:val="12"/>
                <w:sz w:val="24"/>
                <w:szCs w:val="24"/>
              </w:rPr>
              <w:t>всего</w:t>
            </w:r>
            <w:proofErr w:type="spellEnd"/>
          </w:p>
        </w:tc>
        <w:tc>
          <w:tcPr>
            <w:tcW w:w="1274" w:type="dxa"/>
          </w:tcPr>
          <w:p w:rsidR="004817E0" w:rsidRPr="00C8381E" w:rsidRDefault="004817E0" w:rsidP="004817E0">
            <w:pPr>
              <w:pStyle w:val="TableParagraph"/>
              <w:spacing w:line="301" w:lineRule="exact"/>
              <w:ind w:left="80" w:right="83"/>
              <w:rPr>
                <w:sz w:val="24"/>
                <w:szCs w:val="24"/>
              </w:rPr>
            </w:pPr>
            <w:proofErr w:type="spellStart"/>
            <w:r w:rsidRPr="00C8381E">
              <w:rPr>
                <w:spacing w:val="14"/>
                <w:sz w:val="24"/>
                <w:szCs w:val="24"/>
              </w:rPr>
              <w:t>теория</w:t>
            </w:r>
            <w:proofErr w:type="spellEnd"/>
          </w:p>
        </w:tc>
        <w:tc>
          <w:tcPr>
            <w:tcW w:w="1451" w:type="dxa"/>
          </w:tcPr>
          <w:p w:rsidR="004817E0" w:rsidRPr="00C8381E" w:rsidRDefault="004817E0" w:rsidP="004817E0">
            <w:pPr>
              <w:pStyle w:val="TableParagraph"/>
              <w:spacing w:line="301" w:lineRule="exact"/>
              <w:ind w:left="89" w:right="90"/>
              <w:rPr>
                <w:sz w:val="24"/>
                <w:szCs w:val="24"/>
              </w:rPr>
            </w:pPr>
            <w:proofErr w:type="spellStart"/>
            <w:r w:rsidRPr="00C8381E">
              <w:rPr>
                <w:spacing w:val="14"/>
                <w:sz w:val="24"/>
                <w:szCs w:val="24"/>
              </w:rPr>
              <w:t>практика</w:t>
            </w:r>
            <w:proofErr w:type="spellEnd"/>
          </w:p>
        </w:tc>
        <w:tc>
          <w:tcPr>
            <w:tcW w:w="1809" w:type="dxa"/>
            <w:tcBorders>
              <w:bottom w:val="single" w:sz="4" w:space="0" w:color="auto"/>
            </w:tcBorders>
          </w:tcPr>
          <w:p w:rsidR="004817E0" w:rsidRPr="00C8381E" w:rsidRDefault="004817E0" w:rsidP="004817E0">
            <w:pPr>
              <w:pStyle w:val="TableParagraph"/>
              <w:spacing w:line="301" w:lineRule="exact"/>
              <w:ind w:left="171"/>
              <w:rPr>
                <w:b/>
                <w:sz w:val="24"/>
                <w:szCs w:val="24"/>
              </w:rPr>
            </w:pPr>
            <w:proofErr w:type="spellStart"/>
            <w:r w:rsidRPr="00C8381E">
              <w:rPr>
                <w:b/>
                <w:spacing w:val="14"/>
                <w:sz w:val="24"/>
                <w:szCs w:val="24"/>
              </w:rPr>
              <w:t>контроля</w:t>
            </w:r>
            <w:proofErr w:type="spellEnd"/>
          </w:p>
        </w:tc>
      </w:tr>
      <w:tr w:rsidR="004817E0" w:rsidRPr="00C8381E" w:rsidTr="00C8381E">
        <w:trPr>
          <w:trHeight w:val="919"/>
        </w:trPr>
        <w:tc>
          <w:tcPr>
            <w:tcW w:w="572" w:type="dxa"/>
          </w:tcPr>
          <w:p w:rsidR="004817E0" w:rsidRPr="00C8381E" w:rsidRDefault="004817E0" w:rsidP="004817E0">
            <w:pPr>
              <w:pStyle w:val="TableParagraph"/>
              <w:spacing w:line="315" w:lineRule="exact"/>
              <w:ind w:left="12" w:right="4"/>
              <w:rPr>
                <w:sz w:val="24"/>
                <w:szCs w:val="24"/>
              </w:rPr>
            </w:pPr>
            <w:r w:rsidRPr="00C8381E">
              <w:rPr>
                <w:spacing w:val="-10"/>
                <w:sz w:val="24"/>
                <w:szCs w:val="24"/>
              </w:rPr>
              <w:t>1</w:t>
            </w:r>
          </w:p>
        </w:tc>
        <w:tc>
          <w:tcPr>
            <w:tcW w:w="4536" w:type="dxa"/>
          </w:tcPr>
          <w:p w:rsidR="004817E0" w:rsidRPr="00C8381E" w:rsidRDefault="004817E0" w:rsidP="004817E0">
            <w:pPr>
              <w:pStyle w:val="TableParagraph"/>
              <w:spacing w:before="132"/>
              <w:ind w:left="108" w:right="1737"/>
              <w:rPr>
                <w:sz w:val="24"/>
                <w:szCs w:val="24"/>
              </w:rPr>
            </w:pPr>
            <w:proofErr w:type="spellStart"/>
            <w:r w:rsidRPr="00C8381E">
              <w:rPr>
                <w:sz w:val="24"/>
                <w:szCs w:val="24"/>
              </w:rPr>
              <w:t>Живопись</w:t>
            </w:r>
            <w:proofErr w:type="spellEnd"/>
            <w:r w:rsidRPr="00C8381E">
              <w:rPr>
                <w:sz w:val="24"/>
                <w:szCs w:val="24"/>
              </w:rPr>
              <w:t xml:space="preserve">. </w:t>
            </w:r>
            <w:proofErr w:type="spellStart"/>
            <w:r w:rsidRPr="00C8381E">
              <w:rPr>
                <w:sz w:val="24"/>
                <w:szCs w:val="24"/>
              </w:rPr>
              <w:t>Основные</w:t>
            </w:r>
            <w:proofErr w:type="spellEnd"/>
            <w:r w:rsidRPr="00C8381E">
              <w:rPr>
                <w:sz w:val="24"/>
                <w:szCs w:val="24"/>
              </w:rPr>
              <w:t xml:space="preserve"> </w:t>
            </w:r>
            <w:proofErr w:type="spellStart"/>
            <w:r w:rsidRPr="00C8381E">
              <w:rPr>
                <w:sz w:val="24"/>
                <w:szCs w:val="24"/>
              </w:rPr>
              <w:t>характеристики</w:t>
            </w:r>
            <w:proofErr w:type="spellEnd"/>
            <w:r w:rsidRPr="00C8381E">
              <w:rPr>
                <w:spacing w:val="-18"/>
                <w:sz w:val="24"/>
                <w:szCs w:val="24"/>
              </w:rPr>
              <w:t xml:space="preserve"> </w:t>
            </w:r>
            <w:proofErr w:type="spellStart"/>
            <w:r w:rsidRPr="00C8381E">
              <w:rPr>
                <w:sz w:val="24"/>
                <w:szCs w:val="24"/>
              </w:rPr>
              <w:t>цвета</w:t>
            </w:r>
            <w:proofErr w:type="spellEnd"/>
            <w:r w:rsidRPr="00C8381E">
              <w:rPr>
                <w:sz w:val="24"/>
                <w:szCs w:val="24"/>
              </w:rPr>
              <w:t>.</w:t>
            </w:r>
          </w:p>
        </w:tc>
        <w:tc>
          <w:tcPr>
            <w:tcW w:w="1103" w:type="dxa"/>
          </w:tcPr>
          <w:p w:rsidR="004817E0" w:rsidRPr="00C8381E" w:rsidRDefault="004817E0" w:rsidP="004817E0">
            <w:pPr>
              <w:pStyle w:val="TableParagraph"/>
              <w:spacing w:line="320" w:lineRule="exact"/>
              <w:ind w:left="22" w:right="14"/>
              <w:jc w:val="center"/>
              <w:rPr>
                <w:b/>
                <w:sz w:val="24"/>
                <w:szCs w:val="24"/>
              </w:rPr>
            </w:pPr>
            <w:r w:rsidRPr="00C8381E">
              <w:rPr>
                <w:b/>
                <w:spacing w:val="-10"/>
                <w:sz w:val="24"/>
                <w:szCs w:val="24"/>
              </w:rPr>
              <w:t>6</w:t>
            </w:r>
          </w:p>
        </w:tc>
        <w:tc>
          <w:tcPr>
            <w:tcW w:w="1274" w:type="dxa"/>
          </w:tcPr>
          <w:p w:rsidR="004817E0" w:rsidRPr="00C8381E" w:rsidRDefault="004817E0" w:rsidP="004817E0">
            <w:pPr>
              <w:pStyle w:val="TableParagraph"/>
              <w:spacing w:line="315" w:lineRule="exact"/>
              <w:ind w:left="80" w:right="64"/>
              <w:jc w:val="center"/>
              <w:rPr>
                <w:sz w:val="24"/>
                <w:szCs w:val="24"/>
              </w:rPr>
            </w:pPr>
            <w:r w:rsidRPr="00C8381E">
              <w:rPr>
                <w:spacing w:val="-10"/>
                <w:sz w:val="24"/>
                <w:szCs w:val="24"/>
              </w:rPr>
              <w:t>2</w:t>
            </w:r>
          </w:p>
        </w:tc>
        <w:tc>
          <w:tcPr>
            <w:tcW w:w="1451" w:type="dxa"/>
            <w:tcBorders>
              <w:right w:val="single" w:sz="4" w:space="0" w:color="auto"/>
            </w:tcBorders>
          </w:tcPr>
          <w:p w:rsidR="004817E0" w:rsidRPr="00C8381E" w:rsidRDefault="004817E0" w:rsidP="004817E0">
            <w:pPr>
              <w:pStyle w:val="TableParagraph"/>
              <w:spacing w:line="315" w:lineRule="exact"/>
              <w:ind w:left="89" w:right="72"/>
              <w:jc w:val="center"/>
              <w:rPr>
                <w:sz w:val="24"/>
                <w:szCs w:val="24"/>
              </w:rPr>
            </w:pPr>
            <w:r w:rsidRPr="00C8381E">
              <w:rPr>
                <w:spacing w:val="-10"/>
                <w:sz w:val="24"/>
                <w:szCs w:val="24"/>
              </w:rPr>
              <w:t>4</w:t>
            </w:r>
          </w:p>
        </w:tc>
        <w:tc>
          <w:tcPr>
            <w:tcW w:w="1809" w:type="dxa"/>
            <w:tcBorders>
              <w:top w:val="single" w:sz="4" w:space="0" w:color="auto"/>
              <w:left w:val="single" w:sz="4" w:space="0" w:color="auto"/>
              <w:bottom w:val="single" w:sz="4" w:space="0" w:color="auto"/>
              <w:right w:val="single" w:sz="4" w:space="0" w:color="auto"/>
            </w:tcBorders>
          </w:tcPr>
          <w:p w:rsidR="004817E0" w:rsidRPr="00C8381E" w:rsidRDefault="004817E0" w:rsidP="004817E0">
            <w:pPr>
              <w:pStyle w:val="TableParagraph"/>
              <w:ind w:right="260"/>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33"/>
                <w:sz w:val="24"/>
                <w:szCs w:val="24"/>
                <w:lang w:val="ru-RU"/>
              </w:rPr>
              <w:t xml:space="preserve"> </w:t>
            </w:r>
            <w:r w:rsidRPr="00C8381E">
              <w:rPr>
                <w:spacing w:val="12"/>
                <w:sz w:val="24"/>
                <w:szCs w:val="24"/>
                <w:lang w:val="ru-RU"/>
              </w:rPr>
              <w:t>опр</w:t>
            </w:r>
            <w:r w:rsidRPr="00C8381E">
              <w:rPr>
                <w:spacing w:val="-18"/>
                <w:sz w:val="24"/>
                <w:szCs w:val="24"/>
                <w:lang w:val="ru-RU"/>
              </w:rPr>
              <w:t xml:space="preserve"> </w:t>
            </w:r>
            <w:r w:rsidRPr="00C8381E">
              <w:rPr>
                <w:sz w:val="24"/>
                <w:szCs w:val="24"/>
                <w:lang w:val="ru-RU"/>
              </w:rPr>
              <w:t>ос</w:t>
            </w:r>
            <w:r w:rsidRPr="00C8381E">
              <w:rPr>
                <w:spacing w:val="40"/>
                <w:sz w:val="24"/>
                <w:szCs w:val="24"/>
                <w:lang w:val="ru-RU"/>
              </w:rPr>
              <w:t xml:space="preserve"> </w:t>
            </w:r>
            <w:r w:rsidRPr="00C8381E">
              <w:rPr>
                <w:sz w:val="24"/>
                <w:szCs w:val="24"/>
                <w:lang w:val="ru-RU"/>
              </w:rPr>
              <w:t>Пр</w:t>
            </w:r>
            <w:r w:rsidRPr="00C8381E">
              <w:rPr>
                <w:spacing w:val="-19"/>
                <w:sz w:val="24"/>
                <w:szCs w:val="24"/>
                <w:lang w:val="ru-RU"/>
              </w:rPr>
              <w:t xml:space="preserve"> </w:t>
            </w:r>
            <w:r w:rsidRPr="00C8381E">
              <w:rPr>
                <w:spacing w:val="9"/>
                <w:sz w:val="24"/>
                <w:szCs w:val="24"/>
                <w:lang w:val="ru-RU"/>
              </w:rPr>
              <w:t>ак</w:t>
            </w:r>
            <w:r w:rsidRPr="00C8381E">
              <w:rPr>
                <w:spacing w:val="-19"/>
                <w:sz w:val="24"/>
                <w:szCs w:val="24"/>
                <w:lang w:val="ru-RU"/>
              </w:rPr>
              <w:t xml:space="preserve"> </w:t>
            </w:r>
            <w:proofErr w:type="gramStart"/>
            <w:r w:rsidRPr="00C8381E">
              <w:rPr>
                <w:spacing w:val="15"/>
                <w:sz w:val="24"/>
                <w:szCs w:val="24"/>
                <w:lang w:val="ru-RU"/>
              </w:rPr>
              <w:t>т.работа</w:t>
            </w:r>
            <w:proofErr w:type="gramEnd"/>
            <w:r w:rsidRPr="00C8381E">
              <w:rPr>
                <w:spacing w:val="15"/>
                <w:sz w:val="24"/>
                <w:szCs w:val="24"/>
                <w:lang w:val="ru-RU"/>
              </w:rPr>
              <w:t>.</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tc>
      </w:tr>
      <w:tr w:rsidR="004817E0" w:rsidRPr="00C8381E" w:rsidTr="00C8381E">
        <w:trPr>
          <w:trHeight w:val="966"/>
        </w:trPr>
        <w:tc>
          <w:tcPr>
            <w:tcW w:w="572" w:type="dxa"/>
          </w:tcPr>
          <w:p w:rsidR="004817E0" w:rsidRPr="00C8381E" w:rsidRDefault="004817E0" w:rsidP="004817E0">
            <w:pPr>
              <w:pStyle w:val="TableParagraph"/>
              <w:spacing w:before="316"/>
              <w:ind w:left="12" w:right="4"/>
              <w:rPr>
                <w:sz w:val="24"/>
                <w:szCs w:val="24"/>
              </w:rPr>
            </w:pPr>
            <w:r w:rsidRPr="00C8381E">
              <w:rPr>
                <w:spacing w:val="-10"/>
                <w:sz w:val="24"/>
                <w:szCs w:val="24"/>
              </w:rPr>
              <w:t>2</w:t>
            </w:r>
          </w:p>
        </w:tc>
        <w:tc>
          <w:tcPr>
            <w:tcW w:w="4536" w:type="dxa"/>
          </w:tcPr>
          <w:p w:rsidR="004817E0" w:rsidRPr="00C8381E" w:rsidRDefault="004817E0" w:rsidP="004817E0">
            <w:pPr>
              <w:pStyle w:val="TableParagraph"/>
              <w:ind w:left="108"/>
              <w:rPr>
                <w:sz w:val="24"/>
                <w:szCs w:val="24"/>
                <w:lang w:val="ru-RU"/>
              </w:rPr>
            </w:pPr>
            <w:r w:rsidRPr="00C8381E">
              <w:rPr>
                <w:sz w:val="24"/>
                <w:szCs w:val="24"/>
                <w:lang w:val="ru-RU"/>
              </w:rPr>
              <w:t>Изображение</w:t>
            </w:r>
            <w:r w:rsidRPr="00C8381E">
              <w:rPr>
                <w:spacing w:val="-18"/>
                <w:sz w:val="24"/>
                <w:szCs w:val="24"/>
                <w:lang w:val="ru-RU"/>
              </w:rPr>
              <w:t xml:space="preserve"> </w:t>
            </w:r>
            <w:r w:rsidRPr="00C8381E">
              <w:rPr>
                <w:sz w:val="24"/>
                <w:szCs w:val="24"/>
                <w:lang w:val="ru-RU"/>
              </w:rPr>
              <w:t>плоских</w:t>
            </w:r>
            <w:r w:rsidRPr="00C8381E">
              <w:rPr>
                <w:spacing w:val="-17"/>
                <w:sz w:val="24"/>
                <w:szCs w:val="24"/>
                <w:lang w:val="ru-RU"/>
              </w:rPr>
              <w:t xml:space="preserve"> </w:t>
            </w:r>
            <w:r w:rsidRPr="00C8381E">
              <w:rPr>
                <w:sz w:val="24"/>
                <w:szCs w:val="24"/>
                <w:lang w:val="ru-RU"/>
              </w:rPr>
              <w:t>предметов. Нанесение акварельных красок</w:t>
            </w:r>
          </w:p>
          <w:p w:rsidR="004817E0" w:rsidRPr="00C8381E" w:rsidRDefault="004817E0" w:rsidP="004817E0">
            <w:pPr>
              <w:pStyle w:val="TableParagraph"/>
              <w:spacing w:line="308" w:lineRule="exact"/>
              <w:ind w:left="108"/>
              <w:rPr>
                <w:sz w:val="24"/>
                <w:szCs w:val="24"/>
              </w:rPr>
            </w:pPr>
            <w:proofErr w:type="spellStart"/>
            <w:r w:rsidRPr="00C8381E">
              <w:rPr>
                <w:sz w:val="24"/>
                <w:szCs w:val="24"/>
              </w:rPr>
              <w:t>способом</w:t>
            </w:r>
            <w:proofErr w:type="spellEnd"/>
            <w:r w:rsidRPr="00C8381E">
              <w:rPr>
                <w:spacing w:val="-5"/>
                <w:sz w:val="24"/>
                <w:szCs w:val="24"/>
              </w:rPr>
              <w:t xml:space="preserve"> </w:t>
            </w:r>
            <w:proofErr w:type="spellStart"/>
            <w:r w:rsidRPr="00C8381E">
              <w:rPr>
                <w:sz w:val="24"/>
                <w:szCs w:val="24"/>
              </w:rPr>
              <w:t>алла</w:t>
            </w:r>
            <w:proofErr w:type="spellEnd"/>
            <w:r w:rsidRPr="00C8381E">
              <w:rPr>
                <w:spacing w:val="-5"/>
                <w:sz w:val="24"/>
                <w:szCs w:val="24"/>
              </w:rPr>
              <w:t xml:space="preserve"> </w:t>
            </w:r>
            <w:proofErr w:type="spellStart"/>
            <w:r w:rsidRPr="00C8381E">
              <w:rPr>
                <w:spacing w:val="-2"/>
                <w:sz w:val="24"/>
                <w:szCs w:val="24"/>
              </w:rPr>
              <w:t>прима</w:t>
            </w:r>
            <w:proofErr w:type="spellEnd"/>
            <w:r w:rsidRPr="00C8381E">
              <w:rPr>
                <w:spacing w:val="-2"/>
                <w:sz w:val="24"/>
                <w:szCs w:val="24"/>
              </w:rPr>
              <w:t>.</w:t>
            </w:r>
          </w:p>
        </w:tc>
        <w:tc>
          <w:tcPr>
            <w:tcW w:w="1103" w:type="dxa"/>
          </w:tcPr>
          <w:p w:rsidR="004817E0" w:rsidRPr="00C8381E" w:rsidRDefault="004817E0" w:rsidP="004817E0">
            <w:pPr>
              <w:pStyle w:val="TableParagraph"/>
              <w:spacing w:before="321"/>
              <w:ind w:left="22" w:right="14"/>
              <w:jc w:val="center"/>
              <w:rPr>
                <w:b/>
                <w:sz w:val="24"/>
                <w:szCs w:val="24"/>
              </w:rPr>
            </w:pPr>
            <w:r w:rsidRPr="00C8381E">
              <w:rPr>
                <w:b/>
                <w:spacing w:val="-10"/>
                <w:sz w:val="24"/>
                <w:szCs w:val="24"/>
              </w:rPr>
              <w:t>6</w:t>
            </w:r>
          </w:p>
        </w:tc>
        <w:tc>
          <w:tcPr>
            <w:tcW w:w="1274" w:type="dxa"/>
          </w:tcPr>
          <w:p w:rsidR="004817E0" w:rsidRPr="00C8381E" w:rsidRDefault="004817E0" w:rsidP="004817E0">
            <w:pPr>
              <w:pStyle w:val="TableParagraph"/>
              <w:spacing w:before="316"/>
              <w:ind w:left="80" w:right="64"/>
              <w:jc w:val="center"/>
              <w:rPr>
                <w:sz w:val="24"/>
                <w:szCs w:val="24"/>
              </w:rPr>
            </w:pPr>
            <w:r w:rsidRPr="00C8381E">
              <w:rPr>
                <w:spacing w:val="-10"/>
                <w:sz w:val="24"/>
                <w:szCs w:val="24"/>
              </w:rPr>
              <w:t>2</w:t>
            </w:r>
          </w:p>
        </w:tc>
        <w:tc>
          <w:tcPr>
            <w:tcW w:w="1451" w:type="dxa"/>
          </w:tcPr>
          <w:p w:rsidR="004817E0" w:rsidRPr="00C8381E" w:rsidRDefault="004817E0" w:rsidP="004817E0">
            <w:pPr>
              <w:pStyle w:val="TableParagraph"/>
              <w:spacing w:before="316"/>
              <w:ind w:left="89" w:right="72"/>
              <w:jc w:val="center"/>
              <w:rPr>
                <w:sz w:val="24"/>
                <w:szCs w:val="24"/>
              </w:rPr>
            </w:pPr>
            <w:r w:rsidRPr="00C8381E">
              <w:rPr>
                <w:spacing w:val="-10"/>
                <w:sz w:val="24"/>
                <w:szCs w:val="24"/>
              </w:rPr>
              <w:t>4</w:t>
            </w:r>
          </w:p>
        </w:tc>
        <w:tc>
          <w:tcPr>
            <w:tcW w:w="1809" w:type="dxa"/>
            <w:tcBorders>
              <w:top w:val="single" w:sz="4" w:space="0" w:color="auto"/>
            </w:tcBorders>
          </w:tcPr>
          <w:p w:rsidR="004817E0" w:rsidRPr="00C8381E" w:rsidRDefault="004817E0" w:rsidP="004817E0">
            <w:pPr>
              <w:pStyle w:val="TableParagraph"/>
              <w:ind w:right="260"/>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33"/>
                <w:sz w:val="24"/>
                <w:szCs w:val="24"/>
                <w:lang w:val="ru-RU"/>
              </w:rPr>
              <w:t xml:space="preserve"> </w:t>
            </w:r>
            <w:r w:rsidRPr="00C8381E">
              <w:rPr>
                <w:spacing w:val="12"/>
                <w:sz w:val="24"/>
                <w:szCs w:val="24"/>
                <w:lang w:val="ru-RU"/>
              </w:rPr>
              <w:t>опр</w:t>
            </w:r>
            <w:r w:rsidRPr="00C8381E">
              <w:rPr>
                <w:spacing w:val="-18"/>
                <w:sz w:val="24"/>
                <w:szCs w:val="24"/>
                <w:lang w:val="ru-RU"/>
              </w:rPr>
              <w:t xml:space="preserve"> </w:t>
            </w:r>
            <w:r w:rsidRPr="00C8381E">
              <w:rPr>
                <w:sz w:val="24"/>
                <w:szCs w:val="24"/>
                <w:lang w:val="ru-RU"/>
              </w:rPr>
              <w:t>ос</w:t>
            </w:r>
            <w:r w:rsidRPr="00C8381E">
              <w:rPr>
                <w:spacing w:val="40"/>
                <w:sz w:val="24"/>
                <w:szCs w:val="24"/>
                <w:lang w:val="ru-RU"/>
              </w:rPr>
              <w:t xml:space="preserve"> </w:t>
            </w:r>
            <w:r w:rsidRPr="00C8381E">
              <w:rPr>
                <w:sz w:val="24"/>
                <w:szCs w:val="24"/>
                <w:lang w:val="ru-RU"/>
              </w:rPr>
              <w:t>Пр</w:t>
            </w:r>
            <w:r w:rsidRPr="00C8381E">
              <w:rPr>
                <w:spacing w:val="-19"/>
                <w:sz w:val="24"/>
                <w:szCs w:val="24"/>
                <w:lang w:val="ru-RU"/>
              </w:rPr>
              <w:t xml:space="preserve"> </w:t>
            </w:r>
            <w:r w:rsidRPr="00C8381E">
              <w:rPr>
                <w:spacing w:val="9"/>
                <w:sz w:val="24"/>
                <w:szCs w:val="24"/>
                <w:lang w:val="ru-RU"/>
              </w:rPr>
              <w:t>ак</w:t>
            </w:r>
            <w:r w:rsidRPr="00C8381E">
              <w:rPr>
                <w:spacing w:val="-19"/>
                <w:sz w:val="24"/>
                <w:szCs w:val="24"/>
                <w:lang w:val="ru-RU"/>
              </w:rPr>
              <w:t xml:space="preserve"> </w:t>
            </w:r>
            <w:proofErr w:type="gramStart"/>
            <w:r w:rsidRPr="00C8381E">
              <w:rPr>
                <w:spacing w:val="15"/>
                <w:sz w:val="24"/>
                <w:szCs w:val="24"/>
                <w:lang w:val="ru-RU"/>
              </w:rPr>
              <w:t>т.работа</w:t>
            </w:r>
            <w:proofErr w:type="gramEnd"/>
            <w:r w:rsidRPr="00C8381E">
              <w:rPr>
                <w:spacing w:val="15"/>
                <w:sz w:val="24"/>
                <w:szCs w:val="24"/>
                <w:lang w:val="ru-RU"/>
              </w:rPr>
              <w:t>.</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tc>
      </w:tr>
      <w:tr w:rsidR="004817E0" w:rsidRPr="00C8381E" w:rsidTr="00C8381E">
        <w:trPr>
          <w:trHeight w:val="966"/>
        </w:trPr>
        <w:tc>
          <w:tcPr>
            <w:tcW w:w="572" w:type="dxa"/>
          </w:tcPr>
          <w:p w:rsidR="004817E0" w:rsidRPr="00C8381E" w:rsidRDefault="004817E0" w:rsidP="004817E0">
            <w:pPr>
              <w:pStyle w:val="TableParagraph"/>
              <w:spacing w:before="314"/>
              <w:ind w:left="12" w:right="4"/>
              <w:rPr>
                <w:sz w:val="24"/>
                <w:szCs w:val="24"/>
              </w:rPr>
            </w:pPr>
            <w:r w:rsidRPr="00C8381E">
              <w:rPr>
                <w:spacing w:val="-10"/>
                <w:sz w:val="24"/>
                <w:szCs w:val="24"/>
              </w:rPr>
              <w:t>3</w:t>
            </w:r>
          </w:p>
        </w:tc>
        <w:tc>
          <w:tcPr>
            <w:tcW w:w="4536" w:type="dxa"/>
          </w:tcPr>
          <w:p w:rsidR="004817E0" w:rsidRPr="00C8381E" w:rsidRDefault="004817E0" w:rsidP="004817E0">
            <w:pPr>
              <w:pStyle w:val="TableParagraph"/>
              <w:ind w:left="108"/>
              <w:rPr>
                <w:sz w:val="24"/>
                <w:szCs w:val="24"/>
                <w:lang w:val="ru-RU"/>
              </w:rPr>
            </w:pPr>
            <w:r w:rsidRPr="00C8381E">
              <w:rPr>
                <w:sz w:val="24"/>
                <w:szCs w:val="24"/>
                <w:lang w:val="ru-RU"/>
              </w:rPr>
              <w:t>Натюрморт из 2-х предметов простой</w:t>
            </w:r>
            <w:r w:rsidRPr="00C8381E">
              <w:rPr>
                <w:spacing w:val="-14"/>
                <w:sz w:val="24"/>
                <w:szCs w:val="24"/>
                <w:lang w:val="ru-RU"/>
              </w:rPr>
              <w:t xml:space="preserve"> </w:t>
            </w:r>
            <w:r w:rsidRPr="00C8381E">
              <w:rPr>
                <w:sz w:val="24"/>
                <w:szCs w:val="24"/>
                <w:lang w:val="ru-RU"/>
              </w:rPr>
              <w:t>формы</w:t>
            </w:r>
            <w:r w:rsidRPr="00C8381E">
              <w:rPr>
                <w:spacing w:val="-12"/>
                <w:sz w:val="24"/>
                <w:szCs w:val="24"/>
                <w:lang w:val="ru-RU"/>
              </w:rPr>
              <w:t xml:space="preserve"> </w:t>
            </w:r>
            <w:r w:rsidRPr="00C8381E">
              <w:rPr>
                <w:sz w:val="24"/>
                <w:szCs w:val="24"/>
                <w:lang w:val="ru-RU"/>
              </w:rPr>
              <w:t>на</w:t>
            </w:r>
            <w:r w:rsidRPr="00C8381E">
              <w:rPr>
                <w:spacing w:val="-14"/>
                <w:sz w:val="24"/>
                <w:szCs w:val="24"/>
                <w:lang w:val="ru-RU"/>
              </w:rPr>
              <w:t xml:space="preserve"> </w:t>
            </w:r>
            <w:r w:rsidRPr="00C8381E">
              <w:rPr>
                <w:sz w:val="24"/>
                <w:szCs w:val="24"/>
                <w:lang w:val="ru-RU"/>
              </w:rPr>
              <w:t>нейтральном</w:t>
            </w:r>
          </w:p>
          <w:p w:rsidR="004817E0" w:rsidRPr="00C8381E" w:rsidRDefault="004817E0" w:rsidP="004817E0">
            <w:pPr>
              <w:pStyle w:val="TableParagraph"/>
              <w:spacing w:line="308" w:lineRule="exact"/>
              <w:ind w:left="108"/>
              <w:rPr>
                <w:sz w:val="24"/>
                <w:szCs w:val="24"/>
              </w:rPr>
            </w:pPr>
            <w:proofErr w:type="spellStart"/>
            <w:r w:rsidRPr="00C8381E">
              <w:rPr>
                <w:sz w:val="24"/>
                <w:szCs w:val="24"/>
              </w:rPr>
              <w:t>фоне</w:t>
            </w:r>
            <w:proofErr w:type="spellEnd"/>
            <w:r w:rsidRPr="00C8381E">
              <w:rPr>
                <w:sz w:val="24"/>
                <w:szCs w:val="24"/>
              </w:rPr>
              <w:t>.</w:t>
            </w:r>
            <w:r w:rsidRPr="00C8381E">
              <w:rPr>
                <w:spacing w:val="-5"/>
                <w:sz w:val="24"/>
                <w:szCs w:val="24"/>
              </w:rPr>
              <w:t xml:space="preserve"> </w:t>
            </w:r>
            <w:proofErr w:type="spellStart"/>
            <w:r w:rsidRPr="00C8381E">
              <w:rPr>
                <w:sz w:val="24"/>
                <w:szCs w:val="24"/>
              </w:rPr>
              <w:t>Локальный</w:t>
            </w:r>
            <w:proofErr w:type="spellEnd"/>
            <w:r w:rsidRPr="00C8381E">
              <w:rPr>
                <w:spacing w:val="-4"/>
                <w:sz w:val="24"/>
                <w:szCs w:val="24"/>
              </w:rPr>
              <w:t xml:space="preserve"> </w:t>
            </w:r>
            <w:proofErr w:type="spellStart"/>
            <w:r w:rsidRPr="00C8381E">
              <w:rPr>
                <w:spacing w:val="-2"/>
                <w:sz w:val="24"/>
                <w:szCs w:val="24"/>
              </w:rPr>
              <w:t>цвет</w:t>
            </w:r>
            <w:proofErr w:type="spellEnd"/>
            <w:r w:rsidRPr="00C8381E">
              <w:rPr>
                <w:spacing w:val="-2"/>
                <w:sz w:val="24"/>
                <w:szCs w:val="24"/>
              </w:rPr>
              <w:t>.</w:t>
            </w:r>
          </w:p>
        </w:tc>
        <w:tc>
          <w:tcPr>
            <w:tcW w:w="1103" w:type="dxa"/>
          </w:tcPr>
          <w:p w:rsidR="004817E0" w:rsidRPr="00C8381E" w:rsidRDefault="004817E0" w:rsidP="004817E0">
            <w:pPr>
              <w:pStyle w:val="TableParagraph"/>
              <w:spacing w:before="319"/>
              <w:ind w:left="22" w:right="14"/>
              <w:jc w:val="center"/>
              <w:rPr>
                <w:b/>
                <w:sz w:val="24"/>
                <w:szCs w:val="24"/>
              </w:rPr>
            </w:pPr>
            <w:r w:rsidRPr="00C8381E">
              <w:rPr>
                <w:b/>
                <w:spacing w:val="-10"/>
                <w:sz w:val="24"/>
                <w:szCs w:val="24"/>
              </w:rPr>
              <w:t>6</w:t>
            </w:r>
          </w:p>
        </w:tc>
        <w:tc>
          <w:tcPr>
            <w:tcW w:w="1274" w:type="dxa"/>
          </w:tcPr>
          <w:p w:rsidR="004817E0" w:rsidRPr="00C8381E" w:rsidRDefault="004817E0" w:rsidP="004817E0">
            <w:pPr>
              <w:pStyle w:val="TableParagraph"/>
              <w:spacing w:before="314"/>
              <w:ind w:left="80" w:right="64"/>
              <w:jc w:val="center"/>
              <w:rPr>
                <w:sz w:val="24"/>
                <w:szCs w:val="24"/>
              </w:rPr>
            </w:pPr>
            <w:r w:rsidRPr="00C8381E">
              <w:rPr>
                <w:spacing w:val="-10"/>
                <w:sz w:val="24"/>
                <w:szCs w:val="24"/>
              </w:rPr>
              <w:t>2</w:t>
            </w:r>
          </w:p>
        </w:tc>
        <w:tc>
          <w:tcPr>
            <w:tcW w:w="1451" w:type="dxa"/>
          </w:tcPr>
          <w:p w:rsidR="004817E0" w:rsidRPr="00C8381E" w:rsidRDefault="004817E0" w:rsidP="004817E0">
            <w:pPr>
              <w:pStyle w:val="TableParagraph"/>
              <w:spacing w:before="314"/>
              <w:ind w:left="89" w:right="72"/>
              <w:jc w:val="center"/>
              <w:rPr>
                <w:sz w:val="24"/>
                <w:szCs w:val="24"/>
              </w:rPr>
            </w:pPr>
            <w:r w:rsidRPr="00C8381E">
              <w:rPr>
                <w:spacing w:val="-10"/>
                <w:sz w:val="24"/>
                <w:szCs w:val="24"/>
              </w:rPr>
              <w:t>4</w:t>
            </w:r>
          </w:p>
        </w:tc>
        <w:tc>
          <w:tcPr>
            <w:tcW w:w="1809" w:type="dxa"/>
          </w:tcPr>
          <w:p w:rsidR="004817E0" w:rsidRPr="00C8381E" w:rsidRDefault="004817E0" w:rsidP="004817E0">
            <w:pPr>
              <w:pStyle w:val="TableParagraph"/>
              <w:ind w:right="260"/>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33"/>
                <w:sz w:val="24"/>
                <w:szCs w:val="24"/>
                <w:lang w:val="ru-RU"/>
              </w:rPr>
              <w:t xml:space="preserve"> </w:t>
            </w:r>
            <w:r w:rsidRPr="00C8381E">
              <w:rPr>
                <w:spacing w:val="12"/>
                <w:sz w:val="24"/>
                <w:szCs w:val="24"/>
                <w:lang w:val="ru-RU"/>
              </w:rPr>
              <w:t>опр</w:t>
            </w:r>
            <w:r w:rsidRPr="00C8381E">
              <w:rPr>
                <w:spacing w:val="-18"/>
                <w:sz w:val="24"/>
                <w:szCs w:val="24"/>
                <w:lang w:val="ru-RU"/>
              </w:rPr>
              <w:t xml:space="preserve"> </w:t>
            </w:r>
            <w:r w:rsidRPr="00C8381E">
              <w:rPr>
                <w:sz w:val="24"/>
                <w:szCs w:val="24"/>
                <w:lang w:val="ru-RU"/>
              </w:rPr>
              <w:t>ос</w:t>
            </w:r>
            <w:r w:rsidRPr="00C8381E">
              <w:rPr>
                <w:spacing w:val="40"/>
                <w:sz w:val="24"/>
                <w:szCs w:val="24"/>
                <w:lang w:val="ru-RU"/>
              </w:rPr>
              <w:t xml:space="preserve"> </w:t>
            </w:r>
            <w:r w:rsidRPr="00C8381E">
              <w:rPr>
                <w:sz w:val="24"/>
                <w:szCs w:val="24"/>
                <w:lang w:val="ru-RU"/>
              </w:rPr>
              <w:t>Пр</w:t>
            </w:r>
            <w:r w:rsidRPr="00C8381E">
              <w:rPr>
                <w:spacing w:val="-19"/>
                <w:sz w:val="24"/>
                <w:szCs w:val="24"/>
                <w:lang w:val="ru-RU"/>
              </w:rPr>
              <w:t xml:space="preserve"> </w:t>
            </w:r>
            <w:r w:rsidRPr="00C8381E">
              <w:rPr>
                <w:spacing w:val="9"/>
                <w:sz w:val="24"/>
                <w:szCs w:val="24"/>
                <w:lang w:val="ru-RU"/>
              </w:rPr>
              <w:t>ак</w:t>
            </w:r>
            <w:r w:rsidRPr="00C8381E">
              <w:rPr>
                <w:spacing w:val="-19"/>
                <w:sz w:val="24"/>
                <w:szCs w:val="24"/>
                <w:lang w:val="ru-RU"/>
              </w:rPr>
              <w:t xml:space="preserve"> </w:t>
            </w:r>
            <w:proofErr w:type="gramStart"/>
            <w:r w:rsidRPr="00C8381E">
              <w:rPr>
                <w:spacing w:val="15"/>
                <w:sz w:val="24"/>
                <w:szCs w:val="24"/>
                <w:lang w:val="ru-RU"/>
              </w:rPr>
              <w:t>т.работа</w:t>
            </w:r>
            <w:proofErr w:type="gramEnd"/>
            <w:r w:rsidRPr="00C8381E">
              <w:rPr>
                <w:spacing w:val="15"/>
                <w:sz w:val="24"/>
                <w:szCs w:val="24"/>
                <w:lang w:val="ru-RU"/>
              </w:rPr>
              <w:t>.</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p w:rsidR="004817E0" w:rsidRPr="00C8381E" w:rsidRDefault="004817E0" w:rsidP="004817E0">
            <w:pPr>
              <w:pStyle w:val="TableParagraph"/>
              <w:ind w:left="255" w:right="260"/>
              <w:rPr>
                <w:sz w:val="24"/>
                <w:szCs w:val="24"/>
                <w:lang w:val="ru-RU"/>
              </w:rPr>
            </w:pPr>
          </w:p>
        </w:tc>
      </w:tr>
      <w:tr w:rsidR="004817E0" w:rsidRPr="00C8381E" w:rsidTr="00C8381E">
        <w:trPr>
          <w:trHeight w:val="965"/>
        </w:trPr>
        <w:tc>
          <w:tcPr>
            <w:tcW w:w="572" w:type="dxa"/>
          </w:tcPr>
          <w:p w:rsidR="004817E0" w:rsidRPr="00C8381E" w:rsidRDefault="004817E0" w:rsidP="004817E0">
            <w:pPr>
              <w:pStyle w:val="TableParagraph"/>
              <w:spacing w:before="314"/>
              <w:ind w:left="12" w:right="4"/>
              <w:rPr>
                <w:sz w:val="24"/>
                <w:szCs w:val="24"/>
              </w:rPr>
            </w:pPr>
            <w:r w:rsidRPr="00C8381E">
              <w:rPr>
                <w:spacing w:val="-10"/>
                <w:sz w:val="24"/>
                <w:szCs w:val="24"/>
              </w:rPr>
              <w:t>4</w:t>
            </w:r>
          </w:p>
        </w:tc>
        <w:tc>
          <w:tcPr>
            <w:tcW w:w="4536" w:type="dxa"/>
          </w:tcPr>
          <w:p w:rsidR="004817E0" w:rsidRPr="00C8381E" w:rsidRDefault="004817E0" w:rsidP="004817E0">
            <w:pPr>
              <w:pStyle w:val="TableParagraph"/>
              <w:ind w:left="108"/>
              <w:rPr>
                <w:sz w:val="24"/>
                <w:szCs w:val="24"/>
              </w:rPr>
            </w:pPr>
            <w:r w:rsidRPr="00C8381E">
              <w:rPr>
                <w:sz w:val="24"/>
                <w:szCs w:val="24"/>
                <w:lang w:val="ru-RU"/>
              </w:rPr>
              <w:t>Натюрморт из 2-х предметов на нейтральном</w:t>
            </w:r>
            <w:r w:rsidRPr="00C8381E">
              <w:rPr>
                <w:spacing w:val="-18"/>
                <w:sz w:val="24"/>
                <w:szCs w:val="24"/>
                <w:lang w:val="ru-RU"/>
              </w:rPr>
              <w:t xml:space="preserve"> </w:t>
            </w:r>
            <w:r w:rsidRPr="00C8381E">
              <w:rPr>
                <w:sz w:val="24"/>
                <w:szCs w:val="24"/>
                <w:lang w:val="ru-RU"/>
              </w:rPr>
              <w:t>фоне.</w:t>
            </w:r>
            <w:r w:rsidRPr="00C8381E">
              <w:rPr>
                <w:spacing w:val="-17"/>
                <w:sz w:val="24"/>
                <w:szCs w:val="24"/>
                <w:lang w:val="ru-RU"/>
              </w:rPr>
              <w:t xml:space="preserve"> </w:t>
            </w:r>
            <w:proofErr w:type="spellStart"/>
            <w:r w:rsidRPr="00C8381E">
              <w:rPr>
                <w:sz w:val="24"/>
                <w:szCs w:val="24"/>
              </w:rPr>
              <w:t>Изображение</w:t>
            </w:r>
            <w:proofErr w:type="spellEnd"/>
          </w:p>
          <w:p w:rsidR="004817E0" w:rsidRPr="00C8381E" w:rsidRDefault="004817E0" w:rsidP="004817E0">
            <w:pPr>
              <w:pStyle w:val="TableParagraph"/>
              <w:spacing w:line="308" w:lineRule="exact"/>
              <w:ind w:left="108"/>
              <w:rPr>
                <w:sz w:val="24"/>
                <w:szCs w:val="24"/>
              </w:rPr>
            </w:pPr>
            <w:proofErr w:type="spellStart"/>
            <w:r w:rsidRPr="00C8381E">
              <w:rPr>
                <w:sz w:val="24"/>
                <w:szCs w:val="24"/>
              </w:rPr>
              <w:t>объемной</w:t>
            </w:r>
            <w:proofErr w:type="spellEnd"/>
            <w:r w:rsidRPr="00C8381E">
              <w:rPr>
                <w:spacing w:val="-7"/>
                <w:sz w:val="24"/>
                <w:szCs w:val="24"/>
              </w:rPr>
              <w:t xml:space="preserve"> </w:t>
            </w:r>
            <w:proofErr w:type="spellStart"/>
            <w:r w:rsidRPr="00C8381E">
              <w:rPr>
                <w:sz w:val="24"/>
                <w:szCs w:val="24"/>
              </w:rPr>
              <w:t>формы</w:t>
            </w:r>
            <w:proofErr w:type="spellEnd"/>
            <w:r w:rsidRPr="00C8381E">
              <w:rPr>
                <w:spacing w:val="-8"/>
                <w:sz w:val="24"/>
                <w:szCs w:val="24"/>
              </w:rPr>
              <w:t xml:space="preserve"> </w:t>
            </w:r>
            <w:proofErr w:type="spellStart"/>
            <w:r w:rsidRPr="00C8381E">
              <w:rPr>
                <w:spacing w:val="-2"/>
                <w:sz w:val="24"/>
                <w:szCs w:val="24"/>
              </w:rPr>
              <w:t>цветом</w:t>
            </w:r>
            <w:proofErr w:type="spellEnd"/>
            <w:r w:rsidRPr="00C8381E">
              <w:rPr>
                <w:spacing w:val="-2"/>
                <w:sz w:val="24"/>
                <w:szCs w:val="24"/>
              </w:rPr>
              <w:t>.</w:t>
            </w:r>
          </w:p>
        </w:tc>
        <w:tc>
          <w:tcPr>
            <w:tcW w:w="1103" w:type="dxa"/>
          </w:tcPr>
          <w:p w:rsidR="004817E0" w:rsidRPr="00C8381E" w:rsidRDefault="004817E0" w:rsidP="004817E0">
            <w:pPr>
              <w:pStyle w:val="TableParagraph"/>
              <w:spacing w:before="319"/>
              <w:ind w:left="22" w:right="14"/>
              <w:jc w:val="center"/>
              <w:rPr>
                <w:b/>
                <w:sz w:val="24"/>
                <w:szCs w:val="24"/>
              </w:rPr>
            </w:pPr>
            <w:r w:rsidRPr="00C8381E">
              <w:rPr>
                <w:b/>
                <w:spacing w:val="-10"/>
                <w:sz w:val="24"/>
                <w:szCs w:val="24"/>
              </w:rPr>
              <w:t>9</w:t>
            </w:r>
          </w:p>
        </w:tc>
        <w:tc>
          <w:tcPr>
            <w:tcW w:w="1274" w:type="dxa"/>
          </w:tcPr>
          <w:p w:rsidR="004817E0" w:rsidRPr="00C8381E" w:rsidRDefault="004817E0" w:rsidP="004817E0">
            <w:pPr>
              <w:pStyle w:val="TableParagraph"/>
              <w:spacing w:before="314"/>
              <w:ind w:left="80" w:right="64"/>
              <w:jc w:val="center"/>
              <w:rPr>
                <w:sz w:val="24"/>
                <w:szCs w:val="24"/>
              </w:rPr>
            </w:pPr>
            <w:r w:rsidRPr="00C8381E">
              <w:rPr>
                <w:spacing w:val="-10"/>
                <w:sz w:val="24"/>
                <w:szCs w:val="24"/>
              </w:rPr>
              <w:t>3</w:t>
            </w:r>
          </w:p>
        </w:tc>
        <w:tc>
          <w:tcPr>
            <w:tcW w:w="1451" w:type="dxa"/>
          </w:tcPr>
          <w:p w:rsidR="004817E0" w:rsidRPr="00C8381E" w:rsidRDefault="004817E0" w:rsidP="004817E0">
            <w:pPr>
              <w:pStyle w:val="TableParagraph"/>
              <w:spacing w:before="314"/>
              <w:ind w:left="89" w:right="72"/>
              <w:jc w:val="center"/>
              <w:rPr>
                <w:sz w:val="24"/>
                <w:szCs w:val="24"/>
              </w:rPr>
            </w:pPr>
            <w:r w:rsidRPr="00C8381E">
              <w:rPr>
                <w:spacing w:val="-10"/>
                <w:sz w:val="24"/>
                <w:szCs w:val="24"/>
              </w:rPr>
              <w:t>6</w:t>
            </w:r>
          </w:p>
        </w:tc>
        <w:tc>
          <w:tcPr>
            <w:tcW w:w="1809" w:type="dxa"/>
          </w:tcPr>
          <w:p w:rsidR="004817E0" w:rsidRPr="00C8381E" w:rsidRDefault="004817E0" w:rsidP="004817E0">
            <w:pPr>
              <w:pStyle w:val="TableParagraph"/>
              <w:ind w:right="260"/>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33"/>
                <w:sz w:val="24"/>
                <w:szCs w:val="24"/>
                <w:lang w:val="ru-RU"/>
              </w:rPr>
              <w:t xml:space="preserve"> </w:t>
            </w:r>
            <w:r w:rsidRPr="00C8381E">
              <w:rPr>
                <w:spacing w:val="12"/>
                <w:sz w:val="24"/>
                <w:szCs w:val="24"/>
                <w:lang w:val="ru-RU"/>
              </w:rPr>
              <w:t>опр</w:t>
            </w:r>
            <w:r w:rsidRPr="00C8381E">
              <w:rPr>
                <w:spacing w:val="-18"/>
                <w:sz w:val="24"/>
                <w:szCs w:val="24"/>
                <w:lang w:val="ru-RU"/>
              </w:rPr>
              <w:t xml:space="preserve"> </w:t>
            </w:r>
            <w:r w:rsidRPr="00C8381E">
              <w:rPr>
                <w:sz w:val="24"/>
                <w:szCs w:val="24"/>
                <w:lang w:val="ru-RU"/>
              </w:rPr>
              <w:t>ос</w:t>
            </w:r>
            <w:r w:rsidRPr="00C8381E">
              <w:rPr>
                <w:spacing w:val="40"/>
                <w:sz w:val="24"/>
                <w:szCs w:val="24"/>
                <w:lang w:val="ru-RU"/>
              </w:rPr>
              <w:t xml:space="preserve"> </w:t>
            </w:r>
            <w:r w:rsidRPr="00C8381E">
              <w:rPr>
                <w:sz w:val="24"/>
                <w:szCs w:val="24"/>
                <w:lang w:val="ru-RU"/>
              </w:rPr>
              <w:t>Пр</w:t>
            </w:r>
            <w:r w:rsidRPr="00C8381E">
              <w:rPr>
                <w:spacing w:val="-19"/>
                <w:sz w:val="24"/>
                <w:szCs w:val="24"/>
                <w:lang w:val="ru-RU"/>
              </w:rPr>
              <w:t xml:space="preserve"> </w:t>
            </w:r>
            <w:r w:rsidRPr="00C8381E">
              <w:rPr>
                <w:spacing w:val="9"/>
                <w:sz w:val="24"/>
                <w:szCs w:val="24"/>
                <w:lang w:val="ru-RU"/>
              </w:rPr>
              <w:t>ак</w:t>
            </w:r>
            <w:r w:rsidRPr="00C8381E">
              <w:rPr>
                <w:spacing w:val="-19"/>
                <w:sz w:val="24"/>
                <w:szCs w:val="24"/>
                <w:lang w:val="ru-RU"/>
              </w:rPr>
              <w:t xml:space="preserve"> </w:t>
            </w:r>
            <w:proofErr w:type="gramStart"/>
            <w:r w:rsidRPr="00C8381E">
              <w:rPr>
                <w:spacing w:val="15"/>
                <w:sz w:val="24"/>
                <w:szCs w:val="24"/>
                <w:lang w:val="ru-RU"/>
              </w:rPr>
              <w:t>т.работа</w:t>
            </w:r>
            <w:proofErr w:type="gramEnd"/>
            <w:r w:rsidRPr="00C8381E">
              <w:rPr>
                <w:spacing w:val="15"/>
                <w:sz w:val="24"/>
                <w:szCs w:val="24"/>
                <w:lang w:val="ru-RU"/>
              </w:rPr>
              <w:t>.</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tc>
      </w:tr>
      <w:tr w:rsidR="004817E0" w:rsidRPr="00C8381E" w:rsidTr="00C8381E">
        <w:trPr>
          <w:trHeight w:val="921"/>
        </w:trPr>
        <w:tc>
          <w:tcPr>
            <w:tcW w:w="572" w:type="dxa"/>
          </w:tcPr>
          <w:p w:rsidR="004817E0" w:rsidRPr="00C8381E" w:rsidRDefault="004817E0" w:rsidP="004817E0">
            <w:pPr>
              <w:pStyle w:val="TableParagraph"/>
              <w:spacing w:before="292"/>
              <w:ind w:left="12" w:right="4"/>
              <w:rPr>
                <w:sz w:val="24"/>
                <w:szCs w:val="24"/>
              </w:rPr>
            </w:pPr>
            <w:r w:rsidRPr="00C8381E">
              <w:rPr>
                <w:spacing w:val="-10"/>
                <w:sz w:val="24"/>
                <w:szCs w:val="24"/>
              </w:rPr>
              <w:t>5</w:t>
            </w:r>
          </w:p>
        </w:tc>
        <w:tc>
          <w:tcPr>
            <w:tcW w:w="4536" w:type="dxa"/>
          </w:tcPr>
          <w:p w:rsidR="004817E0" w:rsidRPr="00C8381E" w:rsidRDefault="004817E0" w:rsidP="004817E0">
            <w:pPr>
              <w:pStyle w:val="TableParagraph"/>
              <w:spacing w:before="132"/>
              <w:ind w:left="108"/>
              <w:rPr>
                <w:sz w:val="24"/>
                <w:szCs w:val="24"/>
              </w:rPr>
            </w:pPr>
            <w:r w:rsidRPr="00C8381E">
              <w:rPr>
                <w:sz w:val="24"/>
                <w:szCs w:val="24"/>
                <w:lang w:val="ru-RU"/>
              </w:rPr>
              <w:t>Натюрморт</w:t>
            </w:r>
            <w:r w:rsidRPr="00C8381E">
              <w:rPr>
                <w:spacing w:val="-9"/>
                <w:sz w:val="24"/>
                <w:szCs w:val="24"/>
                <w:lang w:val="ru-RU"/>
              </w:rPr>
              <w:t xml:space="preserve"> </w:t>
            </w:r>
            <w:r w:rsidRPr="00C8381E">
              <w:rPr>
                <w:sz w:val="24"/>
                <w:szCs w:val="24"/>
                <w:lang w:val="ru-RU"/>
              </w:rPr>
              <w:t>из</w:t>
            </w:r>
            <w:r w:rsidRPr="00C8381E">
              <w:rPr>
                <w:spacing w:val="-12"/>
                <w:sz w:val="24"/>
                <w:szCs w:val="24"/>
                <w:lang w:val="ru-RU"/>
              </w:rPr>
              <w:t xml:space="preserve"> </w:t>
            </w:r>
            <w:r w:rsidRPr="00C8381E">
              <w:rPr>
                <w:sz w:val="24"/>
                <w:szCs w:val="24"/>
                <w:lang w:val="ru-RU"/>
              </w:rPr>
              <w:t>3-х</w:t>
            </w:r>
            <w:r w:rsidRPr="00C8381E">
              <w:rPr>
                <w:spacing w:val="-8"/>
                <w:sz w:val="24"/>
                <w:szCs w:val="24"/>
                <w:lang w:val="ru-RU"/>
              </w:rPr>
              <w:t xml:space="preserve"> </w:t>
            </w:r>
            <w:r w:rsidRPr="00C8381E">
              <w:rPr>
                <w:sz w:val="24"/>
                <w:szCs w:val="24"/>
                <w:lang w:val="ru-RU"/>
              </w:rPr>
              <w:t>предметов</w:t>
            </w:r>
            <w:r w:rsidRPr="00C8381E">
              <w:rPr>
                <w:spacing w:val="-9"/>
                <w:sz w:val="24"/>
                <w:szCs w:val="24"/>
                <w:lang w:val="ru-RU"/>
              </w:rPr>
              <w:t xml:space="preserve"> </w:t>
            </w:r>
            <w:r w:rsidRPr="00C8381E">
              <w:rPr>
                <w:sz w:val="24"/>
                <w:szCs w:val="24"/>
                <w:lang w:val="ru-RU"/>
              </w:rPr>
              <w:t xml:space="preserve">на цветном фоне. </w:t>
            </w:r>
            <w:proofErr w:type="spellStart"/>
            <w:r w:rsidRPr="00C8381E">
              <w:rPr>
                <w:sz w:val="24"/>
                <w:szCs w:val="24"/>
              </w:rPr>
              <w:t>Рефлекс</w:t>
            </w:r>
            <w:proofErr w:type="spellEnd"/>
            <w:r w:rsidRPr="00C8381E">
              <w:rPr>
                <w:sz w:val="24"/>
                <w:szCs w:val="24"/>
              </w:rPr>
              <w:t>.</w:t>
            </w:r>
          </w:p>
        </w:tc>
        <w:tc>
          <w:tcPr>
            <w:tcW w:w="1103" w:type="dxa"/>
          </w:tcPr>
          <w:p w:rsidR="004817E0" w:rsidRPr="00C8381E" w:rsidRDefault="004817E0" w:rsidP="004817E0">
            <w:pPr>
              <w:pStyle w:val="TableParagraph"/>
              <w:spacing w:before="297"/>
              <w:ind w:left="22" w:right="14"/>
              <w:jc w:val="center"/>
              <w:rPr>
                <w:b/>
                <w:sz w:val="24"/>
                <w:szCs w:val="24"/>
              </w:rPr>
            </w:pPr>
            <w:r w:rsidRPr="00C8381E">
              <w:rPr>
                <w:b/>
                <w:spacing w:val="-10"/>
                <w:sz w:val="24"/>
                <w:szCs w:val="24"/>
              </w:rPr>
              <w:t>6</w:t>
            </w:r>
          </w:p>
        </w:tc>
        <w:tc>
          <w:tcPr>
            <w:tcW w:w="1274" w:type="dxa"/>
          </w:tcPr>
          <w:p w:rsidR="004817E0" w:rsidRPr="00C8381E" w:rsidRDefault="004817E0" w:rsidP="004817E0">
            <w:pPr>
              <w:pStyle w:val="TableParagraph"/>
              <w:spacing w:before="292"/>
              <w:ind w:left="80" w:right="64"/>
              <w:jc w:val="center"/>
              <w:rPr>
                <w:sz w:val="24"/>
                <w:szCs w:val="24"/>
              </w:rPr>
            </w:pPr>
            <w:r w:rsidRPr="00C8381E">
              <w:rPr>
                <w:spacing w:val="-10"/>
                <w:sz w:val="24"/>
                <w:szCs w:val="24"/>
              </w:rPr>
              <w:t>2</w:t>
            </w:r>
          </w:p>
        </w:tc>
        <w:tc>
          <w:tcPr>
            <w:tcW w:w="1451" w:type="dxa"/>
          </w:tcPr>
          <w:p w:rsidR="004817E0" w:rsidRPr="00C8381E" w:rsidRDefault="004817E0" w:rsidP="004817E0">
            <w:pPr>
              <w:pStyle w:val="TableParagraph"/>
              <w:spacing w:before="292"/>
              <w:ind w:left="89" w:right="72"/>
              <w:jc w:val="center"/>
              <w:rPr>
                <w:sz w:val="24"/>
                <w:szCs w:val="24"/>
              </w:rPr>
            </w:pPr>
            <w:r w:rsidRPr="00C8381E">
              <w:rPr>
                <w:spacing w:val="-10"/>
                <w:sz w:val="24"/>
                <w:szCs w:val="24"/>
              </w:rPr>
              <w:t>4</w:t>
            </w:r>
          </w:p>
        </w:tc>
        <w:tc>
          <w:tcPr>
            <w:tcW w:w="1809" w:type="dxa"/>
          </w:tcPr>
          <w:p w:rsidR="004817E0" w:rsidRPr="00C8381E" w:rsidRDefault="004817E0" w:rsidP="004817E0">
            <w:pPr>
              <w:pStyle w:val="TableParagraph"/>
              <w:spacing w:line="168" w:lineRule="exact"/>
              <w:ind w:right="6"/>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33"/>
                <w:sz w:val="24"/>
                <w:szCs w:val="24"/>
                <w:lang w:val="ru-RU"/>
              </w:rPr>
              <w:t xml:space="preserve"> </w:t>
            </w:r>
            <w:r w:rsidRPr="00C8381E">
              <w:rPr>
                <w:spacing w:val="12"/>
                <w:sz w:val="24"/>
                <w:szCs w:val="24"/>
                <w:lang w:val="ru-RU"/>
              </w:rPr>
              <w:t>опр</w:t>
            </w:r>
            <w:r w:rsidRPr="00C8381E">
              <w:rPr>
                <w:spacing w:val="-18"/>
                <w:sz w:val="24"/>
                <w:szCs w:val="24"/>
                <w:lang w:val="ru-RU"/>
              </w:rPr>
              <w:t xml:space="preserve"> </w:t>
            </w:r>
            <w:r w:rsidRPr="00C8381E">
              <w:rPr>
                <w:sz w:val="24"/>
                <w:szCs w:val="24"/>
                <w:lang w:val="ru-RU"/>
              </w:rPr>
              <w:t>ос</w:t>
            </w:r>
            <w:r w:rsidRPr="00C8381E">
              <w:rPr>
                <w:spacing w:val="40"/>
                <w:sz w:val="24"/>
                <w:szCs w:val="24"/>
                <w:lang w:val="ru-RU"/>
              </w:rPr>
              <w:t xml:space="preserve"> </w:t>
            </w:r>
            <w:r w:rsidRPr="00C8381E">
              <w:rPr>
                <w:sz w:val="24"/>
                <w:szCs w:val="24"/>
                <w:lang w:val="ru-RU"/>
              </w:rPr>
              <w:t>Пр</w:t>
            </w:r>
            <w:r w:rsidRPr="00C8381E">
              <w:rPr>
                <w:spacing w:val="-19"/>
                <w:sz w:val="24"/>
                <w:szCs w:val="24"/>
                <w:lang w:val="ru-RU"/>
              </w:rPr>
              <w:t xml:space="preserve"> </w:t>
            </w:r>
            <w:r w:rsidRPr="00C8381E">
              <w:rPr>
                <w:spacing w:val="9"/>
                <w:sz w:val="24"/>
                <w:szCs w:val="24"/>
                <w:lang w:val="ru-RU"/>
              </w:rPr>
              <w:t>ак</w:t>
            </w:r>
            <w:r w:rsidRPr="00C8381E">
              <w:rPr>
                <w:spacing w:val="-19"/>
                <w:sz w:val="24"/>
                <w:szCs w:val="24"/>
                <w:lang w:val="ru-RU"/>
              </w:rPr>
              <w:t xml:space="preserve"> </w:t>
            </w:r>
            <w:proofErr w:type="gramStart"/>
            <w:r w:rsidRPr="00C8381E">
              <w:rPr>
                <w:spacing w:val="15"/>
                <w:sz w:val="24"/>
                <w:szCs w:val="24"/>
                <w:lang w:val="ru-RU"/>
              </w:rPr>
              <w:t>т.работа</w:t>
            </w:r>
            <w:proofErr w:type="gramEnd"/>
            <w:r w:rsidRPr="00C8381E">
              <w:rPr>
                <w:spacing w:val="15"/>
                <w:sz w:val="24"/>
                <w:szCs w:val="24"/>
                <w:lang w:val="ru-RU"/>
              </w:rPr>
              <w:t>.</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tc>
      </w:tr>
      <w:tr w:rsidR="004817E0" w:rsidRPr="00C8381E" w:rsidTr="00C8381E">
        <w:trPr>
          <w:trHeight w:val="918"/>
        </w:trPr>
        <w:tc>
          <w:tcPr>
            <w:tcW w:w="572" w:type="dxa"/>
          </w:tcPr>
          <w:p w:rsidR="004817E0" w:rsidRPr="00C8381E" w:rsidRDefault="004817E0" w:rsidP="004817E0">
            <w:pPr>
              <w:pStyle w:val="TableParagraph"/>
              <w:spacing w:before="292"/>
              <w:ind w:left="12" w:right="4"/>
              <w:rPr>
                <w:sz w:val="24"/>
                <w:szCs w:val="24"/>
              </w:rPr>
            </w:pPr>
            <w:r w:rsidRPr="00C8381E">
              <w:rPr>
                <w:spacing w:val="-10"/>
                <w:sz w:val="24"/>
                <w:szCs w:val="24"/>
              </w:rPr>
              <w:t>6</w:t>
            </w:r>
          </w:p>
        </w:tc>
        <w:tc>
          <w:tcPr>
            <w:tcW w:w="4536" w:type="dxa"/>
          </w:tcPr>
          <w:p w:rsidR="004817E0" w:rsidRPr="00C8381E" w:rsidRDefault="004817E0" w:rsidP="004817E0">
            <w:pPr>
              <w:pStyle w:val="TableParagraph"/>
              <w:spacing w:before="129" w:line="242" w:lineRule="auto"/>
              <w:ind w:left="108"/>
              <w:rPr>
                <w:sz w:val="24"/>
                <w:szCs w:val="24"/>
                <w:lang w:val="ru-RU"/>
              </w:rPr>
            </w:pPr>
            <w:r w:rsidRPr="00C8381E">
              <w:rPr>
                <w:sz w:val="24"/>
                <w:szCs w:val="24"/>
                <w:lang w:val="ru-RU"/>
              </w:rPr>
              <w:t>Натюрморт</w:t>
            </w:r>
            <w:r w:rsidRPr="00C8381E">
              <w:rPr>
                <w:spacing w:val="-10"/>
                <w:sz w:val="24"/>
                <w:szCs w:val="24"/>
                <w:lang w:val="ru-RU"/>
              </w:rPr>
              <w:t xml:space="preserve"> </w:t>
            </w:r>
            <w:r w:rsidRPr="00C8381E">
              <w:rPr>
                <w:sz w:val="24"/>
                <w:szCs w:val="24"/>
                <w:lang w:val="ru-RU"/>
              </w:rPr>
              <w:t>из</w:t>
            </w:r>
            <w:r w:rsidRPr="00C8381E">
              <w:rPr>
                <w:spacing w:val="-12"/>
                <w:sz w:val="24"/>
                <w:szCs w:val="24"/>
                <w:lang w:val="ru-RU"/>
              </w:rPr>
              <w:t xml:space="preserve"> </w:t>
            </w:r>
            <w:r w:rsidRPr="00C8381E">
              <w:rPr>
                <w:sz w:val="24"/>
                <w:szCs w:val="24"/>
                <w:lang w:val="ru-RU"/>
              </w:rPr>
              <w:t>2-х</w:t>
            </w:r>
            <w:r w:rsidRPr="00C8381E">
              <w:rPr>
                <w:spacing w:val="-8"/>
                <w:sz w:val="24"/>
                <w:szCs w:val="24"/>
                <w:lang w:val="ru-RU"/>
              </w:rPr>
              <w:t xml:space="preserve"> </w:t>
            </w:r>
            <w:r w:rsidRPr="00C8381E">
              <w:rPr>
                <w:sz w:val="24"/>
                <w:szCs w:val="24"/>
                <w:lang w:val="ru-RU"/>
              </w:rPr>
              <w:t>предметов</w:t>
            </w:r>
            <w:r w:rsidRPr="00C8381E">
              <w:rPr>
                <w:spacing w:val="-10"/>
                <w:sz w:val="24"/>
                <w:szCs w:val="24"/>
                <w:lang w:val="ru-RU"/>
              </w:rPr>
              <w:t xml:space="preserve"> </w:t>
            </w:r>
            <w:r w:rsidRPr="00C8381E">
              <w:rPr>
                <w:sz w:val="24"/>
                <w:szCs w:val="24"/>
                <w:lang w:val="ru-RU"/>
              </w:rPr>
              <w:t>в технике гризайль.</w:t>
            </w:r>
          </w:p>
        </w:tc>
        <w:tc>
          <w:tcPr>
            <w:tcW w:w="1103" w:type="dxa"/>
          </w:tcPr>
          <w:p w:rsidR="004817E0" w:rsidRPr="00C8381E" w:rsidRDefault="004817E0" w:rsidP="004817E0">
            <w:pPr>
              <w:pStyle w:val="TableParagraph"/>
              <w:spacing w:before="297"/>
              <w:ind w:left="22" w:right="14"/>
              <w:jc w:val="center"/>
              <w:rPr>
                <w:b/>
                <w:sz w:val="24"/>
                <w:szCs w:val="24"/>
              </w:rPr>
            </w:pPr>
            <w:r w:rsidRPr="00C8381E">
              <w:rPr>
                <w:b/>
                <w:spacing w:val="-10"/>
                <w:sz w:val="24"/>
                <w:szCs w:val="24"/>
              </w:rPr>
              <w:t>9</w:t>
            </w:r>
          </w:p>
        </w:tc>
        <w:tc>
          <w:tcPr>
            <w:tcW w:w="1274" w:type="dxa"/>
          </w:tcPr>
          <w:p w:rsidR="004817E0" w:rsidRPr="00C8381E" w:rsidRDefault="004817E0" w:rsidP="004817E0">
            <w:pPr>
              <w:pStyle w:val="TableParagraph"/>
              <w:spacing w:before="292"/>
              <w:ind w:left="80" w:right="64"/>
              <w:jc w:val="center"/>
              <w:rPr>
                <w:sz w:val="24"/>
                <w:szCs w:val="24"/>
              </w:rPr>
            </w:pPr>
            <w:r w:rsidRPr="00C8381E">
              <w:rPr>
                <w:spacing w:val="-10"/>
                <w:sz w:val="24"/>
                <w:szCs w:val="24"/>
              </w:rPr>
              <w:t>3</w:t>
            </w:r>
          </w:p>
        </w:tc>
        <w:tc>
          <w:tcPr>
            <w:tcW w:w="1451" w:type="dxa"/>
          </w:tcPr>
          <w:p w:rsidR="004817E0" w:rsidRPr="00C8381E" w:rsidRDefault="004817E0" w:rsidP="004817E0">
            <w:pPr>
              <w:pStyle w:val="TableParagraph"/>
              <w:spacing w:before="292"/>
              <w:ind w:left="89" w:right="72"/>
              <w:jc w:val="center"/>
              <w:rPr>
                <w:sz w:val="24"/>
                <w:szCs w:val="24"/>
              </w:rPr>
            </w:pPr>
            <w:r w:rsidRPr="00C8381E">
              <w:rPr>
                <w:spacing w:val="-10"/>
                <w:sz w:val="24"/>
                <w:szCs w:val="24"/>
              </w:rPr>
              <w:t>6</w:t>
            </w:r>
          </w:p>
        </w:tc>
        <w:tc>
          <w:tcPr>
            <w:tcW w:w="1809" w:type="dxa"/>
          </w:tcPr>
          <w:p w:rsidR="004817E0" w:rsidRPr="00C8381E" w:rsidRDefault="004817E0" w:rsidP="004817E0">
            <w:pPr>
              <w:pStyle w:val="TableParagraph"/>
              <w:spacing w:line="166" w:lineRule="exact"/>
              <w:ind w:right="6"/>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33"/>
                <w:sz w:val="24"/>
                <w:szCs w:val="24"/>
                <w:lang w:val="ru-RU"/>
              </w:rPr>
              <w:t xml:space="preserve"> </w:t>
            </w:r>
            <w:r w:rsidRPr="00C8381E">
              <w:rPr>
                <w:spacing w:val="12"/>
                <w:sz w:val="24"/>
                <w:szCs w:val="24"/>
                <w:lang w:val="ru-RU"/>
              </w:rPr>
              <w:t>опр</w:t>
            </w:r>
            <w:r w:rsidRPr="00C8381E">
              <w:rPr>
                <w:spacing w:val="-18"/>
                <w:sz w:val="24"/>
                <w:szCs w:val="24"/>
                <w:lang w:val="ru-RU"/>
              </w:rPr>
              <w:t xml:space="preserve"> </w:t>
            </w:r>
            <w:r w:rsidRPr="00C8381E">
              <w:rPr>
                <w:sz w:val="24"/>
                <w:szCs w:val="24"/>
                <w:lang w:val="ru-RU"/>
              </w:rPr>
              <w:t>ос</w:t>
            </w:r>
            <w:r w:rsidRPr="00C8381E">
              <w:rPr>
                <w:spacing w:val="40"/>
                <w:sz w:val="24"/>
                <w:szCs w:val="24"/>
                <w:lang w:val="ru-RU"/>
              </w:rPr>
              <w:t xml:space="preserve"> </w:t>
            </w:r>
            <w:r w:rsidRPr="00C8381E">
              <w:rPr>
                <w:sz w:val="24"/>
                <w:szCs w:val="24"/>
                <w:lang w:val="ru-RU"/>
              </w:rPr>
              <w:t>Пр</w:t>
            </w:r>
            <w:r w:rsidRPr="00C8381E">
              <w:rPr>
                <w:spacing w:val="-19"/>
                <w:sz w:val="24"/>
                <w:szCs w:val="24"/>
                <w:lang w:val="ru-RU"/>
              </w:rPr>
              <w:t xml:space="preserve"> </w:t>
            </w:r>
            <w:r w:rsidRPr="00C8381E">
              <w:rPr>
                <w:spacing w:val="9"/>
                <w:sz w:val="24"/>
                <w:szCs w:val="24"/>
                <w:lang w:val="ru-RU"/>
              </w:rPr>
              <w:t>ак</w:t>
            </w:r>
            <w:r w:rsidRPr="00C8381E">
              <w:rPr>
                <w:spacing w:val="-19"/>
                <w:sz w:val="24"/>
                <w:szCs w:val="24"/>
                <w:lang w:val="ru-RU"/>
              </w:rPr>
              <w:t xml:space="preserve"> </w:t>
            </w:r>
            <w:proofErr w:type="gramStart"/>
            <w:r w:rsidRPr="00C8381E">
              <w:rPr>
                <w:spacing w:val="15"/>
                <w:sz w:val="24"/>
                <w:szCs w:val="24"/>
                <w:lang w:val="ru-RU"/>
              </w:rPr>
              <w:t>т.работа</w:t>
            </w:r>
            <w:proofErr w:type="gramEnd"/>
            <w:r w:rsidRPr="00C8381E">
              <w:rPr>
                <w:spacing w:val="15"/>
                <w:sz w:val="24"/>
                <w:szCs w:val="24"/>
                <w:lang w:val="ru-RU"/>
              </w:rPr>
              <w:t>.</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tc>
      </w:tr>
      <w:tr w:rsidR="004817E0" w:rsidRPr="00C8381E" w:rsidTr="00C8381E">
        <w:trPr>
          <w:trHeight w:val="966"/>
        </w:trPr>
        <w:tc>
          <w:tcPr>
            <w:tcW w:w="572" w:type="dxa"/>
          </w:tcPr>
          <w:p w:rsidR="004817E0" w:rsidRPr="00C8381E" w:rsidRDefault="004817E0" w:rsidP="004817E0">
            <w:pPr>
              <w:pStyle w:val="TableParagraph"/>
              <w:spacing w:before="316"/>
              <w:ind w:left="12" w:right="4"/>
              <w:rPr>
                <w:sz w:val="24"/>
                <w:szCs w:val="24"/>
              </w:rPr>
            </w:pPr>
            <w:r w:rsidRPr="00C8381E">
              <w:rPr>
                <w:spacing w:val="-10"/>
                <w:sz w:val="24"/>
                <w:szCs w:val="24"/>
              </w:rPr>
              <w:t>7</w:t>
            </w:r>
          </w:p>
        </w:tc>
        <w:tc>
          <w:tcPr>
            <w:tcW w:w="4536" w:type="dxa"/>
          </w:tcPr>
          <w:p w:rsidR="004817E0" w:rsidRPr="00C8381E" w:rsidRDefault="004817E0" w:rsidP="004817E0">
            <w:pPr>
              <w:pStyle w:val="TableParagraph"/>
              <w:spacing w:line="315" w:lineRule="exact"/>
              <w:ind w:left="108"/>
              <w:rPr>
                <w:sz w:val="24"/>
                <w:szCs w:val="24"/>
                <w:lang w:val="ru-RU"/>
              </w:rPr>
            </w:pPr>
            <w:r w:rsidRPr="00C8381E">
              <w:rPr>
                <w:sz w:val="24"/>
                <w:szCs w:val="24"/>
                <w:lang w:val="ru-RU"/>
              </w:rPr>
              <w:t>Цветовой</w:t>
            </w:r>
            <w:r w:rsidRPr="00C8381E">
              <w:rPr>
                <w:spacing w:val="-4"/>
                <w:sz w:val="24"/>
                <w:szCs w:val="24"/>
                <w:lang w:val="ru-RU"/>
              </w:rPr>
              <w:t xml:space="preserve"> </w:t>
            </w:r>
            <w:r w:rsidRPr="00C8381E">
              <w:rPr>
                <w:sz w:val="24"/>
                <w:szCs w:val="24"/>
                <w:lang w:val="ru-RU"/>
              </w:rPr>
              <w:t>контраст.</w:t>
            </w:r>
            <w:r w:rsidRPr="00C8381E">
              <w:rPr>
                <w:spacing w:val="-6"/>
                <w:sz w:val="24"/>
                <w:szCs w:val="24"/>
                <w:lang w:val="ru-RU"/>
              </w:rPr>
              <w:t xml:space="preserve"> </w:t>
            </w:r>
            <w:r w:rsidRPr="00C8381E">
              <w:rPr>
                <w:sz w:val="24"/>
                <w:szCs w:val="24"/>
                <w:lang w:val="ru-RU"/>
              </w:rPr>
              <w:t>Два</w:t>
            </w:r>
            <w:r w:rsidRPr="00C8381E">
              <w:rPr>
                <w:spacing w:val="-3"/>
                <w:sz w:val="24"/>
                <w:szCs w:val="24"/>
                <w:lang w:val="ru-RU"/>
              </w:rPr>
              <w:t xml:space="preserve"> </w:t>
            </w:r>
            <w:r w:rsidRPr="00C8381E">
              <w:rPr>
                <w:spacing w:val="-4"/>
                <w:sz w:val="24"/>
                <w:szCs w:val="24"/>
                <w:lang w:val="ru-RU"/>
              </w:rPr>
              <w:t>этюда</w:t>
            </w:r>
          </w:p>
          <w:p w:rsidR="004817E0" w:rsidRPr="00C8381E" w:rsidRDefault="004817E0" w:rsidP="004817E0">
            <w:pPr>
              <w:pStyle w:val="TableParagraph"/>
              <w:spacing w:line="322" w:lineRule="exact"/>
              <w:ind w:left="108"/>
              <w:rPr>
                <w:sz w:val="24"/>
                <w:szCs w:val="24"/>
                <w:lang w:val="ru-RU"/>
              </w:rPr>
            </w:pPr>
            <w:r w:rsidRPr="00C8381E">
              <w:rPr>
                <w:sz w:val="24"/>
                <w:szCs w:val="24"/>
                <w:lang w:val="ru-RU"/>
              </w:rPr>
              <w:t>предмета</w:t>
            </w:r>
            <w:r w:rsidRPr="00C8381E">
              <w:rPr>
                <w:spacing w:val="-12"/>
                <w:sz w:val="24"/>
                <w:szCs w:val="24"/>
                <w:lang w:val="ru-RU"/>
              </w:rPr>
              <w:t xml:space="preserve"> </w:t>
            </w:r>
            <w:r w:rsidRPr="00C8381E">
              <w:rPr>
                <w:sz w:val="24"/>
                <w:szCs w:val="24"/>
                <w:lang w:val="ru-RU"/>
              </w:rPr>
              <w:t>с</w:t>
            </w:r>
            <w:r w:rsidRPr="00C8381E">
              <w:rPr>
                <w:spacing w:val="-13"/>
                <w:sz w:val="24"/>
                <w:szCs w:val="24"/>
                <w:lang w:val="ru-RU"/>
              </w:rPr>
              <w:t xml:space="preserve"> </w:t>
            </w:r>
            <w:r w:rsidRPr="00C8381E">
              <w:rPr>
                <w:sz w:val="24"/>
                <w:szCs w:val="24"/>
                <w:lang w:val="ru-RU"/>
              </w:rPr>
              <w:t>преобладанием</w:t>
            </w:r>
            <w:r w:rsidRPr="00C8381E">
              <w:rPr>
                <w:spacing w:val="-15"/>
                <w:sz w:val="24"/>
                <w:szCs w:val="24"/>
                <w:lang w:val="ru-RU"/>
              </w:rPr>
              <w:t xml:space="preserve"> </w:t>
            </w:r>
            <w:r w:rsidRPr="00C8381E">
              <w:rPr>
                <w:sz w:val="24"/>
                <w:szCs w:val="24"/>
                <w:lang w:val="ru-RU"/>
              </w:rPr>
              <w:t>желтого цвета на красном и синем фоне.</w:t>
            </w:r>
          </w:p>
        </w:tc>
        <w:tc>
          <w:tcPr>
            <w:tcW w:w="1103" w:type="dxa"/>
          </w:tcPr>
          <w:p w:rsidR="004817E0" w:rsidRPr="00C8381E" w:rsidRDefault="004817E0" w:rsidP="004817E0">
            <w:pPr>
              <w:pStyle w:val="TableParagraph"/>
              <w:spacing w:before="321"/>
              <w:ind w:left="22" w:right="14"/>
              <w:jc w:val="center"/>
              <w:rPr>
                <w:b/>
                <w:sz w:val="24"/>
                <w:szCs w:val="24"/>
              </w:rPr>
            </w:pPr>
            <w:r w:rsidRPr="00C8381E">
              <w:rPr>
                <w:b/>
                <w:spacing w:val="-10"/>
                <w:sz w:val="24"/>
                <w:szCs w:val="24"/>
              </w:rPr>
              <w:t>6</w:t>
            </w:r>
          </w:p>
        </w:tc>
        <w:tc>
          <w:tcPr>
            <w:tcW w:w="1274" w:type="dxa"/>
          </w:tcPr>
          <w:p w:rsidR="004817E0" w:rsidRPr="00C8381E" w:rsidRDefault="004817E0" w:rsidP="004817E0">
            <w:pPr>
              <w:pStyle w:val="TableParagraph"/>
              <w:spacing w:before="316"/>
              <w:ind w:left="80" w:right="64"/>
              <w:jc w:val="center"/>
              <w:rPr>
                <w:sz w:val="24"/>
                <w:szCs w:val="24"/>
              </w:rPr>
            </w:pPr>
            <w:r w:rsidRPr="00C8381E">
              <w:rPr>
                <w:spacing w:val="-10"/>
                <w:sz w:val="24"/>
                <w:szCs w:val="24"/>
              </w:rPr>
              <w:t>2</w:t>
            </w:r>
          </w:p>
        </w:tc>
        <w:tc>
          <w:tcPr>
            <w:tcW w:w="1451" w:type="dxa"/>
          </w:tcPr>
          <w:p w:rsidR="004817E0" w:rsidRPr="00C8381E" w:rsidRDefault="004817E0" w:rsidP="004817E0">
            <w:pPr>
              <w:pStyle w:val="TableParagraph"/>
              <w:spacing w:before="316"/>
              <w:ind w:left="89" w:right="72"/>
              <w:jc w:val="center"/>
              <w:rPr>
                <w:sz w:val="24"/>
                <w:szCs w:val="24"/>
              </w:rPr>
            </w:pPr>
            <w:r w:rsidRPr="00C8381E">
              <w:rPr>
                <w:spacing w:val="-10"/>
                <w:sz w:val="24"/>
                <w:szCs w:val="24"/>
              </w:rPr>
              <w:t>4</w:t>
            </w:r>
          </w:p>
        </w:tc>
        <w:tc>
          <w:tcPr>
            <w:tcW w:w="1809" w:type="dxa"/>
          </w:tcPr>
          <w:p w:rsidR="004817E0" w:rsidRPr="00C8381E" w:rsidRDefault="004817E0" w:rsidP="004817E0">
            <w:pPr>
              <w:pStyle w:val="TableParagraph"/>
              <w:ind w:right="260"/>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33"/>
                <w:sz w:val="24"/>
                <w:szCs w:val="24"/>
                <w:lang w:val="ru-RU"/>
              </w:rPr>
              <w:t xml:space="preserve"> </w:t>
            </w:r>
            <w:r w:rsidRPr="00C8381E">
              <w:rPr>
                <w:spacing w:val="12"/>
                <w:sz w:val="24"/>
                <w:szCs w:val="24"/>
                <w:lang w:val="ru-RU"/>
              </w:rPr>
              <w:t>опр</w:t>
            </w:r>
            <w:r w:rsidRPr="00C8381E">
              <w:rPr>
                <w:spacing w:val="-18"/>
                <w:sz w:val="24"/>
                <w:szCs w:val="24"/>
                <w:lang w:val="ru-RU"/>
              </w:rPr>
              <w:t xml:space="preserve"> </w:t>
            </w:r>
            <w:r w:rsidRPr="00C8381E">
              <w:rPr>
                <w:sz w:val="24"/>
                <w:szCs w:val="24"/>
                <w:lang w:val="ru-RU"/>
              </w:rPr>
              <w:t>ос</w:t>
            </w:r>
            <w:r w:rsidRPr="00C8381E">
              <w:rPr>
                <w:spacing w:val="40"/>
                <w:sz w:val="24"/>
                <w:szCs w:val="24"/>
                <w:lang w:val="ru-RU"/>
              </w:rPr>
              <w:t xml:space="preserve"> </w:t>
            </w:r>
            <w:r w:rsidRPr="00C8381E">
              <w:rPr>
                <w:sz w:val="24"/>
                <w:szCs w:val="24"/>
                <w:lang w:val="ru-RU"/>
              </w:rPr>
              <w:t>Пр</w:t>
            </w:r>
            <w:r w:rsidRPr="00C8381E">
              <w:rPr>
                <w:spacing w:val="-19"/>
                <w:sz w:val="24"/>
                <w:szCs w:val="24"/>
                <w:lang w:val="ru-RU"/>
              </w:rPr>
              <w:t xml:space="preserve"> </w:t>
            </w:r>
            <w:r w:rsidRPr="00C8381E">
              <w:rPr>
                <w:spacing w:val="9"/>
                <w:sz w:val="24"/>
                <w:szCs w:val="24"/>
                <w:lang w:val="ru-RU"/>
              </w:rPr>
              <w:t>ак</w:t>
            </w:r>
            <w:r w:rsidRPr="00C8381E">
              <w:rPr>
                <w:spacing w:val="-19"/>
                <w:sz w:val="24"/>
                <w:szCs w:val="24"/>
                <w:lang w:val="ru-RU"/>
              </w:rPr>
              <w:t xml:space="preserve"> </w:t>
            </w:r>
            <w:proofErr w:type="gramStart"/>
            <w:r w:rsidRPr="00C8381E">
              <w:rPr>
                <w:spacing w:val="15"/>
                <w:sz w:val="24"/>
                <w:szCs w:val="24"/>
                <w:lang w:val="ru-RU"/>
              </w:rPr>
              <w:t>т.работа</w:t>
            </w:r>
            <w:proofErr w:type="gramEnd"/>
            <w:r w:rsidRPr="00C8381E">
              <w:rPr>
                <w:spacing w:val="15"/>
                <w:sz w:val="24"/>
                <w:szCs w:val="24"/>
                <w:lang w:val="ru-RU"/>
              </w:rPr>
              <w:t>.</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tc>
      </w:tr>
      <w:tr w:rsidR="004817E0" w:rsidRPr="00C8381E" w:rsidTr="00C8381E">
        <w:trPr>
          <w:trHeight w:val="967"/>
        </w:trPr>
        <w:tc>
          <w:tcPr>
            <w:tcW w:w="572" w:type="dxa"/>
          </w:tcPr>
          <w:p w:rsidR="004817E0" w:rsidRPr="00C8381E" w:rsidRDefault="004817E0" w:rsidP="004817E0">
            <w:pPr>
              <w:pStyle w:val="TableParagraph"/>
              <w:spacing w:before="314"/>
              <w:ind w:left="12" w:right="4"/>
              <w:rPr>
                <w:sz w:val="24"/>
                <w:szCs w:val="24"/>
              </w:rPr>
            </w:pPr>
            <w:r w:rsidRPr="00C8381E">
              <w:rPr>
                <w:spacing w:val="-10"/>
                <w:sz w:val="24"/>
                <w:szCs w:val="24"/>
              </w:rPr>
              <w:t>8</w:t>
            </w:r>
          </w:p>
        </w:tc>
        <w:tc>
          <w:tcPr>
            <w:tcW w:w="4536" w:type="dxa"/>
          </w:tcPr>
          <w:p w:rsidR="004817E0" w:rsidRPr="00C8381E" w:rsidRDefault="004817E0" w:rsidP="004817E0">
            <w:pPr>
              <w:pStyle w:val="TableParagraph"/>
              <w:ind w:left="108"/>
              <w:rPr>
                <w:sz w:val="24"/>
                <w:szCs w:val="24"/>
                <w:lang w:val="ru-RU"/>
              </w:rPr>
            </w:pPr>
            <w:r w:rsidRPr="00C8381E">
              <w:rPr>
                <w:sz w:val="24"/>
                <w:szCs w:val="24"/>
                <w:lang w:val="ru-RU"/>
              </w:rPr>
              <w:t>Тоновой контраст. Два этюда предмета</w:t>
            </w:r>
            <w:r w:rsidRPr="00C8381E">
              <w:rPr>
                <w:spacing w:val="-10"/>
                <w:sz w:val="24"/>
                <w:szCs w:val="24"/>
                <w:lang w:val="ru-RU"/>
              </w:rPr>
              <w:t xml:space="preserve"> </w:t>
            </w:r>
            <w:r w:rsidRPr="00C8381E">
              <w:rPr>
                <w:sz w:val="24"/>
                <w:szCs w:val="24"/>
                <w:lang w:val="ru-RU"/>
              </w:rPr>
              <w:t>на</w:t>
            </w:r>
            <w:r w:rsidRPr="00C8381E">
              <w:rPr>
                <w:spacing w:val="-10"/>
                <w:sz w:val="24"/>
                <w:szCs w:val="24"/>
                <w:lang w:val="ru-RU"/>
              </w:rPr>
              <w:t xml:space="preserve"> </w:t>
            </w:r>
            <w:r w:rsidRPr="00C8381E">
              <w:rPr>
                <w:sz w:val="24"/>
                <w:szCs w:val="24"/>
                <w:lang w:val="ru-RU"/>
              </w:rPr>
              <w:t>светлом</w:t>
            </w:r>
            <w:r w:rsidRPr="00C8381E">
              <w:rPr>
                <w:spacing w:val="-10"/>
                <w:sz w:val="24"/>
                <w:szCs w:val="24"/>
                <w:lang w:val="ru-RU"/>
              </w:rPr>
              <w:t xml:space="preserve"> </w:t>
            </w:r>
            <w:r w:rsidRPr="00C8381E">
              <w:rPr>
                <w:sz w:val="24"/>
                <w:szCs w:val="24"/>
                <w:lang w:val="ru-RU"/>
              </w:rPr>
              <w:t>и</w:t>
            </w:r>
            <w:r w:rsidRPr="00C8381E">
              <w:rPr>
                <w:spacing w:val="-10"/>
                <w:sz w:val="24"/>
                <w:szCs w:val="24"/>
                <w:lang w:val="ru-RU"/>
              </w:rPr>
              <w:t xml:space="preserve"> </w:t>
            </w:r>
            <w:r w:rsidRPr="00C8381E">
              <w:rPr>
                <w:sz w:val="24"/>
                <w:szCs w:val="24"/>
                <w:lang w:val="ru-RU"/>
              </w:rPr>
              <w:t>темном</w:t>
            </w:r>
          </w:p>
          <w:p w:rsidR="004817E0" w:rsidRPr="00C8381E" w:rsidRDefault="004817E0" w:rsidP="004817E0">
            <w:pPr>
              <w:pStyle w:val="TableParagraph"/>
              <w:spacing w:line="310" w:lineRule="exact"/>
              <w:ind w:left="108"/>
              <w:rPr>
                <w:sz w:val="24"/>
                <w:szCs w:val="24"/>
              </w:rPr>
            </w:pPr>
            <w:proofErr w:type="spellStart"/>
            <w:r w:rsidRPr="00C8381E">
              <w:rPr>
                <w:spacing w:val="-2"/>
                <w:sz w:val="24"/>
                <w:szCs w:val="24"/>
              </w:rPr>
              <w:t>фоне</w:t>
            </w:r>
            <w:proofErr w:type="spellEnd"/>
            <w:r w:rsidRPr="00C8381E">
              <w:rPr>
                <w:spacing w:val="-2"/>
                <w:sz w:val="24"/>
                <w:szCs w:val="24"/>
              </w:rPr>
              <w:t>.</w:t>
            </w:r>
          </w:p>
        </w:tc>
        <w:tc>
          <w:tcPr>
            <w:tcW w:w="1103" w:type="dxa"/>
          </w:tcPr>
          <w:p w:rsidR="004817E0" w:rsidRPr="00C8381E" w:rsidRDefault="004817E0" w:rsidP="004817E0">
            <w:pPr>
              <w:pStyle w:val="TableParagraph"/>
              <w:spacing w:before="319"/>
              <w:ind w:left="22" w:right="14"/>
              <w:jc w:val="center"/>
              <w:rPr>
                <w:b/>
                <w:sz w:val="24"/>
                <w:szCs w:val="24"/>
              </w:rPr>
            </w:pPr>
            <w:r w:rsidRPr="00C8381E">
              <w:rPr>
                <w:b/>
                <w:spacing w:val="-10"/>
                <w:sz w:val="24"/>
                <w:szCs w:val="24"/>
              </w:rPr>
              <w:t>6</w:t>
            </w:r>
          </w:p>
        </w:tc>
        <w:tc>
          <w:tcPr>
            <w:tcW w:w="1274" w:type="dxa"/>
          </w:tcPr>
          <w:p w:rsidR="004817E0" w:rsidRPr="00C8381E" w:rsidRDefault="004817E0" w:rsidP="004817E0">
            <w:pPr>
              <w:pStyle w:val="TableParagraph"/>
              <w:spacing w:before="314"/>
              <w:ind w:left="80" w:right="64"/>
              <w:jc w:val="center"/>
              <w:rPr>
                <w:sz w:val="24"/>
                <w:szCs w:val="24"/>
              </w:rPr>
            </w:pPr>
            <w:r w:rsidRPr="00C8381E">
              <w:rPr>
                <w:spacing w:val="-10"/>
                <w:sz w:val="24"/>
                <w:szCs w:val="24"/>
              </w:rPr>
              <w:t>2</w:t>
            </w:r>
          </w:p>
        </w:tc>
        <w:tc>
          <w:tcPr>
            <w:tcW w:w="1451" w:type="dxa"/>
          </w:tcPr>
          <w:p w:rsidR="004817E0" w:rsidRPr="00C8381E" w:rsidRDefault="004817E0" w:rsidP="004817E0">
            <w:pPr>
              <w:pStyle w:val="TableParagraph"/>
              <w:spacing w:before="314"/>
              <w:ind w:left="89" w:right="72"/>
              <w:jc w:val="center"/>
              <w:rPr>
                <w:sz w:val="24"/>
                <w:szCs w:val="24"/>
              </w:rPr>
            </w:pPr>
            <w:r w:rsidRPr="00C8381E">
              <w:rPr>
                <w:spacing w:val="-10"/>
                <w:sz w:val="24"/>
                <w:szCs w:val="24"/>
              </w:rPr>
              <w:t>4</w:t>
            </w:r>
          </w:p>
        </w:tc>
        <w:tc>
          <w:tcPr>
            <w:tcW w:w="1809" w:type="dxa"/>
          </w:tcPr>
          <w:p w:rsidR="004817E0" w:rsidRPr="00C8381E" w:rsidRDefault="004817E0" w:rsidP="004817E0">
            <w:pPr>
              <w:pStyle w:val="TableParagraph"/>
              <w:ind w:right="260"/>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33"/>
                <w:sz w:val="24"/>
                <w:szCs w:val="24"/>
                <w:lang w:val="ru-RU"/>
              </w:rPr>
              <w:t xml:space="preserve"> </w:t>
            </w:r>
            <w:r w:rsidRPr="00C8381E">
              <w:rPr>
                <w:spacing w:val="12"/>
                <w:sz w:val="24"/>
                <w:szCs w:val="24"/>
                <w:lang w:val="ru-RU"/>
              </w:rPr>
              <w:t>опр</w:t>
            </w:r>
            <w:r w:rsidRPr="00C8381E">
              <w:rPr>
                <w:spacing w:val="-18"/>
                <w:sz w:val="24"/>
                <w:szCs w:val="24"/>
                <w:lang w:val="ru-RU"/>
              </w:rPr>
              <w:t xml:space="preserve"> </w:t>
            </w:r>
            <w:r w:rsidRPr="00C8381E">
              <w:rPr>
                <w:sz w:val="24"/>
                <w:szCs w:val="24"/>
                <w:lang w:val="ru-RU"/>
              </w:rPr>
              <w:t>ос</w:t>
            </w:r>
            <w:r w:rsidRPr="00C8381E">
              <w:rPr>
                <w:spacing w:val="40"/>
                <w:sz w:val="24"/>
                <w:szCs w:val="24"/>
                <w:lang w:val="ru-RU"/>
              </w:rPr>
              <w:t xml:space="preserve"> </w:t>
            </w:r>
            <w:r w:rsidRPr="00C8381E">
              <w:rPr>
                <w:sz w:val="24"/>
                <w:szCs w:val="24"/>
                <w:lang w:val="ru-RU"/>
              </w:rPr>
              <w:t>Пр</w:t>
            </w:r>
            <w:r w:rsidRPr="00C8381E">
              <w:rPr>
                <w:spacing w:val="-19"/>
                <w:sz w:val="24"/>
                <w:szCs w:val="24"/>
                <w:lang w:val="ru-RU"/>
              </w:rPr>
              <w:t xml:space="preserve"> </w:t>
            </w:r>
            <w:r w:rsidRPr="00C8381E">
              <w:rPr>
                <w:spacing w:val="9"/>
                <w:sz w:val="24"/>
                <w:szCs w:val="24"/>
                <w:lang w:val="ru-RU"/>
              </w:rPr>
              <w:t>ак</w:t>
            </w:r>
            <w:r w:rsidRPr="00C8381E">
              <w:rPr>
                <w:spacing w:val="-19"/>
                <w:sz w:val="24"/>
                <w:szCs w:val="24"/>
                <w:lang w:val="ru-RU"/>
              </w:rPr>
              <w:t xml:space="preserve"> </w:t>
            </w:r>
            <w:proofErr w:type="gramStart"/>
            <w:r w:rsidRPr="00C8381E">
              <w:rPr>
                <w:spacing w:val="15"/>
                <w:sz w:val="24"/>
                <w:szCs w:val="24"/>
                <w:lang w:val="ru-RU"/>
              </w:rPr>
              <w:t>т.работа</w:t>
            </w:r>
            <w:proofErr w:type="gramEnd"/>
            <w:r w:rsidRPr="00C8381E">
              <w:rPr>
                <w:spacing w:val="15"/>
                <w:sz w:val="24"/>
                <w:szCs w:val="24"/>
                <w:lang w:val="ru-RU"/>
              </w:rPr>
              <w:t>.</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tc>
      </w:tr>
      <w:tr w:rsidR="004817E0" w:rsidRPr="00C8381E" w:rsidTr="00C8381E">
        <w:trPr>
          <w:trHeight w:val="1286"/>
        </w:trPr>
        <w:tc>
          <w:tcPr>
            <w:tcW w:w="572" w:type="dxa"/>
          </w:tcPr>
          <w:p w:rsidR="004817E0" w:rsidRPr="00C8381E" w:rsidRDefault="004817E0" w:rsidP="004817E0">
            <w:pPr>
              <w:pStyle w:val="TableParagraph"/>
              <w:spacing w:before="153"/>
              <w:rPr>
                <w:b/>
                <w:sz w:val="24"/>
                <w:szCs w:val="24"/>
                <w:lang w:val="ru-RU"/>
              </w:rPr>
            </w:pPr>
          </w:p>
          <w:p w:rsidR="004817E0" w:rsidRPr="00C8381E" w:rsidRDefault="004817E0" w:rsidP="004817E0">
            <w:pPr>
              <w:pStyle w:val="TableParagraph"/>
              <w:ind w:left="12" w:right="4"/>
              <w:rPr>
                <w:sz w:val="24"/>
                <w:szCs w:val="24"/>
              </w:rPr>
            </w:pPr>
            <w:r w:rsidRPr="00C8381E">
              <w:rPr>
                <w:spacing w:val="-10"/>
                <w:sz w:val="24"/>
                <w:szCs w:val="24"/>
              </w:rPr>
              <w:t>9</w:t>
            </w:r>
          </w:p>
        </w:tc>
        <w:tc>
          <w:tcPr>
            <w:tcW w:w="4536" w:type="dxa"/>
          </w:tcPr>
          <w:p w:rsidR="004817E0" w:rsidRPr="00C8381E" w:rsidRDefault="004817E0" w:rsidP="004817E0">
            <w:pPr>
              <w:pStyle w:val="TableParagraph"/>
              <w:ind w:left="108" w:right="113"/>
              <w:rPr>
                <w:sz w:val="24"/>
                <w:szCs w:val="24"/>
                <w:lang w:val="ru-RU"/>
              </w:rPr>
            </w:pPr>
            <w:r w:rsidRPr="00C8381E">
              <w:rPr>
                <w:sz w:val="24"/>
                <w:szCs w:val="24"/>
                <w:lang w:val="ru-RU"/>
              </w:rPr>
              <w:t>Насыщенность цвета. Этюд натюрморта</w:t>
            </w:r>
            <w:r w:rsidRPr="00C8381E">
              <w:rPr>
                <w:spacing w:val="-12"/>
                <w:sz w:val="24"/>
                <w:szCs w:val="24"/>
                <w:lang w:val="ru-RU"/>
              </w:rPr>
              <w:t xml:space="preserve"> </w:t>
            </w:r>
            <w:r w:rsidRPr="00C8381E">
              <w:rPr>
                <w:sz w:val="24"/>
                <w:szCs w:val="24"/>
                <w:lang w:val="ru-RU"/>
              </w:rPr>
              <w:t>из</w:t>
            </w:r>
            <w:r w:rsidRPr="00C8381E">
              <w:rPr>
                <w:spacing w:val="-15"/>
                <w:sz w:val="24"/>
                <w:szCs w:val="24"/>
                <w:lang w:val="ru-RU"/>
              </w:rPr>
              <w:t xml:space="preserve"> </w:t>
            </w:r>
            <w:r w:rsidRPr="00C8381E">
              <w:rPr>
                <w:sz w:val="24"/>
                <w:szCs w:val="24"/>
                <w:lang w:val="ru-RU"/>
              </w:rPr>
              <w:t>3-х</w:t>
            </w:r>
            <w:r w:rsidRPr="00C8381E">
              <w:rPr>
                <w:spacing w:val="-11"/>
                <w:sz w:val="24"/>
                <w:szCs w:val="24"/>
                <w:lang w:val="ru-RU"/>
              </w:rPr>
              <w:t xml:space="preserve"> </w:t>
            </w:r>
            <w:r w:rsidRPr="00C8381E">
              <w:rPr>
                <w:sz w:val="24"/>
                <w:szCs w:val="24"/>
                <w:lang w:val="ru-RU"/>
              </w:rPr>
              <w:t>предметов разной насыщенности на</w:t>
            </w:r>
          </w:p>
          <w:p w:rsidR="004817E0" w:rsidRPr="00C8381E" w:rsidRDefault="004817E0" w:rsidP="004817E0">
            <w:pPr>
              <w:pStyle w:val="TableParagraph"/>
              <w:spacing w:line="307" w:lineRule="exact"/>
              <w:ind w:left="108"/>
              <w:rPr>
                <w:sz w:val="24"/>
                <w:szCs w:val="24"/>
              </w:rPr>
            </w:pPr>
            <w:proofErr w:type="spellStart"/>
            <w:r w:rsidRPr="00C8381E">
              <w:rPr>
                <w:sz w:val="24"/>
                <w:szCs w:val="24"/>
              </w:rPr>
              <w:t>нейтральном</w:t>
            </w:r>
            <w:proofErr w:type="spellEnd"/>
            <w:r w:rsidRPr="00C8381E">
              <w:rPr>
                <w:spacing w:val="-9"/>
                <w:sz w:val="24"/>
                <w:szCs w:val="24"/>
              </w:rPr>
              <w:t xml:space="preserve"> </w:t>
            </w:r>
            <w:proofErr w:type="spellStart"/>
            <w:r w:rsidRPr="00C8381E">
              <w:rPr>
                <w:spacing w:val="-2"/>
                <w:sz w:val="24"/>
                <w:szCs w:val="24"/>
              </w:rPr>
              <w:t>фоне</w:t>
            </w:r>
            <w:proofErr w:type="spellEnd"/>
            <w:r w:rsidRPr="00C8381E">
              <w:rPr>
                <w:spacing w:val="-2"/>
                <w:sz w:val="24"/>
                <w:szCs w:val="24"/>
              </w:rPr>
              <w:t>.</w:t>
            </w:r>
          </w:p>
        </w:tc>
        <w:tc>
          <w:tcPr>
            <w:tcW w:w="1103" w:type="dxa"/>
          </w:tcPr>
          <w:p w:rsidR="004817E0" w:rsidRPr="00C8381E" w:rsidRDefault="004817E0" w:rsidP="004817E0">
            <w:pPr>
              <w:pStyle w:val="TableParagraph"/>
              <w:spacing w:before="158"/>
              <w:jc w:val="center"/>
              <w:rPr>
                <w:b/>
                <w:sz w:val="24"/>
                <w:szCs w:val="24"/>
              </w:rPr>
            </w:pPr>
          </w:p>
          <w:p w:rsidR="004817E0" w:rsidRPr="00C8381E" w:rsidRDefault="004817E0" w:rsidP="004817E0">
            <w:pPr>
              <w:pStyle w:val="TableParagraph"/>
              <w:ind w:left="26" w:right="14"/>
              <w:jc w:val="center"/>
              <w:rPr>
                <w:b/>
                <w:sz w:val="24"/>
                <w:szCs w:val="24"/>
              </w:rPr>
            </w:pPr>
            <w:r w:rsidRPr="00C8381E">
              <w:rPr>
                <w:b/>
                <w:spacing w:val="-5"/>
                <w:sz w:val="24"/>
                <w:szCs w:val="24"/>
              </w:rPr>
              <w:t>12</w:t>
            </w:r>
          </w:p>
        </w:tc>
        <w:tc>
          <w:tcPr>
            <w:tcW w:w="1274" w:type="dxa"/>
          </w:tcPr>
          <w:p w:rsidR="004817E0" w:rsidRPr="00C8381E" w:rsidRDefault="004817E0" w:rsidP="004817E0">
            <w:pPr>
              <w:pStyle w:val="TableParagraph"/>
              <w:spacing w:before="153"/>
              <w:jc w:val="center"/>
              <w:rPr>
                <w:b/>
                <w:sz w:val="24"/>
                <w:szCs w:val="24"/>
              </w:rPr>
            </w:pPr>
          </w:p>
          <w:p w:rsidR="004817E0" w:rsidRPr="00C8381E" w:rsidRDefault="004817E0" w:rsidP="004817E0">
            <w:pPr>
              <w:pStyle w:val="TableParagraph"/>
              <w:ind w:left="80" w:right="64"/>
              <w:jc w:val="center"/>
              <w:rPr>
                <w:sz w:val="24"/>
                <w:szCs w:val="24"/>
              </w:rPr>
            </w:pPr>
            <w:r w:rsidRPr="00C8381E">
              <w:rPr>
                <w:spacing w:val="-10"/>
                <w:sz w:val="24"/>
                <w:szCs w:val="24"/>
              </w:rPr>
              <w:t>4</w:t>
            </w:r>
          </w:p>
        </w:tc>
        <w:tc>
          <w:tcPr>
            <w:tcW w:w="1451" w:type="dxa"/>
          </w:tcPr>
          <w:p w:rsidR="004817E0" w:rsidRPr="00C8381E" w:rsidRDefault="004817E0" w:rsidP="004817E0">
            <w:pPr>
              <w:pStyle w:val="TableParagraph"/>
              <w:spacing w:before="153"/>
              <w:jc w:val="center"/>
              <w:rPr>
                <w:b/>
                <w:sz w:val="24"/>
                <w:szCs w:val="24"/>
              </w:rPr>
            </w:pPr>
          </w:p>
          <w:p w:rsidR="004817E0" w:rsidRPr="00C8381E" w:rsidRDefault="004817E0" w:rsidP="004817E0">
            <w:pPr>
              <w:pStyle w:val="TableParagraph"/>
              <w:ind w:left="89" w:right="72"/>
              <w:jc w:val="center"/>
              <w:rPr>
                <w:sz w:val="24"/>
                <w:szCs w:val="24"/>
              </w:rPr>
            </w:pPr>
            <w:r w:rsidRPr="00C8381E">
              <w:rPr>
                <w:spacing w:val="-10"/>
                <w:sz w:val="24"/>
                <w:szCs w:val="24"/>
              </w:rPr>
              <w:t>8</w:t>
            </w:r>
          </w:p>
        </w:tc>
        <w:tc>
          <w:tcPr>
            <w:tcW w:w="1809" w:type="dxa"/>
          </w:tcPr>
          <w:p w:rsidR="004817E0" w:rsidRPr="00C8381E" w:rsidRDefault="004817E0" w:rsidP="004817E0">
            <w:pPr>
              <w:pStyle w:val="TableParagraph"/>
              <w:ind w:right="260"/>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33"/>
                <w:sz w:val="24"/>
                <w:szCs w:val="24"/>
                <w:lang w:val="ru-RU"/>
              </w:rPr>
              <w:t xml:space="preserve"> </w:t>
            </w:r>
            <w:r w:rsidRPr="00C8381E">
              <w:rPr>
                <w:spacing w:val="12"/>
                <w:sz w:val="24"/>
                <w:szCs w:val="24"/>
                <w:lang w:val="ru-RU"/>
              </w:rPr>
              <w:t>опр</w:t>
            </w:r>
            <w:r w:rsidRPr="00C8381E">
              <w:rPr>
                <w:spacing w:val="-18"/>
                <w:sz w:val="24"/>
                <w:szCs w:val="24"/>
                <w:lang w:val="ru-RU"/>
              </w:rPr>
              <w:t xml:space="preserve"> </w:t>
            </w:r>
            <w:r w:rsidRPr="00C8381E">
              <w:rPr>
                <w:sz w:val="24"/>
                <w:szCs w:val="24"/>
                <w:lang w:val="ru-RU"/>
              </w:rPr>
              <w:t>ос</w:t>
            </w:r>
            <w:r w:rsidRPr="00C8381E">
              <w:rPr>
                <w:spacing w:val="40"/>
                <w:sz w:val="24"/>
                <w:szCs w:val="24"/>
                <w:lang w:val="ru-RU"/>
              </w:rPr>
              <w:t xml:space="preserve"> </w:t>
            </w:r>
            <w:r w:rsidRPr="00C8381E">
              <w:rPr>
                <w:sz w:val="24"/>
                <w:szCs w:val="24"/>
                <w:lang w:val="ru-RU"/>
              </w:rPr>
              <w:t>Пр</w:t>
            </w:r>
            <w:r w:rsidRPr="00C8381E">
              <w:rPr>
                <w:spacing w:val="-19"/>
                <w:sz w:val="24"/>
                <w:szCs w:val="24"/>
                <w:lang w:val="ru-RU"/>
              </w:rPr>
              <w:t xml:space="preserve"> </w:t>
            </w:r>
            <w:r w:rsidRPr="00C8381E">
              <w:rPr>
                <w:spacing w:val="9"/>
                <w:sz w:val="24"/>
                <w:szCs w:val="24"/>
                <w:lang w:val="ru-RU"/>
              </w:rPr>
              <w:t>ак</w:t>
            </w:r>
            <w:r w:rsidRPr="00C8381E">
              <w:rPr>
                <w:spacing w:val="-19"/>
                <w:sz w:val="24"/>
                <w:szCs w:val="24"/>
                <w:lang w:val="ru-RU"/>
              </w:rPr>
              <w:t xml:space="preserve"> </w:t>
            </w:r>
            <w:proofErr w:type="gramStart"/>
            <w:r w:rsidRPr="00C8381E">
              <w:rPr>
                <w:spacing w:val="15"/>
                <w:sz w:val="24"/>
                <w:szCs w:val="24"/>
                <w:lang w:val="ru-RU"/>
              </w:rPr>
              <w:t>т.работа</w:t>
            </w:r>
            <w:proofErr w:type="gramEnd"/>
            <w:r w:rsidRPr="00C8381E">
              <w:rPr>
                <w:spacing w:val="15"/>
                <w:sz w:val="24"/>
                <w:szCs w:val="24"/>
                <w:lang w:val="ru-RU"/>
              </w:rPr>
              <w:t>.</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tc>
      </w:tr>
      <w:tr w:rsidR="004817E0" w:rsidRPr="00C8381E" w:rsidTr="00C8381E">
        <w:trPr>
          <w:trHeight w:val="921"/>
        </w:trPr>
        <w:tc>
          <w:tcPr>
            <w:tcW w:w="572" w:type="dxa"/>
          </w:tcPr>
          <w:p w:rsidR="004817E0" w:rsidRPr="00C8381E" w:rsidRDefault="004817E0" w:rsidP="004817E0">
            <w:pPr>
              <w:pStyle w:val="TableParagraph"/>
              <w:spacing w:before="292"/>
              <w:ind w:left="12"/>
              <w:rPr>
                <w:sz w:val="24"/>
                <w:szCs w:val="24"/>
              </w:rPr>
            </w:pPr>
            <w:r w:rsidRPr="00C8381E">
              <w:rPr>
                <w:spacing w:val="-5"/>
                <w:sz w:val="24"/>
                <w:szCs w:val="24"/>
              </w:rPr>
              <w:t>10</w:t>
            </w:r>
          </w:p>
        </w:tc>
        <w:tc>
          <w:tcPr>
            <w:tcW w:w="4536" w:type="dxa"/>
          </w:tcPr>
          <w:p w:rsidR="004817E0" w:rsidRPr="00C8381E" w:rsidRDefault="004817E0" w:rsidP="004817E0">
            <w:pPr>
              <w:pStyle w:val="TableParagraph"/>
              <w:spacing w:before="132"/>
              <w:ind w:left="108"/>
              <w:rPr>
                <w:sz w:val="24"/>
                <w:szCs w:val="24"/>
                <w:lang w:val="ru-RU"/>
              </w:rPr>
            </w:pPr>
            <w:r w:rsidRPr="00C8381E">
              <w:rPr>
                <w:sz w:val="24"/>
                <w:szCs w:val="24"/>
                <w:lang w:val="ru-RU"/>
              </w:rPr>
              <w:t>Цветовые</w:t>
            </w:r>
            <w:r w:rsidRPr="00C8381E">
              <w:rPr>
                <w:spacing w:val="-14"/>
                <w:sz w:val="24"/>
                <w:szCs w:val="24"/>
                <w:lang w:val="ru-RU"/>
              </w:rPr>
              <w:t xml:space="preserve"> </w:t>
            </w:r>
            <w:r w:rsidRPr="00C8381E">
              <w:rPr>
                <w:sz w:val="24"/>
                <w:szCs w:val="24"/>
                <w:lang w:val="ru-RU"/>
              </w:rPr>
              <w:t>наброски</w:t>
            </w:r>
            <w:r w:rsidRPr="00C8381E">
              <w:rPr>
                <w:spacing w:val="-14"/>
                <w:sz w:val="24"/>
                <w:szCs w:val="24"/>
                <w:lang w:val="ru-RU"/>
              </w:rPr>
              <w:t xml:space="preserve"> </w:t>
            </w:r>
            <w:r w:rsidRPr="00C8381E">
              <w:rPr>
                <w:sz w:val="24"/>
                <w:szCs w:val="24"/>
                <w:lang w:val="ru-RU"/>
              </w:rPr>
              <w:t>фруктов</w:t>
            </w:r>
            <w:r w:rsidRPr="00C8381E">
              <w:rPr>
                <w:spacing w:val="-12"/>
                <w:sz w:val="24"/>
                <w:szCs w:val="24"/>
                <w:lang w:val="ru-RU"/>
              </w:rPr>
              <w:t xml:space="preserve"> </w:t>
            </w:r>
            <w:r w:rsidRPr="00C8381E">
              <w:rPr>
                <w:sz w:val="24"/>
                <w:szCs w:val="24"/>
                <w:lang w:val="ru-RU"/>
              </w:rPr>
              <w:t xml:space="preserve">и </w:t>
            </w:r>
            <w:r w:rsidRPr="00C8381E">
              <w:rPr>
                <w:spacing w:val="-2"/>
                <w:sz w:val="24"/>
                <w:szCs w:val="24"/>
                <w:lang w:val="ru-RU"/>
              </w:rPr>
              <w:t>овощей.</w:t>
            </w:r>
          </w:p>
        </w:tc>
        <w:tc>
          <w:tcPr>
            <w:tcW w:w="1103" w:type="dxa"/>
          </w:tcPr>
          <w:p w:rsidR="004817E0" w:rsidRPr="00C8381E" w:rsidRDefault="004817E0" w:rsidP="004817E0">
            <w:pPr>
              <w:pStyle w:val="TableParagraph"/>
              <w:spacing w:before="297"/>
              <w:ind w:left="22" w:right="14"/>
              <w:jc w:val="center"/>
              <w:rPr>
                <w:b/>
                <w:sz w:val="24"/>
                <w:szCs w:val="24"/>
              </w:rPr>
            </w:pPr>
            <w:r w:rsidRPr="00C8381E">
              <w:rPr>
                <w:b/>
                <w:spacing w:val="-10"/>
                <w:sz w:val="24"/>
                <w:szCs w:val="24"/>
              </w:rPr>
              <w:t>6</w:t>
            </w:r>
          </w:p>
        </w:tc>
        <w:tc>
          <w:tcPr>
            <w:tcW w:w="1274" w:type="dxa"/>
          </w:tcPr>
          <w:p w:rsidR="004817E0" w:rsidRPr="00C8381E" w:rsidRDefault="004817E0" w:rsidP="004817E0">
            <w:pPr>
              <w:pStyle w:val="TableParagraph"/>
              <w:spacing w:before="292"/>
              <w:ind w:left="80" w:right="64"/>
              <w:jc w:val="center"/>
              <w:rPr>
                <w:sz w:val="24"/>
                <w:szCs w:val="24"/>
              </w:rPr>
            </w:pPr>
            <w:r w:rsidRPr="00C8381E">
              <w:rPr>
                <w:spacing w:val="-10"/>
                <w:sz w:val="24"/>
                <w:szCs w:val="24"/>
              </w:rPr>
              <w:t>2</w:t>
            </w:r>
          </w:p>
        </w:tc>
        <w:tc>
          <w:tcPr>
            <w:tcW w:w="1451" w:type="dxa"/>
          </w:tcPr>
          <w:p w:rsidR="004817E0" w:rsidRPr="00C8381E" w:rsidRDefault="004817E0" w:rsidP="004817E0">
            <w:pPr>
              <w:pStyle w:val="TableParagraph"/>
              <w:spacing w:before="292"/>
              <w:ind w:left="89" w:right="72"/>
              <w:jc w:val="center"/>
              <w:rPr>
                <w:sz w:val="24"/>
                <w:szCs w:val="24"/>
              </w:rPr>
            </w:pPr>
            <w:r w:rsidRPr="00C8381E">
              <w:rPr>
                <w:spacing w:val="-10"/>
                <w:sz w:val="24"/>
                <w:szCs w:val="24"/>
              </w:rPr>
              <w:t>4</w:t>
            </w:r>
          </w:p>
        </w:tc>
        <w:tc>
          <w:tcPr>
            <w:tcW w:w="1809" w:type="dxa"/>
          </w:tcPr>
          <w:p w:rsidR="004817E0" w:rsidRPr="00C8381E" w:rsidRDefault="004817E0" w:rsidP="004817E0">
            <w:pPr>
              <w:pStyle w:val="TableParagraph"/>
              <w:spacing w:line="168" w:lineRule="exact"/>
              <w:ind w:right="6"/>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33"/>
                <w:sz w:val="24"/>
                <w:szCs w:val="24"/>
                <w:lang w:val="ru-RU"/>
              </w:rPr>
              <w:t xml:space="preserve"> </w:t>
            </w:r>
            <w:r w:rsidRPr="00C8381E">
              <w:rPr>
                <w:spacing w:val="12"/>
                <w:sz w:val="24"/>
                <w:szCs w:val="24"/>
                <w:lang w:val="ru-RU"/>
              </w:rPr>
              <w:t>опр</w:t>
            </w:r>
            <w:r w:rsidRPr="00C8381E">
              <w:rPr>
                <w:spacing w:val="-18"/>
                <w:sz w:val="24"/>
                <w:szCs w:val="24"/>
                <w:lang w:val="ru-RU"/>
              </w:rPr>
              <w:t xml:space="preserve"> </w:t>
            </w:r>
            <w:r w:rsidRPr="00C8381E">
              <w:rPr>
                <w:sz w:val="24"/>
                <w:szCs w:val="24"/>
                <w:lang w:val="ru-RU"/>
              </w:rPr>
              <w:t>ос</w:t>
            </w:r>
            <w:r w:rsidRPr="00C8381E">
              <w:rPr>
                <w:spacing w:val="40"/>
                <w:sz w:val="24"/>
                <w:szCs w:val="24"/>
                <w:lang w:val="ru-RU"/>
              </w:rPr>
              <w:t xml:space="preserve"> </w:t>
            </w:r>
            <w:r w:rsidRPr="00C8381E">
              <w:rPr>
                <w:sz w:val="24"/>
                <w:szCs w:val="24"/>
                <w:lang w:val="ru-RU"/>
              </w:rPr>
              <w:t>Пр</w:t>
            </w:r>
            <w:r w:rsidRPr="00C8381E">
              <w:rPr>
                <w:spacing w:val="-19"/>
                <w:sz w:val="24"/>
                <w:szCs w:val="24"/>
                <w:lang w:val="ru-RU"/>
              </w:rPr>
              <w:t xml:space="preserve"> </w:t>
            </w:r>
            <w:r w:rsidRPr="00C8381E">
              <w:rPr>
                <w:spacing w:val="9"/>
                <w:sz w:val="24"/>
                <w:szCs w:val="24"/>
                <w:lang w:val="ru-RU"/>
              </w:rPr>
              <w:t>ак</w:t>
            </w:r>
            <w:r w:rsidRPr="00C8381E">
              <w:rPr>
                <w:spacing w:val="-19"/>
                <w:sz w:val="24"/>
                <w:szCs w:val="24"/>
                <w:lang w:val="ru-RU"/>
              </w:rPr>
              <w:t xml:space="preserve"> </w:t>
            </w:r>
            <w:proofErr w:type="gramStart"/>
            <w:r w:rsidRPr="00C8381E">
              <w:rPr>
                <w:spacing w:val="15"/>
                <w:sz w:val="24"/>
                <w:szCs w:val="24"/>
                <w:lang w:val="ru-RU"/>
              </w:rPr>
              <w:t>т.работа</w:t>
            </w:r>
            <w:proofErr w:type="gramEnd"/>
            <w:r w:rsidRPr="00C8381E">
              <w:rPr>
                <w:spacing w:val="15"/>
                <w:sz w:val="24"/>
                <w:szCs w:val="24"/>
                <w:lang w:val="ru-RU"/>
              </w:rPr>
              <w:t>.</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tc>
      </w:tr>
      <w:tr w:rsidR="004817E0" w:rsidRPr="00C8381E" w:rsidTr="00C8381E">
        <w:trPr>
          <w:trHeight w:val="965"/>
        </w:trPr>
        <w:tc>
          <w:tcPr>
            <w:tcW w:w="572" w:type="dxa"/>
          </w:tcPr>
          <w:p w:rsidR="004817E0" w:rsidRPr="00C8381E" w:rsidRDefault="004817E0" w:rsidP="004817E0">
            <w:pPr>
              <w:pStyle w:val="TableParagraph"/>
              <w:spacing w:before="315"/>
              <w:ind w:left="12"/>
              <w:rPr>
                <w:sz w:val="24"/>
                <w:szCs w:val="24"/>
              </w:rPr>
            </w:pPr>
            <w:r w:rsidRPr="00C8381E">
              <w:rPr>
                <w:spacing w:val="-5"/>
                <w:sz w:val="24"/>
                <w:szCs w:val="24"/>
              </w:rPr>
              <w:t>11</w:t>
            </w:r>
          </w:p>
        </w:tc>
        <w:tc>
          <w:tcPr>
            <w:tcW w:w="4536" w:type="dxa"/>
          </w:tcPr>
          <w:p w:rsidR="004817E0" w:rsidRPr="00C8381E" w:rsidRDefault="004817E0" w:rsidP="004817E0">
            <w:pPr>
              <w:pStyle w:val="TableParagraph"/>
              <w:spacing w:line="315" w:lineRule="exact"/>
              <w:ind w:left="108"/>
              <w:rPr>
                <w:sz w:val="24"/>
                <w:szCs w:val="24"/>
                <w:lang w:val="ru-RU"/>
              </w:rPr>
            </w:pPr>
            <w:r w:rsidRPr="00C8381E">
              <w:rPr>
                <w:sz w:val="24"/>
                <w:szCs w:val="24"/>
                <w:lang w:val="ru-RU"/>
              </w:rPr>
              <w:t>Натюрморт</w:t>
            </w:r>
            <w:r w:rsidRPr="00C8381E">
              <w:rPr>
                <w:spacing w:val="-6"/>
                <w:sz w:val="24"/>
                <w:szCs w:val="24"/>
                <w:lang w:val="ru-RU"/>
              </w:rPr>
              <w:t xml:space="preserve"> </w:t>
            </w:r>
            <w:r w:rsidRPr="00C8381E">
              <w:rPr>
                <w:sz w:val="24"/>
                <w:szCs w:val="24"/>
                <w:lang w:val="ru-RU"/>
              </w:rPr>
              <w:t>из</w:t>
            </w:r>
            <w:r w:rsidRPr="00C8381E">
              <w:rPr>
                <w:spacing w:val="-8"/>
                <w:sz w:val="24"/>
                <w:szCs w:val="24"/>
                <w:lang w:val="ru-RU"/>
              </w:rPr>
              <w:t xml:space="preserve"> </w:t>
            </w:r>
            <w:r w:rsidRPr="00C8381E">
              <w:rPr>
                <w:sz w:val="24"/>
                <w:szCs w:val="24"/>
                <w:lang w:val="ru-RU"/>
              </w:rPr>
              <w:t>2-х</w:t>
            </w:r>
            <w:r w:rsidRPr="00C8381E">
              <w:rPr>
                <w:spacing w:val="-3"/>
                <w:sz w:val="24"/>
                <w:szCs w:val="24"/>
                <w:lang w:val="ru-RU"/>
              </w:rPr>
              <w:t xml:space="preserve"> </w:t>
            </w:r>
            <w:r w:rsidRPr="00C8381E">
              <w:rPr>
                <w:sz w:val="24"/>
                <w:szCs w:val="24"/>
                <w:lang w:val="ru-RU"/>
              </w:rPr>
              <w:t>предметов</w:t>
            </w:r>
            <w:r w:rsidRPr="00C8381E">
              <w:rPr>
                <w:spacing w:val="-5"/>
                <w:sz w:val="24"/>
                <w:szCs w:val="24"/>
                <w:lang w:val="ru-RU"/>
              </w:rPr>
              <w:t xml:space="preserve"> </w:t>
            </w:r>
            <w:r w:rsidRPr="00C8381E">
              <w:rPr>
                <w:spacing w:val="-10"/>
                <w:sz w:val="24"/>
                <w:szCs w:val="24"/>
                <w:lang w:val="ru-RU"/>
              </w:rPr>
              <w:t>в</w:t>
            </w:r>
          </w:p>
          <w:p w:rsidR="004817E0" w:rsidRPr="00C8381E" w:rsidRDefault="004817E0" w:rsidP="004817E0">
            <w:pPr>
              <w:pStyle w:val="TableParagraph"/>
              <w:spacing w:line="322" w:lineRule="exact"/>
              <w:ind w:left="108"/>
              <w:rPr>
                <w:sz w:val="24"/>
                <w:szCs w:val="24"/>
              </w:rPr>
            </w:pPr>
            <w:r w:rsidRPr="00C8381E">
              <w:rPr>
                <w:sz w:val="24"/>
                <w:szCs w:val="24"/>
                <w:lang w:val="ru-RU"/>
              </w:rPr>
              <w:t>теплой</w:t>
            </w:r>
            <w:r w:rsidRPr="00C8381E">
              <w:rPr>
                <w:spacing w:val="-12"/>
                <w:sz w:val="24"/>
                <w:szCs w:val="24"/>
                <w:lang w:val="ru-RU"/>
              </w:rPr>
              <w:t xml:space="preserve"> </w:t>
            </w:r>
            <w:r w:rsidRPr="00C8381E">
              <w:rPr>
                <w:sz w:val="24"/>
                <w:szCs w:val="24"/>
                <w:lang w:val="ru-RU"/>
              </w:rPr>
              <w:t>гамме</w:t>
            </w:r>
            <w:r w:rsidRPr="00C8381E">
              <w:rPr>
                <w:spacing w:val="-12"/>
                <w:sz w:val="24"/>
                <w:szCs w:val="24"/>
                <w:lang w:val="ru-RU"/>
              </w:rPr>
              <w:t xml:space="preserve"> </w:t>
            </w:r>
            <w:r w:rsidRPr="00C8381E">
              <w:rPr>
                <w:sz w:val="24"/>
                <w:szCs w:val="24"/>
                <w:lang w:val="ru-RU"/>
              </w:rPr>
              <w:t>при</w:t>
            </w:r>
            <w:r w:rsidRPr="00C8381E">
              <w:rPr>
                <w:spacing w:val="-15"/>
                <w:sz w:val="24"/>
                <w:szCs w:val="24"/>
                <w:lang w:val="ru-RU"/>
              </w:rPr>
              <w:t xml:space="preserve"> </w:t>
            </w:r>
            <w:r w:rsidRPr="00C8381E">
              <w:rPr>
                <w:sz w:val="24"/>
                <w:szCs w:val="24"/>
                <w:lang w:val="ru-RU"/>
              </w:rPr>
              <w:t xml:space="preserve">дневном освещении. </w:t>
            </w:r>
            <w:proofErr w:type="spellStart"/>
            <w:r w:rsidRPr="00C8381E">
              <w:rPr>
                <w:sz w:val="24"/>
                <w:szCs w:val="24"/>
              </w:rPr>
              <w:t>Колорит</w:t>
            </w:r>
            <w:proofErr w:type="spellEnd"/>
            <w:r w:rsidRPr="00C8381E">
              <w:rPr>
                <w:sz w:val="24"/>
                <w:szCs w:val="24"/>
              </w:rPr>
              <w:t>.</w:t>
            </w:r>
          </w:p>
        </w:tc>
        <w:tc>
          <w:tcPr>
            <w:tcW w:w="1103" w:type="dxa"/>
          </w:tcPr>
          <w:p w:rsidR="004817E0" w:rsidRPr="00C8381E" w:rsidRDefault="004817E0" w:rsidP="004817E0">
            <w:pPr>
              <w:pStyle w:val="TableParagraph"/>
              <w:spacing w:before="319"/>
              <w:ind w:left="26" w:right="14"/>
              <w:jc w:val="center"/>
              <w:rPr>
                <w:b/>
                <w:sz w:val="24"/>
                <w:szCs w:val="24"/>
              </w:rPr>
            </w:pPr>
            <w:r w:rsidRPr="00C8381E">
              <w:rPr>
                <w:b/>
                <w:spacing w:val="-5"/>
                <w:sz w:val="24"/>
                <w:szCs w:val="24"/>
              </w:rPr>
              <w:t>12</w:t>
            </w:r>
          </w:p>
        </w:tc>
        <w:tc>
          <w:tcPr>
            <w:tcW w:w="1274" w:type="dxa"/>
          </w:tcPr>
          <w:p w:rsidR="004817E0" w:rsidRPr="00C8381E" w:rsidRDefault="004817E0" w:rsidP="004817E0">
            <w:pPr>
              <w:pStyle w:val="TableParagraph"/>
              <w:spacing w:before="315"/>
              <w:ind w:left="80" w:right="64"/>
              <w:jc w:val="center"/>
              <w:rPr>
                <w:sz w:val="24"/>
                <w:szCs w:val="24"/>
              </w:rPr>
            </w:pPr>
            <w:r w:rsidRPr="00C8381E">
              <w:rPr>
                <w:spacing w:val="-10"/>
                <w:sz w:val="24"/>
                <w:szCs w:val="24"/>
              </w:rPr>
              <w:t>4</w:t>
            </w:r>
          </w:p>
        </w:tc>
        <w:tc>
          <w:tcPr>
            <w:tcW w:w="1451" w:type="dxa"/>
          </w:tcPr>
          <w:p w:rsidR="004817E0" w:rsidRPr="00C8381E" w:rsidRDefault="004817E0" w:rsidP="004817E0">
            <w:pPr>
              <w:pStyle w:val="TableParagraph"/>
              <w:spacing w:before="315"/>
              <w:ind w:left="89" w:right="72"/>
              <w:jc w:val="center"/>
              <w:rPr>
                <w:sz w:val="24"/>
                <w:szCs w:val="24"/>
              </w:rPr>
            </w:pPr>
            <w:r w:rsidRPr="00C8381E">
              <w:rPr>
                <w:spacing w:val="-10"/>
                <w:sz w:val="24"/>
                <w:szCs w:val="24"/>
              </w:rPr>
              <w:t>8</w:t>
            </w:r>
          </w:p>
        </w:tc>
        <w:tc>
          <w:tcPr>
            <w:tcW w:w="1809" w:type="dxa"/>
          </w:tcPr>
          <w:p w:rsidR="004817E0" w:rsidRPr="00C8381E" w:rsidRDefault="004817E0" w:rsidP="004817E0">
            <w:pPr>
              <w:pStyle w:val="TableParagraph"/>
              <w:ind w:right="260"/>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33"/>
                <w:sz w:val="24"/>
                <w:szCs w:val="24"/>
                <w:lang w:val="ru-RU"/>
              </w:rPr>
              <w:t xml:space="preserve"> </w:t>
            </w:r>
            <w:r w:rsidRPr="00C8381E">
              <w:rPr>
                <w:spacing w:val="12"/>
                <w:sz w:val="24"/>
                <w:szCs w:val="24"/>
                <w:lang w:val="ru-RU"/>
              </w:rPr>
              <w:t>опр</w:t>
            </w:r>
            <w:r w:rsidRPr="00C8381E">
              <w:rPr>
                <w:spacing w:val="-18"/>
                <w:sz w:val="24"/>
                <w:szCs w:val="24"/>
                <w:lang w:val="ru-RU"/>
              </w:rPr>
              <w:t xml:space="preserve"> </w:t>
            </w:r>
            <w:r w:rsidRPr="00C8381E">
              <w:rPr>
                <w:sz w:val="24"/>
                <w:szCs w:val="24"/>
                <w:lang w:val="ru-RU"/>
              </w:rPr>
              <w:t>ос</w:t>
            </w:r>
            <w:r w:rsidRPr="00C8381E">
              <w:rPr>
                <w:spacing w:val="40"/>
                <w:sz w:val="24"/>
                <w:szCs w:val="24"/>
                <w:lang w:val="ru-RU"/>
              </w:rPr>
              <w:t xml:space="preserve"> </w:t>
            </w:r>
            <w:r w:rsidRPr="00C8381E">
              <w:rPr>
                <w:sz w:val="24"/>
                <w:szCs w:val="24"/>
                <w:lang w:val="ru-RU"/>
              </w:rPr>
              <w:t>Пр</w:t>
            </w:r>
            <w:r w:rsidRPr="00C8381E">
              <w:rPr>
                <w:spacing w:val="-19"/>
                <w:sz w:val="24"/>
                <w:szCs w:val="24"/>
                <w:lang w:val="ru-RU"/>
              </w:rPr>
              <w:t xml:space="preserve"> </w:t>
            </w:r>
            <w:r w:rsidRPr="00C8381E">
              <w:rPr>
                <w:spacing w:val="9"/>
                <w:sz w:val="24"/>
                <w:szCs w:val="24"/>
                <w:lang w:val="ru-RU"/>
              </w:rPr>
              <w:t>ак</w:t>
            </w:r>
            <w:r w:rsidRPr="00C8381E">
              <w:rPr>
                <w:spacing w:val="-19"/>
                <w:sz w:val="24"/>
                <w:szCs w:val="24"/>
                <w:lang w:val="ru-RU"/>
              </w:rPr>
              <w:t xml:space="preserve"> </w:t>
            </w:r>
            <w:proofErr w:type="gramStart"/>
            <w:r w:rsidRPr="00C8381E">
              <w:rPr>
                <w:spacing w:val="15"/>
                <w:sz w:val="24"/>
                <w:szCs w:val="24"/>
                <w:lang w:val="ru-RU"/>
              </w:rPr>
              <w:t>т.работа</w:t>
            </w:r>
            <w:proofErr w:type="gramEnd"/>
            <w:r w:rsidRPr="00C8381E">
              <w:rPr>
                <w:spacing w:val="15"/>
                <w:sz w:val="24"/>
                <w:szCs w:val="24"/>
                <w:lang w:val="ru-RU"/>
              </w:rPr>
              <w:t>.</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w:t>
            </w:r>
            <w:r w:rsidRPr="00C8381E">
              <w:rPr>
                <w:sz w:val="24"/>
                <w:szCs w:val="24"/>
                <w:lang w:val="ru-RU"/>
              </w:rPr>
              <w:lastRenderedPageBreak/>
              <w:t>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tc>
      </w:tr>
      <w:tr w:rsidR="004817E0" w:rsidRPr="00C8381E" w:rsidTr="00C8381E">
        <w:trPr>
          <w:trHeight w:val="921"/>
        </w:trPr>
        <w:tc>
          <w:tcPr>
            <w:tcW w:w="572" w:type="dxa"/>
          </w:tcPr>
          <w:p w:rsidR="004817E0" w:rsidRPr="00C8381E" w:rsidRDefault="004817E0" w:rsidP="004817E0">
            <w:pPr>
              <w:pStyle w:val="TableParagraph"/>
              <w:spacing w:before="292"/>
              <w:ind w:left="12"/>
              <w:rPr>
                <w:sz w:val="24"/>
                <w:szCs w:val="24"/>
              </w:rPr>
            </w:pPr>
            <w:r w:rsidRPr="00C8381E">
              <w:rPr>
                <w:spacing w:val="-5"/>
                <w:sz w:val="24"/>
                <w:szCs w:val="24"/>
              </w:rPr>
              <w:lastRenderedPageBreak/>
              <w:t>12</w:t>
            </w:r>
          </w:p>
        </w:tc>
        <w:tc>
          <w:tcPr>
            <w:tcW w:w="4536" w:type="dxa"/>
          </w:tcPr>
          <w:p w:rsidR="004817E0" w:rsidRPr="00C8381E" w:rsidRDefault="004817E0" w:rsidP="004817E0">
            <w:pPr>
              <w:pStyle w:val="TableParagraph"/>
              <w:spacing w:before="132"/>
              <w:ind w:left="108" w:right="113"/>
              <w:rPr>
                <w:sz w:val="24"/>
                <w:szCs w:val="24"/>
                <w:lang w:val="ru-RU"/>
              </w:rPr>
            </w:pPr>
            <w:r w:rsidRPr="00C8381E">
              <w:rPr>
                <w:sz w:val="24"/>
                <w:szCs w:val="24"/>
                <w:lang w:val="ru-RU"/>
              </w:rPr>
              <w:t>Букет</w:t>
            </w:r>
            <w:r w:rsidRPr="00C8381E">
              <w:rPr>
                <w:spacing w:val="-12"/>
                <w:sz w:val="24"/>
                <w:szCs w:val="24"/>
                <w:lang w:val="ru-RU"/>
              </w:rPr>
              <w:t xml:space="preserve"> </w:t>
            </w:r>
            <w:r w:rsidRPr="00C8381E">
              <w:rPr>
                <w:sz w:val="24"/>
                <w:szCs w:val="24"/>
                <w:lang w:val="ru-RU"/>
              </w:rPr>
              <w:t>цветов</w:t>
            </w:r>
            <w:r w:rsidRPr="00C8381E">
              <w:rPr>
                <w:spacing w:val="-13"/>
                <w:sz w:val="24"/>
                <w:szCs w:val="24"/>
                <w:lang w:val="ru-RU"/>
              </w:rPr>
              <w:t xml:space="preserve"> </w:t>
            </w:r>
            <w:r w:rsidRPr="00C8381E">
              <w:rPr>
                <w:sz w:val="24"/>
                <w:szCs w:val="24"/>
                <w:lang w:val="ru-RU"/>
              </w:rPr>
              <w:t>в</w:t>
            </w:r>
            <w:r w:rsidRPr="00C8381E">
              <w:rPr>
                <w:spacing w:val="-13"/>
                <w:sz w:val="24"/>
                <w:szCs w:val="24"/>
                <w:lang w:val="ru-RU"/>
              </w:rPr>
              <w:t xml:space="preserve"> </w:t>
            </w:r>
            <w:r w:rsidRPr="00C8381E">
              <w:rPr>
                <w:sz w:val="24"/>
                <w:szCs w:val="24"/>
                <w:lang w:val="ru-RU"/>
              </w:rPr>
              <w:t xml:space="preserve">керамическом </w:t>
            </w:r>
            <w:r w:rsidRPr="00C8381E">
              <w:rPr>
                <w:spacing w:val="-2"/>
                <w:sz w:val="24"/>
                <w:szCs w:val="24"/>
                <w:lang w:val="ru-RU"/>
              </w:rPr>
              <w:t>сосуде.</w:t>
            </w:r>
          </w:p>
        </w:tc>
        <w:tc>
          <w:tcPr>
            <w:tcW w:w="1103" w:type="dxa"/>
          </w:tcPr>
          <w:p w:rsidR="004817E0" w:rsidRPr="00C8381E" w:rsidRDefault="004817E0" w:rsidP="004817E0">
            <w:pPr>
              <w:pStyle w:val="TableParagraph"/>
              <w:spacing w:before="297"/>
              <w:ind w:left="22" w:right="14"/>
              <w:jc w:val="center"/>
              <w:rPr>
                <w:b/>
                <w:sz w:val="24"/>
                <w:szCs w:val="24"/>
              </w:rPr>
            </w:pPr>
            <w:r w:rsidRPr="00C8381E">
              <w:rPr>
                <w:b/>
                <w:spacing w:val="-10"/>
                <w:sz w:val="24"/>
                <w:szCs w:val="24"/>
              </w:rPr>
              <w:t>9</w:t>
            </w:r>
          </w:p>
        </w:tc>
        <w:tc>
          <w:tcPr>
            <w:tcW w:w="1274" w:type="dxa"/>
          </w:tcPr>
          <w:p w:rsidR="004817E0" w:rsidRPr="00C8381E" w:rsidRDefault="004817E0" w:rsidP="004817E0">
            <w:pPr>
              <w:pStyle w:val="TableParagraph"/>
              <w:spacing w:before="292"/>
              <w:ind w:left="80" w:right="64"/>
              <w:jc w:val="center"/>
              <w:rPr>
                <w:sz w:val="24"/>
                <w:szCs w:val="24"/>
              </w:rPr>
            </w:pPr>
            <w:r w:rsidRPr="00C8381E">
              <w:rPr>
                <w:spacing w:val="-10"/>
                <w:sz w:val="24"/>
                <w:szCs w:val="24"/>
              </w:rPr>
              <w:t>3</w:t>
            </w:r>
          </w:p>
        </w:tc>
        <w:tc>
          <w:tcPr>
            <w:tcW w:w="1451" w:type="dxa"/>
          </w:tcPr>
          <w:p w:rsidR="004817E0" w:rsidRPr="00C8381E" w:rsidRDefault="004817E0" w:rsidP="004817E0">
            <w:pPr>
              <w:pStyle w:val="TableParagraph"/>
              <w:spacing w:before="292"/>
              <w:ind w:left="89" w:right="72"/>
              <w:jc w:val="center"/>
              <w:rPr>
                <w:sz w:val="24"/>
                <w:szCs w:val="24"/>
              </w:rPr>
            </w:pPr>
            <w:r w:rsidRPr="00C8381E">
              <w:rPr>
                <w:spacing w:val="-10"/>
                <w:sz w:val="24"/>
                <w:szCs w:val="24"/>
              </w:rPr>
              <w:t>6</w:t>
            </w:r>
          </w:p>
        </w:tc>
        <w:tc>
          <w:tcPr>
            <w:tcW w:w="1809" w:type="dxa"/>
          </w:tcPr>
          <w:p w:rsidR="004817E0" w:rsidRPr="00C8381E" w:rsidRDefault="004817E0" w:rsidP="004817E0">
            <w:pPr>
              <w:pStyle w:val="TableParagraph"/>
              <w:spacing w:line="184" w:lineRule="exact"/>
              <w:ind w:right="466"/>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33"/>
                <w:sz w:val="24"/>
                <w:szCs w:val="24"/>
                <w:lang w:val="ru-RU"/>
              </w:rPr>
              <w:t xml:space="preserve"> </w:t>
            </w:r>
            <w:r w:rsidRPr="00C8381E">
              <w:rPr>
                <w:spacing w:val="12"/>
                <w:sz w:val="24"/>
                <w:szCs w:val="24"/>
                <w:lang w:val="ru-RU"/>
              </w:rPr>
              <w:t>опр</w:t>
            </w:r>
            <w:r w:rsidRPr="00C8381E">
              <w:rPr>
                <w:spacing w:val="-18"/>
                <w:sz w:val="24"/>
                <w:szCs w:val="24"/>
                <w:lang w:val="ru-RU"/>
              </w:rPr>
              <w:t xml:space="preserve"> </w:t>
            </w:r>
            <w:r w:rsidRPr="00C8381E">
              <w:rPr>
                <w:sz w:val="24"/>
                <w:szCs w:val="24"/>
                <w:lang w:val="ru-RU"/>
              </w:rPr>
              <w:t>ос</w:t>
            </w:r>
            <w:r w:rsidRPr="00C8381E">
              <w:rPr>
                <w:spacing w:val="40"/>
                <w:sz w:val="24"/>
                <w:szCs w:val="24"/>
                <w:lang w:val="ru-RU"/>
              </w:rPr>
              <w:t xml:space="preserve"> </w:t>
            </w:r>
            <w:r w:rsidRPr="00C8381E">
              <w:rPr>
                <w:sz w:val="24"/>
                <w:szCs w:val="24"/>
                <w:lang w:val="ru-RU"/>
              </w:rPr>
              <w:t>Пр</w:t>
            </w:r>
            <w:r w:rsidRPr="00C8381E">
              <w:rPr>
                <w:spacing w:val="-19"/>
                <w:sz w:val="24"/>
                <w:szCs w:val="24"/>
                <w:lang w:val="ru-RU"/>
              </w:rPr>
              <w:t xml:space="preserve"> </w:t>
            </w:r>
            <w:r w:rsidRPr="00C8381E">
              <w:rPr>
                <w:spacing w:val="9"/>
                <w:sz w:val="24"/>
                <w:szCs w:val="24"/>
                <w:lang w:val="ru-RU"/>
              </w:rPr>
              <w:t>ак</w:t>
            </w:r>
            <w:r w:rsidRPr="00C8381E">
              <w:rPr>
                <w:spacing w:val="-19"/>
                <w:sz w:val="24"/>
                <w:szCs w:val="24"/>
                <w:lang w:val="ru-RU"/>
              </w:rPr>
              <w:t xml:space="preserve"> </w:t>
            </w:r>
            <w:proofErr w:type="gramStart"/>
            <w:r w:rsidRPr="00C8381E">
              <w:rPr>
                <w:spacing w:val="15"/>
                <w:sz w:val="24"/>
                <w:szCs w:val="24"/>
                <w:lang w:val="ru-RU"/>
              </w:rPr>
              <w:t>т.работа</w:t>
            </w:r>
            <w:proofErr w:type="gramEnd"/>
            <w:r w:rsidRPr="00C8381E">
              <w:rPr>
                <w:spacing w:val="15"/>
                <w:sz w:val="24"/>
                <w:szCs w:val="24"/>
                <w:lang w:val="ru-RU"/>
              </w:rPr>
              <w:t>.</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tc>
      </w:tr>
      <w:tr w:rsidR="004817E0" w:rsidRPr="00C8381E" w:rsidTr="00C8381E">
        <w:trPr>
          <w:trHeight w:val="918"/>
        </w:trPr>
        <w:tc>
          <w:tcPr>
            <w:tcW w:w="572" w:type="dxa"/>
          </w:tcPr>
          <w:p w:rsidR="004817E0" w:rsidRPr="00C8381E" w:rsidRDefault="004817E0" w:rsidP="004817E0">
            <w:pPr>
              <w:pStyle w:val="TableParagraph"/>
              <w:spacing w:before="292"/>
              <w:ind w:left="12"/>
              <w:rPr>
                <w:sz w:val="24"/>
                <w:szCs w:val="24"/>
              </w:rPr>
            </w:pPr>
            <w:r w:rsidRPr="00C8381E">
              <w:rPr>
                <w:spacing w:val="-5"/>
                <w:sz w:val="24"/>
                <w:szCs w:val="24"/>
              </w:rPr>
              <w:t>13</w:t>
            </w:r>
          </w:p>
        </w:tc>
        <w:tc>
          <w:tcPr>
            <w:tcW w:w="4536" w:type="dxa"/>
          </w:tcPr>
          <w:p w:rsidR="004817E0" w:rsidRPr="00C8381E" w:rsidRDefault="004817E0" w:rsidP="004817E0">
            <w:pPr>
              <w:pStyle w:val="TableParagraph"/>
              <w:spacing w:before="292"/>
              <w:ind w:left="108"/>
              <w:rPr>
                <w:sz w:val="24"/>
                <w:szCs w:val="24"/>
              </w:rPr>
            </w:pPr>
            <w:proofErr w:type="spellStart"/>
            <w:r w:rsidRPr="00C8381E">
              <w:rPr>
                <w:sz w:val="24"/>
                <w:szCs w:val="24"/>
              </w:rPr>
              <w:t>Натюрморт</w:t>
            </w:r>
            <w:proofErr w:type="spellEnd"/>
            <w:r w:rsidRPr="00C8381E">
              <w:rPr>
                <w:spacing w:val="-5"/>
                <w:sz w:val="24"/>
                <w:szCs w:val="24"/>
              </w:rPr>
              <w:t xml:space="preserve"> </w:t>
            </w:r>
            <w:proofErr w:type="spellStart"/>
            <w:r w:rsidRPr="00C8381E">
              <w:rPr>
                <w:sz w:val="24"/>
                <w:szCs w:val="24"/>
              </w:rPr>
              <w:t>из</w:t>
            </w:r>
            <w:proofErr w:type="spellEnd"/>
            <w:r w:rsidRPr="00C8381E">
              <w:rPr>
                <w:spacing w:val="-6"/>
                <w:sz w:val="24"/>
                <w:szCs w:val="24"/>
              </w:rPr>
              <w:t xml:space="preserve"> </w:t>
            </w:r>
            <w:r w:rsidRPr="00C8381E">
              <w:rPr>
                <w:sz w:val="24"/>
                <w:szCs w:val="24"/>
              </w:rPr>
              <w:t>3-х</w:t>
            </w:r>
            <w:r w:rsidRPr="00C8381E">
              <w:rPr>
                <w:spacing w:val="-2"/>
                <w:sz w:val="24"/>
                <w:szCs w:val="24"/>
              </w:rPr>
              <w:t xml:space="preserve"> </w:t>
            </w:r>
            <w:proofErr w:type="spellStart"/>
            <w:r w:rsidRPr="00C8381E">
              <w:rPr>
                <w:spacing w:val="-2"/>
                <w:sz w:val="24"/>
                <w:szCs w:val="24"/>
              </w:rPr>
              <w:t>предметов</w:t>
            </w:r>
            <w:proofErr w:type="spellEnd"/>
            <w:r w:rsidRPr="00C8381E">
              <w:rPr>
                <w:spacing w:val="-2"/>
                <w:sz w:val="24"/>
                <w:szCs w:val="24"/>
              </w:rPr>
              <w:t>.</w:t>
            </w:r>
          </w:p>
        </w:tc>
        <w:tc>
          <w:tcPr>
            <w:tcW w:w="1103" w:type="dxa"/>
          </w:tcPr>
          <w:p w:rsidR="004817E0" w:rsidRPr="00C8381E" w:rsidRDefault="004817E0" w:rsidP="004817E0">
            <w:pPr>
              <w:pStyle w:val="TableParagraph"/>
              <w:spacing w:before="297"/>
              <w:ind w:left="26" w:right="14"/>
              <w:jc w:val="center"/>
              <w:rPr>
                <w:b/>
                <w:sz w:val="24"/>
                <w:szCs w:val="24"/>
              </w:rPr>
            </w:pPr>
            <w:r w:rsidRPr="00C8381E">
              <w:rPr>
                <w:b/>
                <w:spacing w:val="-5"/>
                <w:sz w:val="24"/>
                <w:szCs w:val="24"/>
              </w:rPr>
              <w:t>15</w:t>
            </w:r>
          </w:p>
        </w:tc>
        <w:tc>
          <w:tcPr>
            <w:tcW w:w="1274" w:type="dxa"/>
          </w:tcPr>
          <w:p w:rsidR="004817E0" w:rsidRPr="00C8381E" w:rsidRDefault="004817E0" w:rsidP="004817E0">
            <w:pPr>
              <w:pStyle w:val="TableParagraph"/>
              <w:spacing w:before="292"/>
              <w:ind w:left="80" w:right="64"/>
              <w:jc w:val="center"/>
              <w:rPr>
                <w:sz w:val="24"/>
                <w:szCs w:val="24"/>
              </w:rPr>
            </w:pPr>
            <w:r w:rsidRPr="00C8381E">
              <w:rPr>
                <w:spacing w:val="-10"/>
                <w:sz w:val="24"/>
                <w:szCs w:val="24"/>
              </w:rPr>
              <w:t>5</w:t>
            </w:r>
          </w:p>
        </w:tc>
        <w:tc>
          <w:tcPr>
            <w:tcW w:w="1451" w:type="dxa"/>
          </w:tcPr>
          <w:p w:rsidR="004817E0" w:rsidRPr="00C8381E" w:rsidRDefault="004817E0" w:rsidP="004817E0">
            <w:pPr>
              <w:pStyle w:val="TableParagraph"/>
              <w:spacing w:before="292"/>
              <w:ind w:left="89" w:right="74"/>
              <w:jc w:val="center"/>
              <w:rPr>
                <w:sz w:val="24"/>
                <w:szCs w:val="24"/>
              </w:rPr>
            </w:pPr>
            <w:r w:rsidRPr="00C8381E">
              <w:rPr>
                <w:spacing w:val="-5"/>
                <w:sz w:val="24"/>
                <w:szCs w:val="24"/>
              </w:rPr>
              <w:t>10</w:t>
            </w:r>
          </w:p>
        </w:tc>
        <w:tc>
          <w:tcPr>
            <w:tcW w:w="1809" w:type="dxa"/>
          </w:tcPr>
          <w:p w:rsidR="004817E0" w:rsidRPr="00C8381E" w:rsidRDefault="004817E0" w:rsidP="004817E0">
            <w:pPr>
              <w:pStyle w:val="TableParagraph"/>
              <w:spacing w:line="182" w:lineRule="exact"/>
              <w:ind w:right="436"/>
              <w:rPr>
                <w:sz w:val="24"/>
                <w:szCs w:val="24"/>
                <w:lang w:val="ru-RU"/>
              </w:rPr>
            </w:pPr>
            <w:r w:rsidRPr="00C8381E">
              <w:rPr>
                <w:sz w:val="24"/>
                <w:szCs w:val="24"/>
                <w:lang w:val="ru-RU"/>
              </w:rPr>
              <w:t>Б</w:t>
            </w:r>
            <w:r w:rsidRPr="00C8381E">
              <w:rPr>
                <w:spacing w:val="-20"/>
                <w:sz w:val="24"/>
                <w:szCs w:val="24"/>
                <w:lang w:val="ru-RU"/>
              </w:rPr>
              <w:t xml:space="preserve"> </w:t>
            </w:r>
            <w:r w:rsidRPr="00C8381E">
              <w:rPr>
                <w:spacing w:val="15"/>
                <w:sz w:val="24"/>
                <w:szCs w:val="24"/>
                <w:lang w:val="ru-RU"/>
              </w:rPr>
              <w:t>еседа.</w:t>
            </w:r>
            <w:r w:rsidRPr="00C8381E">
              <w:rPr>
                <w:spacing w:val="9"/>
                <w:sz w:val="24"/>
                <w:szCs w:val="24"/>
                <w:lang w:val="ru-RU"/>
              </w:rPr>
              <w:t xml:space="preserve"> </w:t>
            </w:r>
            <w:r w:rsidRPr="00C8381E">
              <w:rPr>
                <w:spacing w:val="12"/>
                <w:sz w:val="24"/>
                <w:szCs w:val="24"/>
                <w:lang w:val="ru-RU"/>
              </w:rPr>
              <w:t>Тек</w:t>
            </w:r>
            <w:r w:rsidRPr="00C8381E">
              <w:rPr>
                <w:sz w:val="24"/>
                <w:szCs w:val="24"/>
                <w:lang w:val="ru-RU"/>
              </w:rPr>
              <w:t>ущ</w:t>
            </w:r>
            <w:r w:rsidRPr="00C8381E">
              <w:rPr>
                <w:spacing w:val="9"/>
                <w:sz w:val="24"/>
                <w:szCs w:val="24"/>
                <w:lang w:val="ru-RU"/>
              </w:rPr>
              <w:t>ий</w:t>
            </w:r>
            <w:r w:rsidRPr="00C8381E">
              <w:rPr>
                <w:sz w:val="24"/>
                <w:szCs w:val="24"/>
                <w:lang w:val="ru-RU"/>
              </w:rPr>
              <w:t xml:space="preserve"> к</w:t>
            </w:r>
            <w:r w:rsidRPr="00C8381E">
              <w:rPr>
                <w:spacing w:val="13"/>
                <w:sz w:val="24"/>
                <w:szCs w:val="24"/>
                <w:lang w:val="ru-RU"/>
              </w:rPr>
              <w:t>онтр</w:t>
            </w:r>
            <w:r w:rsidRPr="00C8381E">
              <w:rPr>
                <w:sz w:val="24"/>
                <w:szCs w:val="24"/>
                <w:lang w:val="ru-RU"/>
              </w:rPr>
              <w:t>о</w:t>
            </w:r>
            <w:r w:rsidRPr="00C8381E">
              <w:rPr>
                <w:spacing w:val="-19"/>
                <w:sz w:val="24"/>
                <w:szCs w:val="24"/>
                <w:lang w:val="ru-RU"/>
              </w:rPr>
              <w:t xml:space="preserve"> </w:t>
            </w:r>
            <w:r w:rsidRPr="00C8381E">
              <w:rPr>
                <w:spacing w:val="-5"/>
                <w:sz w:val="24"/>
                <w:szCs w:val="24"/>
                <w:lang w:val="ru-RU"/>
              </w:rPr>
              <w:t>ль</w:t>
            </w:r>
          </w:p>
        </w:tc>
      </w:tr>
      <w:tr w:rsidR="004817E0" w:rsidRPr="00C8381E" w:rsidTr="00C8381E">
        <w:trPr>
          <w:trHeight w:val="590"/>
        </w:trPr>
        <w:tc>
          <w:tcPr>
            <w:tcW w:w="5108" w:type="dxa"/>
            <w:gridSpan w:val="2"/>
          </w:tcPr>
          <w:p w:rsidR="004817E0" w:rsidRPr="00C8381E" w:rsidRDefault="004817E0" w:rsidP="004817E0">
            <w:pPr>
              <w:pStyle w:val="TableParagraph"/>
              <w:spacing w:before="132"/>
              <w:ind w:left="107"/>
              <w:rPr>
                <w:b/>
                <w:sz w:val="24"/>
                <w:szCs w:val="24"/>
              </w:rPr>
            </w:pPr>
            <w:r w:rsidRPr="00C8381E">
              <w:rPr>
                <w:b/>
                <w:sz w:val="24"/>
                <w:szCs w:val="24"/>
              </w:rPr>
              <w:t>ИТОГО</w:t>
            </w:r>
            <w:r w:rsidRPr="00C8381E">
              <w:rPr>
                <w:b/>
                <w:spacing w:val="-5"/>
                <w:sz w:val="24"/>
                <w:szCs w:val="24"/>
              </w:rPr>
              <w:t xml:space="preserve"> </w:t>
            </w:r>
            <w:r w:rsidRPr="00C8381E">
              <w:rPr>
                <w:b/>
                <w:spacing w:val="-2"/>
                <w:sz w:val="24"/>
                <w:szCs w:val="24"/>
              </w:rPr>
              <w:t>ЧАСОВ:</w:t>
            </w:r>
          </w:p>
        </w:tc>
        <w:tc>
          <w:tcPr>
            <w:tcW w:w="1103" w:type="dxa"/>
          </w:tcPr>
          <w:p w:rsidR="004817E0" w:rsidRPr="00C8381E" w:rsidRDefault="004817E0" w:rsidP="004817E0">
            <w:pPr>
              <w:pStyle w:val="TableParagraph"/>
              <w:spacing w:before="132"/>
              <w:ind w:left="24" w:right="14"/>
              <w:jc w:val="center"/>
              <w:rPr>
                <w:b/>
                <w:sz w:val="24"/>
                <w:szCs w:val="24"/>
              </w:rPr>
            </w:pPr>
            <w:r w:rsidRPr="00C8381E">
              <w:rPr>
                <w:b/>
                <w:spacing w:val="-5"/>
                <w:sz w:val="24"/>
                <w:szCs w:val="24"/>
              </w:rPr>
              <w:t>108</w:t>
            </w:r>
          </w:p>
        </w:tc>
        <w:tc>
          <w:tcPr>
            <w:tcW w:w="1274" w:type="dxa"/>
          </w:tcPr>
          <w:p w:rsidR="004817E0" w:rsidRPr="00C8381E" w:rsidRDefault="004817E0" w:rsidP="004817E0">
            <w:pPr>
              <w:pStyle w:val="TableParagraph"/>
              <w:spacing w:before="132"/>
              <w:ind w:left="80" w:right="65"/>
              <w:jc w:val="center"/>
              <w:rPr>
                <w:b/>
                <w:sz w:val="24"/>
                <w:szCs w:val="24"/>
              </w:rPr>
            </w:pPr>
            <w:r w:rsidRPr="00C8381E">
              <w:rPr>
                <w:b/>
                <w:spacing w:val="-5"/>
                <w:sz w:val="24"/>
                <w:szCs w:val="24"/>
              </w:rPr>
              <w:t>36</w:t>
            </w:r>
          </w:p>
        </w:tc>
        <w:tc>
          <w:tcPr>
            <w:tcW w:w="1451" w:type="dxa"/>
          </w:tcPr>
          <w:p w:rsidR="004817E0" w:rsidRPr="00C8381E" w:rsidRDefault="004817E0" w:rsidP="004817E0">
            <w:pPr>
              <w:pStyle w:val="TableParagraph"/>
              <w:spacing w:before="132"/>
              <w:ind w:left="89" w:right="74"/>
              <w:jc w:val="center"/>
              <w:rPr>
                <w:b/>
                <w:sz w:val="24"/>
                <w:szCs w:val="24"/>
              </w:rPr>
            </w:pPr>
            <w:r w:rsidRPr="00C8381E">
              <w:rPr>
                <w:b/>
                <w:spacing w:val="-5"/>
                <w:sz w:val="24"/>
                <w:szCs w:val="24"/>
              </w:rPr>
              <w:t>72</w:t>
            </w:r>
          </w:p>
        </w:tc>
        <w:tc>
          <w:tcPr>
            <w:tcW w:w="1809" w:type="dxa"/>
          </w:tcPr>
          <w:p w:rsidR="004817E0" w:rsidRPr="00C8381E" w:rsidRDefault="004817E0" w:rsidP="004817E0">
            <w:pPr>
              <w:pStyle w:val="TableParagraph"/>
              <w:rPr>
                <w:sz w:val="24"/>
                <w:szCs w:val="24"/>
              </w:rPr>
            </w:pPr>
          </w:p>
        </w:tc>
      </w:tr>
    </w:tbl>
    <w:p w:rsidR="00C8381E" w:rsidRDefault="00C8381E" w:rsidP="004817E0">
      <w:pPr>
        <w:pStyle w:val="TableParagraph"/>
        <w:spacing w:line="304" w:lineRule="exact"/>
        <w:rPr>
          <w:b/>
        </w:rPr>
      </w:pPr>
    </w:p>
    <w:tbl>
      <w:tblPr>
        <w:tblStyle w:val="TableNormal"/>
        <w:tblW w:w="0" w:type="auto"/>
        <w:tblLayout w:type="fixed"/>
        <w:tblLook w:val="01E0" w:firstRow="1" w:lastRow="1" w:firstColumn="1" w:lastColumn="1" w:noHBand="0" w:noVBand="0"/>
      </w:tblPr>
      <w:tblGrid>
        <w:gridCol w:w="9544"/>
      </w:tblGrid>
      <w:tr w:rsidR="00C8381E" w:rsidTr="008D5629">
        <w:trPr>
          <w:trHeight w:val="438"/>
        </w:trPr>
        <w:tc>
          <w:tcPr>
            <w:tcW w:w="9544" w:type="dxa"/>
          </w:tcPr>
          <w:p w:rsidR="00C8381E" w:rsidRDefault="00C8381E" w:rsidP="00671B91">
            <w:pPr>
              <w:pStyle w:val="TableParagraph"/>
              <w:spacing w:line="311" w:lineRule="exact"/>
              <w:ind w:left="50"/>
              <w:rPr>
                <w:b/>
                <w:sz w:val="28"/>
                <w:lang w:val="ru-RU"/>
              </w:rPr>
            </w:pPr>
          </w:p>
          <w:p w:rsidR="00C8381E" w:rsidRDefault="00C8381E" w:rsidP="00671B91">
            <w:pPr>
              <w:pStyle w:val="TableParagraph"/>
              <w:spacing w:line="311" w:lineRule="exact"/>
              <w:ind w:left="50"/>
              <w:rPr>
                <w:b/>
                <w:sz w:val="28"/>
                <w:lang w:val="ru-RU"/>
              </w:rPr>
            </w:pPr>
          </w:p>
          <w:p w:rsidR="00C8381E" w:rsidRDefault="00C8381E" w:rsidP="00C8381E">
            <w:pPr>
              <w:pStyle w:val="TableParagraph"/>
              <w:tabs>
                <w:tab w:val="left" w:pos="4271"/>
              </w:tabs>
              <w:spacing w:line="311" w:lineRule="exact"/>
              <w:ind w:left="50"/>
              <w:jc w:val="center"/>
              <w:rPr>
                <w:b/>
                <w:sz w:val="28"/>
                <w:lang w:val="ru-RU"/>
              </w:rPr>
            </w:pPr>
          </w:p>
          <w:p w:rsidR="00E66C6A" w:rsidRPr="008D5629" w:rsidRDefault="00E66C6A" w:rsidP="00E66C6A">
            <w:pPr>
              <w:ind w:right="170"/>
              <w:jc w:val="center"/>
              <w:rPr>
                <w:rFonts w:ascii="Times New Roman" w:eastAsia="Times New Roman" w:hAnsi="Times New Roman" w:cs="Times New Roman"/>
                <w:b/>
                <w:caps/>
                <w:lang w:val="ru-RU"/>
              </w:rPr>
            </w:pPr>
            <w:r w:rsidRPr="008D5629">
              <w:rPr>
                <w:rFonts w:ascii="Times New Roman" w:eastAsia="Times New Roman" w:hAnsi="Times New Roman" w:cs="Times New Roman"/>
                <w:b/>
                <w:lang w:val="ru-RU"/>
              </w:rPr>
              <w:t>СОДЕРЖАНИЕ УЧЕБНОГО ПЛАНА</w:t>
            </w:r>
          </w:p>
          <w:p w:rsidR="00E66C6A" w:rsidRPr="008D5629" w:rsidRDefault="00E66C6A" w:rsidP="00E66C6A">
            <w:pPr>
              <w:spacing w:line="360" w:lineRule="auto"/>
              <w:jc w:val="center"/>
              <w:rPr>
                <w:rFonts w:ascii="Times New Roman" w:eastAsia="Times New Roman" w:hAnsi="Times New Roman" w:cs="Times New Roman"/>
                <w:b/>
                <w:lang w:val="ru-RU"/>
              </w:rPr>
            </w:pPr>
            <w:r>
              <w:rPr>
                <w:rFonts w:ascii="Times New Roman" w:eastAsia="Times New Roman" w:hAnsi="Times New Roman" w:cs="Times New Roman"/>
                <w:b/>
                <w:caps/>
                <w:lang w:val="ru-RU"/>
              </w:rPr>
              <w:t>ТРЕТЬЕГО</w:t>
            </w:r>
            <w:r w:rsidRPr="008D5629">
              <w:rPr>
                <w:rFonts w:ascii="Times New Roman" w:eastAsia="Times New Roman" w:hAnsi="Times New Roman" w:cs="Times New Roman"/>
                <w:b/>
                <w:caps/>
                <w:lang w:val="ru-RU"/>
              </w:rPr>
              <w:t xml:space="preserve"> год</w:t>
            </w:r>
            <w:r>
              <w:rPr>
                <w:rFonts w:ascii="Times New Roman" w:eastAsia="Times New Roman" w:hAnsi="Times New Roman" w:cs="Times New Roman"/>
                <w:b/>
                <w:caps/>
                <w:lang w:val="ru-RU"/>
              </w:rPr>
              <w:t>А</w:t>
            </w:r>
            <w:r w:rsidRPr="008D5629">
              <w:rPr>
                <w:rFonts w:ascii="Times New Roman" w:eastAsia="Times New Roman" w:hAnsi="Times New Roman" w:cs="Times New Roman"/>
                <w:b/>
                <w:caps/>
                <w:lang w:val="ru-RU"/>
              </w:rPr>
              <w:t xml:space="preserve"> обучения</w:t>
            </w:r>
          </w:p>
          <w:p w:rsidR="00C8381E" w:rsidRPr="00C8381E" w:rsidRDefault="00C8381E" w:rsidP="00E66C6A">
            <w:pPr>
              <w:pStyle w:val="TableParagraph"/>
              <w:spacing w:line="311" w:lineRule="exact"/>
              <w:rPr>
                <w:b/>
                <w:sz w:val="28"/>
                <w:lang w:val="ru-RU"/>
              </w:rPr>
            </w:pPr>
            <w:r w:rsidRPr="00C8381E">
              <w:rPr>
                <w:b/>
                <w:sz w:val="28"/>
                <w:lang w:val="ru-RU"/>
              </w:rPr>
              <w:t>Раздел</w:t>
            </w:r>
            <w:r w:rsidRPr="00C8381E">
              <w:rPr>
                <w:b/>
                <w:spacing w:val="-10"/>
                <w:sz w:val="28"/>
                <w:lang w:val="ru-RU"/>
              </w:rPr>
              <w:t xml:space="preserve"> </w:t>
            </w:r>
            <w:r w:rsidRPr="00C8381E">
              <w:rPr>
                <w:b/>
                <w:sz w:val="28"/>
                <w:lang w:val="ru-RU"/>
              </w:rPr>
              <w:t>1.</w:t>
            </w:r>
            <w:r w:rsidRPr="00C8381E">
              <w:rPr>
                <w:b/>
                <w:spacing w:val="-7"/>
                <w:sz w:val="28"/>
                <w:lang w:val="ru-RU"/>
              </w:rPr>
              <w:t xml:space="preserve"> </w:t>
            </w:r>
            <w:r w:rsidRPr="00C8381E">
              <w:rPr>
                <w:b/>
                <w:sz w:val="28"/>
                <w:lang w:val="ru-RU"/>
              </w:rPr>
              <w:t>Живопись.</w:t>
            </w:r>
            <w:r w:rsidRPr="00C8381E">
              <w:rPr>
                <w:b/>
                <w:spacing w:val="-7"/>
                <w:sz w:val="28"/>
                <w:lang w:val="ru-RU"/>
              </w:rPr>
              <w:t xml:space="preserve"> </w:t>
            </w:r>
            <w:r w:rsidRPr="00C8381E">
              <w:rPr>
                <w:b/>
                <w:sz w:val="28"/>
                <w:lang w:val="ru-RU"/>
              </w:rPr>
              <w:t>Основные</w:t>
            </w:r>
            <w:r w:rsidRPr="00C8381E">
              <w:rPr>
                <w:b/>
                <w:spacing w:val="-6"/>
                <w:sz w:val="28"/>
                <w:lang w:val="ru-RU"/>
              </w:rPr>
              <w:t xml:space="preserve"> </w:t>
            </w:r>
            <w:r w:rsidRPr="00C8381E">
              <w:rPr>
                <w:b/>
                <w:sz w:val="28"/>
                <w:lang w:val="ru-RU"/>
              </w:rPr>
              <w:t>характеристики</w:t>
            </w:r>
            <w:r w:rsidRPr="00C8381E">
              <w:rPr>
                <w:b/>
                <w:spacing w:val="-7"/>
                <w:sz w:val="28"/>
                <w:lang w:val="ru-RU"/>
              </w:rPr>
              <w:t xml:space="preserve"> </w:t>
            </w:r>
            <w:r w:rsidRPr="00C8381E">
              <w:rPr>
                <w:b/>
                <w:spacing w:val="-2"/>
                <w:sz w:val="28"/>
                <w:lang w:val="ru-RU"/>
              </w:rPr>
              <w:t>цвета.</w:t>
            </w:r>
          </w:p>
        </w:tc>
      </w:tr>
      <w:tr w:rsidR="00C8381E" w:rsidTr="008D5629">
        <w:trPr>
          <w:trHeight w:val="2077"/>
        </w:trPr>
        <w:tc>
          <w:tcPr>
            <w:tcW w:w="9544" w:type="dxa"/>
          </w:tcPr>
          <w:p w:rsidR="00C8381E" w:rsidRPr="00C8381E" w:rsidRDefault="00C8381E" w:rsidP="00671B91">
            <w:pPr>
              <w:pStyle w:val="TableParagraph"/>
              <w:spacing w:before="116"/>
              <w:ind w:left="50"/>
              <w:rPr>
                <w:sz w:val="28"/>
                <w:lang w:val="ru-RU"/>
              </w:rPr>
            </w:pPr>
            <w:r w:rsidRPr="00C8381E">
              <w:rPr>
                <w:sz w:val="28"/>
                <w:u w:val="single"/>
                <w:lang w:val="ru-RU"/>
              </w:rPr>
              <w:t>Теория:</w:t>
            </w:r>
            <w:r w:rsidRPr="00C8381E">
              <w:rPr>
                <w:spacing w:val="61"/>
                <w:sz w:val="28"/>
                <w:lang w:val="ru-RU"/>
              </w:rPr>
              <w:t xml:space="preserve"> </w:t>
            </w:r>
            <w:r w:rsidRPr="00C8381E">
              <w:rPr>
                <w:sz w:val="28"/>
                <w:lang w:val="ru-RU"/>
              </w:rPr>
              <w:t>Восприятие</w:t>
            </w:r>
            <w:r w:rsidRPr="00C8381E">
              <w:rPr>
                <w:spacing w:val="-5"/>
                <w:sz w:val="28"/>
                <w:lang w:val="ru-RU"/>
              </w:rPr>
              <w:t xml:space="preserve"> </w:t>
            </w:r>
            <w:r w:rsidRPr="00C8381E">
              <w:rPr>
                <w:sz w:val="28"/>
                <w:lang w:val="ru-RU"/>
              </w:rPr>
              <w:t>цвета.</w:t>
            </w:r>
            <w:r w:rsidRPr="00C8381E">
              <w:rPr>
                <w:spacing w:val="-6"/>
                <w:sz w:val="28"/>
                <w:lang w:val="ru-RU"/>
              </w:rPr>
              <w:t xml:space="preserve"> </w:t>
            </w:r>
            <w:r w:rsidRPr="00C8381E">
              <w:rPr>
                <w:sz w:val="28"/>
                <w:lang w:val="ru-RU"/>
              </w:rPr>
              <w:t>Теплые</w:t>
            </w:r>
            <w:r w:rsidRPr="00C8381E">
              <w:rPr>
                <w:spacing w:val="-5"/>
                <w:sz w:val="28"/>
                <w:lang w:val="ru-RU"/>
              </w:rPr>
              <w:t xml:space="preserve"> </w:t>
            </w:r>
            <w:r w:rsidRPr="00C8381E">
              <w:rPr>
                <w:sz w:val="28"/>
                <w:lang w:val="ru-RU"/>
              </w:rPr>
              <w:t>и</w:t>
            </w:r>
            <w:r w:rsidRPr="00C8381E">
              <w:rPr>
                <w:spacing w:val="-7"/>
                <w:sz w:val="28"/>
                <w:lang w:val="ru-RU"/>
              </w:rPr>
              <w:t xml:space="preserve"> </w:t>
            </w:r>
            <w:r w:rsidRPr="00C8381E">
              <w:rPr>
                <w:sz w:val="28"/>
                <w:lang w:val="ru-RU"/>
              </w:rPr>
              <w:t>холодные</w:t>
            </w:r>
            <w:r w:rsidRPr="00C8381E">
              <w:rPr>
                <w:spacing w:val="-8"/>
                <w:sz w:val="28"/>
                <w:lang w:val="ru-RU"/>
              </w:rPr>
              <w:t xml:space="preserve"> </w:t>
            </w:r>
            <w:r w:rsidRPr="00C8381E">
              <w:rPr>
                <w:sz w:val="28"/>
                <w:lang w:val="ru-RU"/>
              </w:rPr>
              <w:t>цвета.</w:t>
            </w:r>
            <w:r w:rsidRPr="00C8381E">
              <w:rPr>
                <w:spacing w:val="-5"/>
                <w:sz w:val="28"/>
                <w:lang w:val="ru-RU"/>
              </w:rPr>
              <w:t xml:space="preserve"> </w:t>
            </w:r>
            <w:r w:rsidRPr="00C8381E">
              <w:rPr>
                <w:sz w:val="28"/>
                <w:lang w:val="ru-RU"/>
              </w:rPr>
              <w:t>Основные,</w:t>
            </w:r>
            <w:r w:rsidRPr="00C8381E">
              <w:rPr>
                <w:spacing w:val="-6"/>
                <w:sz w:val="28"/>
                <w:lang w:val="ru-RU"/>
              </w:rPr>
              <w:t xml:space="preserve"> </w:t>
            </w:r>
            <w:r w:rsidRPr="00C8381E">
              <w:rPr>
                <w:sz w:val="28"/>
                <w:lang w:val="ru-RU"/>
              </w:rPr>
              <w:t>составные</w:t>
            </w:r>
            <w:r w:rsidRPr="00C8381E">
              <w:rPr>
                <w:spacing w:val="-4"/>
                <w:sz w:val="28"/>
                <w:lang w:val="ru-RU"/>
              </w:rPr>
              <w:t xml:space="preserve"> </w:t>
            </w:r>
            <w:r w:rsidRPr="00C8381E">
              <w:rPr>
                <w:spacing w:val="-10"/>
                <w:sz w:val="28"/>
                <w:lang w:val="ru-RU"/>
              </w:rPr>
              <w:t>и</w:t>
            </w:r>
          </w:p>
          <w:p w:rsidR="00C8381E" w:rsidRPr="00C8381E" w:rsidRDefault="00C8381E" w:rsidP="00671B91">
            <w:pPr>
              <w:pStyle w:val="TableParagraph"/>
              <w:spacing w:before="247" w:line="278" w:lineRule="auto"/>
              <w:ind w:left="50"/>
              <w:rPr>
                <w:sz w:val="28"/>
                <w:lang w:val="ru-RU"/>
              </w:rPr>
            </w:pPr>
            <w:r w:rsidRPr="00C8381E">
              <w:rPr>
                <w:sz w:val="28"/>
                <w:lang w:val="ru-RU"/>
              </w:rPr>
              <w:t xml:space="preserve">дополнительные цвета. Основные свойства цвета. Инструменты и материалы </w:t>
            </w:r>
            <w:r w:rsidRPr="00C8381E">
              <w:rPr>
                <w:spacing w:val="-4"/>
                <w:sz w:val="28"/>
                <w:lang w:val="ru-RU"/>
              </w:rPr>
              <w:t>для</w:t>
            </w:r>
          </w:p>
          <w:p w:rsidR="00C8381E" w:rsidRPr="008D5629" w:rsidRDefault="00C8381E" w:rsidP="00671B91">
            <w:pPr>
              <w:pStyle w:val="TableParagraph"/>
              <w:spacing w:before="194"/>
              <w:ind w:left="50"/>
              <w:rPr>
                <w:sz w:val="28"/>
                <w:lang w:val="ru-RU"/>
              </w:rPr>
            </w:pPr>
            <w:r w:rsidRPr="008D5629">
              <w:rPr>
                <w:spacing w:val="-2"/>
                <w:sz w:val="28"/>
                <w:lang w:val="ru-RU"/>
              </w:rPr>
              <w:t>живописи.</w:t>
            </w:r>
          </w:p>
        </w:tc>
      </w:tr>
      <w:tr w:rsidR="00C8381E" w:rsidTr="008D5629">
        <w:trPr>
          <w:trHeight w:val="943"/>
        </w:trPr>
        <w:tc>
          <w:tcPr>
            <w:tcW w:w="9544" w:type="dxa"/>
          </w:tcPr>
          <w:p w:rsidR="00C8381E" w:rsidRPr="00C8381E" w:rsidRDefault="00C8381E" w:rsidP="00671B91">
            <w:pPr>
              <w:pStyle w:val="TableParagraph"/>
              <w:tabs>
                <w:tab w:val="left" w:pos="1768"/>
                <w:tab w:val="left" w:pos="3598"/>
                <w:tab w:val="left" w:pos="5545"/>
                <w:tab w:val="left" w:pos="6072"/>
                <w:tab w:val="left" w:pos="7406"/>
                <w:tab w:val="left" w:pos="8631"/>
              </w:tabs>
              <w:spacing w:before="117" w:line="278" w:lineRule="auto"/>
              <w:ind w:left="50" w:right="52"/>
              <w:rPr>
                <w:sz w:val="28"/>
                <w:lang w:val="ru-RU"/>
              </w:rPr>
            </w:pPr>
            <w:r w:rsidRPr="00C8381E">
              <w:rPr>
                <w:spacing w:val="-2"/>
                <w:sz w:val="28"/>
                <w:u w:val="single"/>
                <w:lang w:val="ru-RU"/>
              </w:rPr>
              <w:t>Практика:</w:t>
            </w:r>
            <w:r w:rsidRPr="00C8381E">
              <w:rPr>
                <w:sz w:val="28"/>
                <w:lang w:val="ru-RU"/>
              </w:rPr>
              <w:tab/>
            </w:r>
            <w:r w:rsidRPr="00C8381E">
              <w:rPr>
                <w:spacing w:val="-2"/>
                <w:sz w:val="28"/>
                <w:lang w:val="ru-RU"/>
              </w:rPr>
              <w:t>Упражнения,</w:t>
            </w:r>
            <w:r w:rsidRPr="00C8381E">
              <w:rPr>
                <w:sz w:val="28"/>
                <w:lang w:val="ru-RU"/>
              </w:rPr>
              <w:tab/>
            </w:r>
            <w:r w:rsidRPr="00C8381E">
              <w:rPr>
                <w:spacing w:val="-2"/>
                <w:sz w:val="28"/>
                <w:lang w:val="ru-RU"/>
              </w:rPr>
              <w:t>направленные</w:t>
            </w:r>
            <w:r w:rsidRPr="00C8381E">
              <w:rPr>
                <w:sz w:val="28"/>
                <w:lang w:val="ru-RU"/>
              </w:rPr>
              <w:tab/>
            </w:r>
            <w:r w:rsidRPr="00C8381E">
              <w:rPr>
                <w:spacing w:val="-6"/>
                <w:sz w:val="28"/>
                <w:lang w:val="ru-RU"/>
              </w:rPr>
              <w:t>на</w:t>
            </w:r>
            <w:r w:rsidRPr="00C8381E">
              <w:rPr>
                <w:sz w:val="28"/>
                <w:lang w:val="ru-RU"/>
              </w:rPr>
              <w:tab/>
            </w:r>
            <w:r w:rsidRPr="00C8381E">
              <w:rPr>
                <w:spacing w:val="-2"/>
                <w:sz w:val="28"/>
                <w:lang w:val="ru-RU"/>
              </w:rPr>
              <w:t>освоение</w:t>
            </w:r>
            <w:r w:rsidRPr="00C8381E">
              <w:rPr>
                <w:sz w:val="28"/>
                <w:lang w:val="ru-RU"/>
              </w:rPr>
              <w:tab/>
            </w:r>
            <w:r w:rsidRPr="00C8381E">
              <w:rPr>
                <w:spacing w:val="-2"/>
                <w:sz w:val="28"/>
                <w:lang w:val="ru-RU"/>
              </w:rPr>
              <w:t>техники</w:t>
            </w:r>
            <w:r w:rsidRPr="00C8381E">
              <w:rPr>
                <w:sz w:val="28"/>
                <w:lang w:val="ru-RU"/>
              </w:rPr>
              <w:tab/>
            </w:r>
            <w:r w:rsidRPr="00C8381E">
              <w:rPr>
                <w:spacing w:val="-2"/>
                <w:sz w:val="28"/>
                <w:lang w:val="ru-RU"/>
              </w:rPr>
              <w:t>работы акварелью.</w:t>
            </w:r>
          </w:p>
        </w:tc>
      </w:tr>
      <w:tr w:rsidR="00C8381E" w:rsidTr="008D5629">
        <w:trPr>
          <w:trHeight w:val="1512"/>
        </w:trPr>
        <w:tc>
          <w:tcPr>
            <w:tcW w:w="9544" w:type="dxa"/>
          </w:tcPr>
          <w:p w:rsidR="00C8381E" w:rsidRPr="00C8381E" w:rsidRDefault="00C8381E" w:rsidP="00671B91">
            <w:pPr>
              <w:pStyle w:val="TableParagraph"/>
              <w:tabs>
                <w:tab w:val="left" w:pos="1100"/>
                <w:tab w:val="left" w:pos="1514"/>
                <w:tab w:val="left" w:pos="3395"/>
                <w:tab w:val="left" w:pos="4647"/>
                <w:tab w:val="left" w:pos="6249"/>
                <w:tab w:val="left" w:pos="7789"/>
              </w:tabs>
              <w:spacing w:before="120" w:line="278" w:lineRule="auto"/>
              <w:ind w:left="50" w:right="52"/>
              <w:rPr>
                <w:b/>
                <w:sz w:val="28"/>
                <w:lang w:val="ru-RU"/>
              </w:rPr>
            </w:pPr>
            <w:r w:rsidRPr="00C8381E">
              <w:rPr>
                <w:b/>
                <w:spacing w:val="-2"/>
                <w:sz w:val="28"/>
                <w:lang w:val="ru-RU"/>
              </w:rPr>
              <w:t>Раздел</w:t>
            </w:r>
            <w:r w:rsidRPr="00C8381E">
              <w:rPr>
                <w:b/>
                <w:sz w:val="28"/>
                <w:lang w:val="ru-RU"/>
              </w:rPr>
              <w:tab/>
            </w:r>
            <w:r w:rsidRPr="00C8381E">
              <w:rPr>
                <w:b/>
                <w:spacing w:val="-6"/>
                <w:sz w:val="28"/>
                <w:lang w:val="ru-RU"/>
              </w:rPr>
              <w:t>2.</w:t>
            </w:r>
            <w:r w:rsidRPr="00C8381E">
              <w:rPr>
                <w:b/>
                <w:sz w:val="28"/>
                <w:lang w:val="ru-RU"/>
              </w:rPr>
              <w:tab/>
            </w:r>
            <w:r w:rsidRPr="00C8381E">
              <w:rPr>
                <w:b/>
                <w:spacing w:val="-2"/>
                <w:sz w:val="28"/>
                <w:lang w:val="ru-RU"/>
              </w:rPr>
              <w:t>Изображение</w:t>
            </w:r>
            <w:r w:rsidRPr="00C8381E">
              <w:rPr>
                <w:b/>
                <w:sz w:val="28"/>
                <w:lang w:val="ru-RU"/>
              </w:rPr>
              <w:tab/>
            </w:r>
            <w:r w:rsidRPr="00C8381E">
              <w:rPr>
                <w:b/>
                <w:spacing w:val="-2"/>
                <w:sz w:val="28"/>
                <w:lang w:val="ru-RU"/>
              </w:rPr>
              <w:t>плоских</w:t>
            </w:r>
            <w:r w:rsidRPr="00C8381E">
              <w:rPr>
                <w:b/>
                <w:sz w:val="28"/>
                <w:lang w:val="ru-RU"/>
              </w:rPr>
              <w:tab/>
            </w:r>
            <w:r w:rsidRPr="00C8381E">
              <w:rPr>
                <w:b/>
                <w:spacing w:val="-2"/>
                <w:sz w:val="28"/>
                <w:lang w:val="ru-RU"/>
              </w:rPr>
              <w:t>предметов.</w:t>
            </w:r>
            <w:r w:rsidRPr="00C8381E">
              <w:rPr>
                <w:b/>
                <w:sz w:val="28"/>
                <w:lang w:val="ru-RU"/>
              </w:rPr>
              <w:tab/>
            </w:r>
            <w:r w:rsidRPr="00C8381E">
              <w:rPr>
                <w:b/>
                <w:spacing w:val="-2"/>
                <w:sz w:val="28"/>
                <w:lang w:val="ru-RU"/>
              </w:rPr>
              <w:t>Нанесение</w:t>
            </w:r>
            <w:r w:rsidRPr="00C8381E">
              <w:rPr>
                <w:b/>
                <w:sz w:val="28"/>
                <w:lang w:val="ru-RU"/>
              </w:rPr>
              <w:tab/>
            </w:r>
            <w:r w:rsidRPr="00C8381E">
              <w:rPr>
                <w:b/>
                <w:spacing w:val="-2"/>
                <w:sz w:val="28"/>
                <w:lang w:val="ru-RU"/>
              </w:rPr>
              <w:t>акварельных красок</w:t>
            </w:r>
          </w:p>
          <w:p w:rsidR="00C8381E" w:rsidRDefault="00C8381E" w:rsidP="00671B91">
            <w:pPr>
              <w:pStyle w:val="TableParagraph"/>
              <w:spacing w:before="196"/>
              <w:ind w:left="50"/>
              <w:rPr>
                <w:b/>
                <w:sz w:val="28"/>
              </w:rPr>
            </w:pPr>
            <w:proofErr w:type="spellStart"/>
            <w:r>
              <w:rPr>
                <w:b/>
                <w:sz w:val="28"/>
              </w:rPr>
              <w:t>способом</w:t>
            </w:r>
            <w:proofErr w:type="spellEnd"/>
            <w:r>
              <w:rPr>
                <w:b/>
                <w:spacing w:val="-7"/>
                <w:sz w:val="28"/>
              </w:rPr>
              <w:t xml:space="preserve"> </w:t>
            </w:r>
            <w:proofErr w:type="spellStart"/>
            <w:r>
              <w:rPr>
                <w:b/>
                <w:sz w:val="28"/>
              </w:rPr>
              <w:t>алла</w:t>
            </w:r>
            <w:proofErr w:type="spellEnd"/>
            <w:r>
              <w:rPr>
                <w:b/>
                <w:spacing w:val="-3"/>
                <w:sz w:val="28"/>
              </w:rPr>
              <w:t xml:space="preserve"> </w:t>
            </w:r>
            <w:proofErr w:type="spellStart"/>
            <w:r>
              <w:rPr>
                <w:b/>
                <w:spacing w:val="-2"/>
                <w:sz w:val="28"/>
              </w:rPr>
              <w:t>прима</w:t>
            </w:r>
            <w:proofErr w:type="spellEnd"/>
            <w:r>
              <w:rPr>
                <w:b/>
                <w:spacing w:val="-2"/>
                <w:sz w:val="28"/>
              </w:rPr>
              <w:t>.</w:t>
            </w:r>
          </w:p>
        </w:tc>
      </w:tr>
      <w:tr w:rsidR="00C8381E" w:rsidTr="008D5629">
        <w:trPr>
          <w:trHeight w:val="567"/>
        </w:trPr>
        <w:tc>
          <w:tcPr>
            <w:tcW w:w="9544" w:type="dxa"/>
          </w:tcPr>
          <w:p w:rsidR="00C8381E" w:rsidRPr="00C8381E" w:rsidRDefault="00C8381E" w:rsidP="00671B91">
            <w:pPr>
              <w:pStyle w:val="TableParagraph"/>
              <w:spacing w:before="115"/>
              <w:ind w:left="50"/>
              <w:rPr>
                <w:sz w:val="28"/>
                <w:lang w:val="ru-RU"/>
              </w:rPr>
            </w:pPr>
            <w:r w:rsidRPr="00C8381E">
              <w:rPr>
                <w:sz w:val="28"/>
                <w:u w:val="single"/>
                <w:lang w:val="ru-RU"/>
              </w:rPr>
              <w:t>Теория:</w:t>
            </w:r>
            <w:r w:rsidRPr="00C8381E">
              <w:rPr>
                <w:spacing w:val="-6"/>
                <w:sz w:val="28"/>
                <w:lang w:val="ru-RU"/>
              </w:rPr>
              <w:t xml:space="preserve"> </w:t>
            </w:r>
            <w:r w:rsidRPr="00C8381E">
              <w:rPr>
                <w:sz w:val="28"/>
                <w:lang w:val="ru-RU"/>
              </w:rPr>
              <w:t>Упражнения</w:t>
            </w:r>
            <w:r w:rsidRPr="00C8381E">
              <w:rPr>
                <w:spacing w:val="-4"/>
                <w:sz w:val="28"/>
                <w:lang w:val="ru-RU"/>
              </w:rPr>
              <w:t xml:space="preserve"> </w:t>
            </w:r>
            <w:r w:rsidRPr="00C8381E">
              <w:rPr>
                <w:sz w:val="28"/>
                <w:lang w:val="ru-RU"/>
              </w:rPr>
              <w:t>на</w:t>
            </w:r>
            <w:r w:rsidRPr="00C8381E">
              <w:rPr>
                <w:spacing w:val="-4"/>
                <w:sz w:val="28"/>
                <w:lang w:val="ru-RU"/>
              </w:rPr>
              <w:t xml:space="preserve"> </w:t>
            </w:r>
            <w:r w:rsidRPr="00C8381E">
              <w:rPr>
                <w:sz w:val="28"/>
                <w:lang w:val="ru-RU"/>
              </w:rPr>
              <w:t>вливание</w:t>
            </w:r>
            <w:r w:rsidRPr="00C8381E">
              <w:rPr>
                <w:spacing w:val="-7"/>
                <w:sz w:val="28"/>
                <w:lang w:val="ru-RU"/>
              </w:rPr>
              <w:t xml:space="preserve"> </w:t>
            </w:r>
            <w:r w:rsidRPr="00C8381E">
              <w:rPr>
                <w:sz w:val="28"/>
                <w:lang w:val="ru-RU"/>
              </w:rPr>
              <w:t>цвета</w:t>
            </w:r>
            <w:r w:rsidRPr="00C8381E">
              <w:rPr>
                <w:spacing w:val="-7"/>
                <w:sz w:val="28"/>
                <w:lang w:val="ru-RU"/>
              </w:rPr>
              <w:t xml:space="preserve"> </w:t>
            </w:r>
            <w:r w:rsidRPr="00C8381E">
              <w:rPr>
                <w:sz w:val="28"/>
                <w:lang w:val="ru-RU"/>
              </w:rPr>
              <w:t>в</w:t>
            </w:r>
            <w:r w:rsidRPr="00C8381E">
              <w:rPr>
                <w:spacing w:val="-5"/>
                <w:sz w:val="28"/>
                <w:lang w:val="ru-RU"/>
              </w:rPr>
              <w:t xml:space="preserve"> </w:t>
            </w:r>
            <w:r w:rsidRPr="00C8381E">
              <w:rPr>
                <w:spacing w:val="-2"/>
                <w:sz w:val="28"/>
                <w:lang w:val="ru-RU"/>
              </w:rPr>
              <w:t>цвет.</w:t>
            </w:r>
          </w:p>
        </w:tc>
      </w:tr>
      <w:tr w:rsidR="00C8381E" w:rsidTr="008D5629">
        <w:trPr>
          <w:trHeight w:val="1142"/>
        </w:trPr>
        <w:tc>
          <w:tcPr>
            <w:tcW w:w="9544" w:type="dxa"/>
          </w:tcPr>
          <w:p w:rsidR="00C8381E" w:rsidRDefault="00C8381E" w:rsidP="00671B91">
            <w:pPr>
              <w:pStyle w:val="TableParagraph"/>
              <w:spacing w:before="119"/>
              <w:ind w:left="50"/>
              <w:rPr>
                <w:sz w:val="28"/>
              </w:rPr>
            </w:pPr>
            <w:r w:rsidRPr="00C8381E">
              <w:rPr>
                <w:sz w:val="28"/>
                <w:u w:val="single"/>
                <w:lang w:val="ru-RU"/>
              </w:rPr>
              <w:t>Практика:</w:t>
            </w:r>
            <w:r w:rsidRPr="00C8381E">
              <w:rPr>
                <w:spacing w:val="56"/>
                <w:sz w:val="28"/>
                <w:lang w:val="ru-RU"/>
              </w:rPr>
              <w:t xml:space="preserve"> </w:t>
            </w:r>
            <w:r w:rsidRPr="00C8381E">
              <w:rPr>
                <w:sz w:val="28"/>
                <w:lang w:val="ru-RU"/>
              </w:rPr>
              <w:t>Осенние</w:t>
            </w:r>
            <w:r w:rsidRPr="00C8381E">
              <w:rPr>
                <w:spacing w:val="-9"/>
                <w:sz w:val="28"/>
                <w:lang w:val="ru-RU"/>
              </w:rPr>
              <w:t xml:space="preserve"> </w:t>
            </w:r>
            <w:r w:rsidRPr="00C8381E">
              <w:rPr>
                <w:sz w:val="28"/>
                <w:lang w:val="ru-RU"/>
              </w:rPr>
              <w:t>листья.</w:t>
            </w:r>
            <w:r w:rsidRPr="00C8381E">
              <w:rPr>
                <w:spacing w:val="-7"/>
                <w:sz w:val="28"/>
                <w:lang w:val="ru-RU"/>
              </w:rPr>
              <w:t xml:space="preserve"> </w:t>
            </w:r>
            <w:r w:rsidRPr="00C8381E">
              <w:rPr>
                <w:sz w:val="28"/>
                <w:lang w:val="ru-RU"/>
              </w:rPr>
              <w:t>Компоновка,</w:t>
            </w:r>
            <w:r w:rsidRPr="00C8381E">
              <w:rPr>
                <w:spacing w:val="-8"/>
                <w:sz w:val="28"/>
                <w:lang w:val="ru-RU"/>
              </w:rPr>
              <w:t xml:space="preserve"> </w:t>
            </w:r>
            <w:r w:rsidRPr="00C8381E">
              <w:rPr>
                <w:sz w:val="28"/>
                <w:lang w:val="ru-RU"/>
              </w:rPr>
              <w:t>подготовительный</w:t>
            </w:r>
            <w:r w:rsidRPr="00C8381E">
              <w:rPr>
                <w:spacing w:val="-10"/>
                <w:sz w:val="28"/>
                <w:lang w:val="ru-RU"/>
              </w:rPr>
              <w:t xml:space="preserve"> </w:t>
            </w:r>
            <w:r w:rsidRPr="00C8381E">
              <w:rPr>
                <w:sz w:val="28"/>
                <w:lang w:val="ru-RU"/>
              </w:rPr>
              <w:t>рисунок.</w:t>
            </w:r>
            <w:r w:rsidRPr="00C8381E">
              <w:rPr>
                <w:spacing w:val="-7"/>
                <w:sz w:val="28"/>
                <w:lang w:val="ru-RU"/>
              </w:rPr>
              <w:t xml:space="preserve"> </w:t>
            </w:r>
            <w:proofErr w:type="spellStart"/>
            <w:r>
              <w:rPr>
                <w:spacing w:val="-2"/>
                <w:sz w:val="28"/>
              </w:rPr>
              <w:t>Работа</w:t>
            </w:r>
            <w:proofErr w:type="spellEnd"/>
          </w:p>
          <w:p w:rsidR="00C8381E" w:rsidRDefault="00C8381E" w:rsidP="00671B91">
            <w:pPr>
              <w:pStyle w:val="TableParagraph"/>
              <w:spacing w:before="249"/>
              <w:ind w:left="50"/>
              <w:rPr>
                <w:sz w:val="28"/>
              </w:rPr>
            </w:pPr>
            <w:proofErr w:type="spellStart"/>
            <w:r>
              <w:rPr>
                <w:spacing w:val="-2"/>
                <w:sz w:val="28"/>
              </w:rPr>
              <w:t>цветом</w:t>
            </w:r>
            <w:proofErr w:type="spellEnd"/>
            <w:r>
              <w:rPr>
                <w:spacing w:val="-2"/>
                <w:sz w:val="28"/>
              </w:rPr>
              <w:t>.</w:t>
            </w:r>
          </w:p>
        </w:tc>
      </w:tr>
      <w:tr w:rsidR="00C8381E" w:rsidTr="008D5629">
        <w:trPr>
          <w:trHeight w:val="1511"/>
        </w:trPr>
        <w:tc>
          <w:tcPr>
            <w:tcW w:w="9544" w:type="dxa"/>
          </w:tcPr>
          <w:p w:rsidR="00C8381E" w:rsidRPr="00C8381E" w:rsidRDefault="00C8381E" w:rsidP="00671B91">
            <w:pPr>
              <w:pStyle w:val="TableParagraph"/>
              <w:spacing w:before="119" w:line="278" w:lineRule="auto"/>
              <w:ind w:left="50"/>
              <w:rPr>
                <w:b/>
                <w:sz w:val="28"/>
                <w:lang w:val="ru-RU"/>
              </w:rPr>
            </w:pPr>
            <w:r w:rsidRPr="00C8381E">
              <w:rPr>
                <w:b/>
                <w:sz w:val="28"/>
                <w:lang w:val="ru-RU"/>
              </w:rPr>
              <w:t>Раздел</w:t>
            </w:r>
            <w:r w:rsidRPr="00C8381E">
              <w:rPr>
                <w:b/>
                <w:spacing w:val="39"/>
                <w:sz w:val="28"/>
                <w:lang w:val="ru-RU"/>
              </w:rPr>
              <w:t xml:space="preserve"> </w:t>
            </w:r>
            <w:r w:rsidRPr="00C8381E">
              <w:rPr>
                <w:b/>
                <w:sz w:val="28"/>
                <w:lang w:val="ru-RU"/>
              </w:rPr>
              <w:t>3.</w:t>
            </w:r>
            <w:r w:rsidRPr="00C8381E">
              <w:rPr>
                <w:b/>
                <w:spacing w:val="39"/>
                <w:sz w:val="28"/>
                <w:lang w:val="ru-RU"/>
              </w:rPr>
              <w:t xml:space="preserve"> </w:t>
            </w:r>
            <w:r w:rsidRPr="00C8381E">
              <w:rPr>
                <w:b/>
                <w:sz w:val="28"/>
                <w:lang w:val="ru-RU"/>
              </w:rPr>
              <w:t>Натюрморт</w:t>
            </w:r>
            <w:r w:rsidRPr="00C8381E">
              <w:rPr>
                <w:b/>
                <w:spacing w:val="40"/>
                <w:sz w:val="28"/>
                <w:lang w:val="ru-RU"/>
              </w:rPr>
              <w:t xml:space="preserve"> </w:t>
            </w:r>
            <w:r w:rsidRPr="00C8381E">
              <w:rPr>
                <w:b/>
                <w:sz w:val="28"/>
                <w:lang w:val="ru-RU"/>
              </w:rPr>
              <w:t>из</w:t>
            </w:r>
            <w:r w:rsidRPr="00C8381E">
              <w:rPr>
                <w:b/>
                <w:spacing w:val="39"/>
                <w:sz w:val="28"/>
                <w:lang w:val="ru-RU"/>
              </w:rPr>
              <w:t xml:space="preserve"> </w:t>
            </w:r>
            <w:r w:rsidRPr="00C8381E">
              <w:rPr>
                <w:b/>
                <w:sz w:val="28"/>
                <w:lang w:val="ru-RU"/>
              </w:rPr>
              <w:t>2-х</w:t>
            </w:r>
            <w:r w:rsidRPr="00C8381E">
              <w:rPr>
                <w:b/>
                <w:spacing w:val="40"/>
                <w:sz w:val="28"/>
                <w:lang w:val="ru-RU"/>
              </w:rPr>
              <w:t xml:space="preserve"> </w:t>
            </w:r>
            <w:r w:rsidRPr="00C8381E">
              <w:rPr>
                <w:b/>
                <w:sz w:val="28"/>
                <w:lang w:val="ru-RU"/>
              </w:rPr>
              <w:t>предметов</w:t>
            </w:r>
            <w:r w:rsidRPr="00C8381E">
              <w:rPr>
                <w:b/>
                <w:spacing w:val="39"/>
                <w:sz w:val="28"/>
                <w:lang w:val="ru-RU"/>
              </w:rPr>
              <w:t xml:space="preserve"> </w:t>
            </w:r>
            <w:r w:rsidRPr="00C8381E">
              <w:rPr>
                <w:b/>
                <w:sz w:val="28"/>
                <w:lang w:val="ru-RU"/>
              </w:rPr>
              <w:t>простой</w:t>
            </w:r>
            <w:r w:rsidRPr="00C8381E">
              <w:rPr>
                <w:b/>
                <w:spacing w:val="38"/>
                <w:sz w:val="28"/>
                <w:lang w:val="ru-RU"/>
              </w:rPr>
              <w:t xml:space="preserve"> </w:t>
            </w:r>
            <w:r w:rsidRPr="00C8381E">
              <w:rPr>
                <w:b/>
                <w:sz w:val="28"/>
                <w:lang w:val="ru-RU"/>
              </w:rPr>
              <w:t>формы</w:t>
            </w:r>
            <w:r w:rsidRPr="00C8381E">
              <w:rPr>
                <w:b/>
                <w:spacing w:val="38"/>
                <w:sz w:val="28"/>
                <w:lang w:val="ru-RU"/>
              </w:rPr>
              <w:t xml:space="preserve"> </w:t>
            </w:r>
            <w:r w:rsidRPr="00C8381E">
              <w:rPr>
                <w:b/>
                <w:sz w:val="28"/>
                <w:lang w:val="ru-RU"/>
              </w:rPr>
              <w:t>на</w:t>
            </w:r>
            <w:r w:rsidRPr="00C8381E">
              <w:rPr>
                <w:b/>
                <w:spacing w:val="40"/>
                <w:sz w:val="28"/>
                <w:lang w:val="ru-RU"/>
              </w:rPr>
              <w:t xml:space="preserve"> </w:t>
            </w:r>
            <w:r w:rsidRPr="00C8381E">
              <w:rPr>
                <w:b/>
                <w:sz w:val="28"/>
                <w:lang w:val="ru-RU"/>
              </w:rPr>
              <w:t xml:space="preserve">нейтральном </w:t>
            </w:r>
            <w:r w:rsidRPr="00C8381E">
              <w:rPr>
                <w:b/>
                <w:spacing w:val="-2"/>
                <w:sz w:val="28"/>
                <w:lang w:val="ru-RU"/>
              </w:rPr>
              <w:t>фоне.</w:t>
            </w:r>
          </w:p>
          <w:p w:rsidR="00C8381E" w:rsidRDefault="00C8381E" w:rsidP="00671B91">
            <w:pPr>
              <w:pStyle w:val="TableParagraph"/>
              <w:spacing w:before="196"/>
              <w:ind w:left="50"/>
              <w:rPr>
                <w:b/>
                <w:sz w:val="28"/>
              </w:rPr>
            </w:pPr>
            <w:proofErr w:type="spellStart"/>
            <w:r>
              <w:rPr>
                <w:b/>
                <w:sz w:val="28"/>
              </w:rPr>
              <w:t>Локальный</w:t>
            </w:r>
            <w:proofErr w:type="spellEnd"/>
            <w:r>
              <w:rPr>
                <w:b/>
                <w:spacing w:val="-5"/>
                <w:sz w:val="28"/>
              </w:rPr>
              <w:t xml:space="preserve"> </w:t>
            </w:r>
            <w:proofErr w:type="spellStart"/>
            <w:r>
              <w:rPr>
                <w:b/>
                <w:spacing w:val="-2"/>
                <w:sz w:val="28"/>
              </w:rPr>
              <w:t>цвет</w:t>
            </w:r>
            <w:proofErr w:type="spellEnd"/>
            <w:r>
              <w:rPr>
                <w:b/>
                <w:spacing w:val="-2"/>
                <w:sz w:val="28"/>
              </w:rPr>
              <w:t>.</w:t>
            </w:r>
          </w:p>
        </w:tc>
      </w:tr>
      <w:tr w:rsidR="00C8381E" w:rsidTr="008D5629">
        <w:trPr>
          <w:trHeight w:val="1509"/>
        </w:trPr>
        <w:tc>
          <w:tcPr>
            <w:tcW w:w="9544" w:type="dxa"/>
          </w:tcPr>
          <w:p w:rsidR="00C8381E" w:rsidRPr="00C8381E" w:rsidRDefault="00C8381E" w:rsidP="00671B91">
            <w:pPr>
              <w:pStyle w:val="TableParagraph"/>
              <w:tabs>
                <w:tab w:val="left" w:pos="1257"/>
                <w:tab w:val="left" w:pos="2557"/>
                <w:tab w:val="left" w:pos="3106"/>
                <w:tab w:val="left" w:pos="4672"/>
                <w:tab w:val="left" w:pos="5475"/>
                <w:tab w:val="left" w:pos="6852"/>
                <w:tab w:val="left" w:pos="8413"/>
                <w:tab w:val="left" w:pos="8837"/>
              </w:tabs>
              <w:spacing w:before="115" w:line="278" w:lineRule="auto"/>
              <w:ind w:left="50" w:right="52"/>
              <w:rPr>
                <w:sz w:val="28"/>
                <w:lang w:val="ru-RU"/>
              </w:rPr>
            </w:pPr>
            <w:r w:rsidRPr="00C8381E">
              <w:rPr>
                <w:spacing w:val="-2"/>
                <w:sz w:val="28"/>
                <w:u w:val="single"/>
                <w:lang w:val="ru-RU"/>
              </w:rPr>
              <w:t>Теория:</w:t>
            </w:r>
            <w:r w:rsidRPr="00C8381E">
              <w:rPr>
                <w:sz w:val="28"/>
                <w:lang w:val="ru-RU"/>
              </w:rPr>
              <w:tab/>
            </w:r>
            <w:r w:rsidRPr="00C8381E">
              <w:rPr>
                <w:spacing w:val="-2"/>
                <w:sz w:val="28"/>
                <w:lang w:val="ru-RU"/>
              </w:rPr>
              <w:t>Влияние</w:t>
            </w:r>
            <w:r w:rsidRPr="00C8381E">
              <w:rPr>
                <w:sz w:val="28"/>
                <w:lang w:val="ru-RU"/>
              </w:rPr>
              <w:tab/>
            </w:r>
            <w:r w:rsidRPr="00C8381E">
              <w:rPr>
                <w:spacing w:val="-6"/>
                <w:sz w:val="28"/>
                <w:lang w:val="ru-RU"/>
              </w:rPr>
              <w:t>на</w:t>
            </w:r>
            <w:r w:rsidRPr="00C8381E">
              <w:rPr>
                <w:sz w:val="28"/>
                <w:lang w:val="ru-RU"/>
              </w:rPr>
              <w:tab/>
            </w:r>
            <w:r w:rsidRPr="00C8381E">
              <w:rPr>
                <w:spacing w:val="-2"/>
                <w:sz w:val="28"/>
                <w:lang w:val="ru-RU"/>
              </w:rPr>
              <w:t>локальный</w:t>
            </w:r>
            <w:r w:rsidRPr="00C8381E">
              <w:rPr>
                <w:sz w:val="28"/>
                <w:lang w:val="ru-RU"/>
              </w:rPr>
              <w:tab/>
            </w:r>
            <w:r w:rsidRPr="00C8381E">
              <w:rPr>
                <w:spacing w:val="-4"/>
                <w:sz w:val="28"/>
                <w:lang w:val="ru-RU"/>
              </w:rPr>
              <w:t>цвет</w:t>
            </w:r>
            <w:r w:rsidRPr="00C8381E">
              <w:rPr>
                <w:sz w:val="28"/>
                <w:lang w:val="ru-RU"/>
              </w:rPr>
              <w:tab/>
            </w:r>
            <w:r w:rsidRPr="00C8381E">
              <w:rPr>
                <w:spacing w:val="-2"/>
                <w:sz w:val="28"/>
                <w:lang w:val="ru-RU"/>
              </w:rPr>
              <w:t>предмета</w:t>
            </w:r>
            <w:r w:rsidRPr="00C8381E">
              <w:rPr>
                <w:sz w:val="28"/>
                <w:lang w:val="ru-RU"/>
              </w:rPr>
              <w:tab/>
            </w:r>
            <w:r w:rsidRPr="00C8381E">
              <w:rPr>
                <w:spacing w:val="-2"/>
                <w:sz w:val="28"/>
                <w:lang w:val="ru-RU"/>
              </w:rPr>
              <w:t>освещения</w:t>
            </w:r>
            <w:r w:rsidRPr="00C8381E">
              <w:rPr>
                <w:sz w:val="28"/>
                <w:lang w:val="ru-RU"/>
              </w:rPr>
              <w:tab/>
            </w:r>
            <w:r w:rsidRPr="00C8381E">
              <w:rPr>
                <w:spacing w:val="-10"/>
                <w:sz w:val="28"/>
                <w:lang w:val="ru-RU"/>
              </w:rPr>
              <w:t>и</w:t>
            </w:r>
            <w:r w:rsidRPr="00C8381E">
              <w:rPr>
                <w:sz w:val="28"/>
                <w:lang w:val="ru-RU"/>
              </w:rPr>
              <w:tab/>
            </w:r>
            <w:r w:rsidRPr="00C8381E">
              <w:rPr>
                <w:spacing w:val="-2"/>
                <w:sz w:val="28"/>
                <w:lang w:val="ru-RU"/>
              </w:rPr>
              <w:t>цвета окружающей</w:t>
            </w:r>
          </w:p>
          <w:p w:rsidR="00C8381E" w:rsidRDefault="00C8381E" w:rsidP="00671B91">
            <w:pPr>
              <w:pStyle w:val="TableParagraph"/>
              <w:spacing w:before="196"/>
              <w:ind w:left="50"/>
              <w:rPr>
                <w:sz w:val="28"/>
              </w:rPr>
            </w:pPr>
            <w:proofErr w:type="spellStart"/>
            <w:r>
              <w:rPr>
                <w:spacing w:val="-2"/>
                <w:sz w:val="28"/>
              </w:rPr>
              <w:t>среды</w:t>
            </w:r>
            <w:proofErr w:type="spellEnd"/>
            <w:r>
              <w:rPr>
                <w:spacing w:val="-2"/>
                <w:sz w:val="28"/>
              </w:rPr>
              <w:t>.</w:t>
            </w:r>
          </w:p>
        </w:tc>
      </w:tr>
      <w:tr w:rsidR="00C8381E" w:rsidTr="008D5629">
        <w:trPr>
          <w:trHeight w:val="572"/>
        </w:trPr>
        <w:tc>
          <w:tcPr>
            <w:tcW w:w="9544" w:type="dxa"/>
          </w:tcPr>
          <w:p w:rsidR="00C8381E" w:rsidRPr="00C8381E" w:rsidRDefault="00C8381E" w:rsidP="00671B91">
            <w:pPr>
              <w:pStyle w:val="TableParagraph"/>
              <w:spacing w:before="118"/>
              <w:ind w:left="50"/>
              <w:rPr>
                <w:sz w:val="28"/>
                <w:lang w:val="ru-RU"/>
              </w:rPr>
            </w:pPr>
            <w:r w:rsidRPr="00C8381E">
              <w:rPr>
                <w:sz w:val="28"/>
                <w:u w:val="single"/>
                <w:lang w:val="ru-RU"/>
              </w:rPr>
              <w:lastRenderedPageBreak/>
              <w:t>Практика:</w:t>
            </w:r>
            <w:r w:rsidRPr="00C8381E">
              <w:rPr>
                <w:spacing w:val="57"/>
                <w:sz w:val="28"/>
                <w:lang w:val="ru-RU"/>
              </w:rPr>
              <w:t xml:space="preserve"> </w:t>
            </w:r>
            <w:r w:rsidRPr="00C8381E">
              <w:rPr>
                <w:sz w:val="28"/>
                <w:lang w:val="ru-RU"/>
              </w:rPr>
              <w:t>Компоновка,</w:t>
            </w:r>
            <w:r w:rsidRPr="00C8381E">
              <w:rPr>
                <w:spacing w:val="-8"/>
                <w:sz w:val="28"/>
                <w:lang w:val="ru-RU"/>
              </w:rPr>
              <w:t xml:space="preserve"> </w:t>
            </w:r>
            <w:r w:rsidRPr="00C8381E">
              <w:rPr>
                <w:sz w:val="28"/>
                <w:lang w:val="ru-RU"/>
              </w:rPr>
              <w:t>подготовительный</w:t>
            </w:r>
            <w:r w:rsidRPr="00C8381E">
              <w:rPr>
                <w:spacing w:val="-9"/>
                <w:sz w:val="28"/>
                <w:lang w:val="ru-RU"/>
              </w:rPr>
              <w:t xml:space="preserve"> </w:t>
            </w:r>
            <w:r w:rsidRPr="00C8381E">
              <w:rPr>
                <w:sz w:val="28"/>
                <w:lang w:val="ru-RU"/>
              </w:rPr>
              <w:t>рисунок.</w:t>
            </w:r>
            <w:r w:rsidRPr="00C8381E">
              <w:rPr>
                <w:spacing w:val="-7"/>
                <w:sz w:val="28"/>
                <w:lang w:val="ru-RU"/>
              </w:rPr>
              <w:t xml:space="preserve"> </w:t>
            </w:r>
            <w:r w:rsidRPr="00C8381E">
              <w:rPr>
                <w:sz w:val="28"/>
                <w:lang w:val="ru-RU"/>
              </w:rPr>
              <w:t>Работа</w:t>
            </w:r>
            <w:r w:rsidRPr="00C8381E">
              <w:rPr>
                <w:spacing w:val="-8"/>
                <w:sz w:val="28"/>
                <w:lang w:val="ru-RU"/>
              </w:rPr>
              <w:t xml:space="preserve"> </w:t>
            </w:r>
            <w:r w:rsidRPr="00C8381E">
              <w:rPr>
                <w:spacing w:val="-2"/>
                <w:sz w:val="28"/>
                <w:lang w:val="ru-RU"/>
              </w:rPr>
              <w:t>цветом.</w:t>
            </w:r>
          </w:p>
        </w:tc>
      </w:tr>
      <w:tr w:rsidR="00C8381E" w:rsidTr="008D5629">
        <w:trPr>
          <w:trHeight w:val="1140"/>
        </w:trPr>
        <w:tc>
          <w:tcPr>
            <w:tcW w:w="9544" w:type="dxa"/>
          </w:tcPr>
          <w:p w:rsidR="00C8381E" w:rsidRPr="00C8381E" w:rsidRDefault="00C8381E" w:rsidP="00671B91">
            <w:pPr>
              <w:pStyle w:val="TableParagraph"/>
              <w:spacing w:before="121"/>
              <w:ind w:left="50"/>
              <w:rPr>
                <w:b/>
                <w:sz w:val="28"/>
                <w:lang w:val="ru-RU"/>
              </w:rPr>
            </w:pPr>
            <w:r w:rsidRPr="00C8381E">
              <w:rPr>
                <w:b/>
                <w:sz w:val="28"/>
                <w:lang w:val="ru-RU"/>
              </w:rPr>
              <w:t>Раздел</w:t>
            </w:r>
            <w:r w:rsidRPr="00C8381E">
              <w:rPr>
                <w:b/>
                <w:spacing w:val="-10"/>
                <w:sz w:val="28"/>
                <w:lang w:val="ru-RU"/>
              </w:rPr>
              <w:t xml:space="preserve"> </w:t>
            </w:r>
            <w:r w:rsidRPr="00C8381E">
              <w:rPr>
                <w:b/>
                <w:sz w:val="28"/>
                <w:lang w:val="ru-RU"/>
              </w:rPr>
              <w:t>4.</w:t>
            </w:r>
            <w:r w:rsidRPr="00C8381E">
              <w:rPr>
                <w:b/>
                <w:spacing w:val="-5"/>
                <w:sz w:val="28"/>
                <w:lang w:val="ru-RU"/>
              </w:rPr>
              <w:t xml:space="preserve"> </w:t>
            </w:r>
            <w:r w:rsidRPr="00C8381E">
              <w:rPr>
                <w:b/>
                <w:sz w:val="28"/>
                <w:lang w:val="ru-RU"/>
              </w:rPr>
              <w:t>Натюрморт</w:t>
            </w:r>
            <w:r w:rsidRPr="00C8381E">
              <w:rPr>
                <w:b/>
                <w:spacing w:val="-5"/>
                <w:sz w:val="28"/>
                <w:lang w:val="ru-RU"/>
              </w:rPr>
              <w:t xml:space="preserve"> </w:t>
            </w:r>
            <w:r w:rsidRPr="00C8381E">
              <w:rPr>
                <w:b/>
                <w:sz w:val="28"/>
                <w:lang w:val="ru-RU"/>
              </w:rPr>
              <w:t>из</w:t>
            </w:r>
            <w:r w:rsidRPr="00C8381E">
              <w:rPr>
                <w:b/>
                <w:spacing w:val="-4"/>
                <w:sz w:val="28"/>
                <w:lang w:val="ru-RU"/>
              </w:rPr>
              <w:t xml:space="preserve"> </w:t>
            </w:r>
            <w:r w:rsidRPr="00C8381E">
              <w:rPr>
                <w:b/>
                <w:sz w:val="28"/>
                <w:lang w:val="ru-RU"/>
              </w:rPr>
              <w:t>2-х</w:t>
            </w:r>
            <w:r w:rsidRPr="00C8381E">
              <w:rPr>
                <w:b/>
                <w:spacing w:val="-3"/>
                <w:sz w:val="28"/>
                <w:lang w:val="ru-RU"/>
              </w:rPr>
              <w:t xml:space="preserve"> </w:t>
            </w:r>
            <w:r w:rsidRPr="00C8381E">
              <w:rPr>
                <w:b/>
                <w:sz w:val="28"/>
                <w:lang w:val="ru-RU"/>
              </w:rPr>
              <w:t>предметов</w:t>
            </w:r>
            <w:r w:rsidRPr="00C8381E">
              <w:rPr>
                <w:b/>
                <w:spacing w:val="-6"/>
                <w:sz w:val="28"/>
                <w:lang w:val="ru-RU"/>
              </w:rPr>
              <w:t xml:space="preserve"> </w:t>
            </w:r>
            <w:r w:rsidRPr="00C8381E">
              <w:rPr>
                <w:b/>
                <w:sz w:val="28"/>
                <w:lang w:val="ru-RU"/>
              </w:rPr>
              <w:t>на</w:t>
            </w:r>
            <w:r w:rsidRPr="00C8381E">
              <w:rPr>
                <w:b/>
                <w:spacing w:val="-3"/>
                <w:sz w:val="28"/>
                <w:lang w:val="ru-RU"/>
              </w:rPr>
              <w:t xml:space="preserve"> </w:t>
            </w:r>
            <w:r w:rsidRPr="00C8381E">
              <w:rPr>
                <w:b/>
                <w:sz w:val="28"/>
                <w:lang w:val="ru-RU"/>
              </w:rPr>
              <w:t>нейтральном</w:t>
            </w:r>
            <w:r w:rsidRPr="00C8381E">
              <w:rPr>
                <w:b/>
                <w:spacing w:val="-7"/>
                <w:sz w:val="28"/>
                <w:lang w:val="ru-RU"/>
              </w:rPr>
              <w:t xml:space="preserve"> </w:t>
            </w:r>
            <w:r w:rsidRPr="00C8381E">
              <w:rPr>
                <w:b/>
                <w:spacing w:val="-2"/>
                <w:sz w:val="28"/>
                <w:lang w:val="ru-RU"/>
              </w:rPr>
              <w:t>фоне.</w:t>
            </w:r>
          </w:p>
          <w:tbl>
            <w:tblPr>
              <w:tblStyle w:val="TableNormal"/>
              <w:tblpPr w:leftFromText="180" w:rightFromText="180" w:vertAnchor="text" w:horzAnchor="margin" w:tblpY="38"/>
              <w:tblW w:w="0" w:type="auto"/>
              <w:tblLayout w:type="fixed"/>
              <w:tblLook w:val="01E0" w:firstRow="1" w:lastRow="1" w:firstColumn="1" w:lastColumn="1" w:noHBand="0" w:noVBand="0"/>
            </w:tblPr>
            <w:tblGrid>
              <w:gridCol w:w="9540"/>
            </w:tblGrid>
            <w:tr w:rsidR="008D5629" w:rsidTr="008D5629">
              <w:trPr>
                <w:trHeight w:val="440"/>
              </w:trPr>
              <w:tc>
                <w:tcPr>
                  <w:tcW w:w="9540" w:type="dxa"/>
                </w:tcPr>
                <w:p w:rsidR="008D5629" w:rsidRPr="00C8381E" w:rsidRDefault="008D5629" w:rsidP="008D5629">
                  <w:pPr>
                    <w:pStyle w:val="TableParagraph"/>
                    <w:spacing w:line="311" w:lineRule="exact"/>
                    <w:rPr>
                      <w:sz w:val="28"/>
                      <w:lang w:val="ru-RU"/>
                    </w:rPr>
                  </w:pPr>
                  <w:r w:rsidRPr="00C8381E">
                    <w:rPr>
                      <w:sz w:val="28"/>
                      <w:u w:val="single"/>
                      <w:lang w:val="ru-RU"/>
                    </w:rPr>
                    <w:t>Теория:</w:t>
                  </w:r>
                  <w:r w:rsidRPr="00C8381E">
                    <w:rPr>
                      <w:spacing w:val="60"/>
                      <w:sz w:val="28"/>
                      <w:lang w:val="ru-RU"/>
                    </w:rPr>
                    <w:t xml:space="preserve"> </w:t>
                  </w:r>
                  <w:r w:rsidRPr="00C8381E">
                    <w:rPr>
                      <w:sz w:val="28"/>
                      <w:lang w:val="ru-RU"/>
                    </w:rPr>
                    <w:t>Цветовой</w:t>
                  </w:r>
                  <w:r w:rsidRPr="00C8381E">
                    <w:rPr>
                      <w:spacing w:val="-7"/>
                      <w:sz w:val="28"/>
                      <w:lang w:val="ru-RU"/>
                    </w:rPr>
                    <w:t xml:space="preserve"> </w:t>
                  </w:r>
                  <w:r w:rsidRPr="00C8381E">
                    <w:rPr>
                      <w:sz w:val="28"/>
                      <w:lang w:val="ru-RU"/>
                    </w:rPr>
                    <w:t>рефлекс.</w:t>
                  </w:r>
                  <w:r w:rsidRPr="00C8381E">
                    <w:rPr>
                      <w:spacing w:val="-5"/>
                      <w:sz w:val="28"/>
                      <w:lang w:val="ru-RU"/>
                    </w:rPr>
                    <w:t xml:space="preserve"> </w:t>
                  </w:r>
                  <w:r w:rsidRPr="00C8381E">
                    <w:rPr>
                      <w:sz w:val="28"/>
                      <w:lang w:val="ru-RU"/>
                    </w:rPr>
                    <w:t>Теплые</w:t>
                  </w:r>
                  <w:r w:rsidRPr="00C8381E">
                    <w:rPr>
                      <w:spacing w:val="-4"/>
                      <w:sz w:val="28"/>
                      <w:lang w:val="ru-RU"/>
                    </w:rPr>
                    <w:t xml:space="preserve"> </w:t>
                  </w:r>
                  <w:r w:rsidRPr="00C8381E">
                    <w:rPr>
                      <w:sz w:val="28"/>
                      <w:lang w:val="ru-RU"/>
                    </w:rPr>
                    <w:t>и</w:t>
                  </w:r>
                  <w:r w:rsidRPr="00C8381E">
                    <w:rPr>
                      <w:spacing w:val="-7"/>
                      <w:sz w:val="28"/>
                      <w:lang w:val="ru-RU"/>
                    </w:rPr>
                    <w:t xml:space="preserve"> </w:t>
                  </w:r>
                  <w:r w:rsidRPr="00C8381E">
                    <w:rPr>
                      <w:sz w:val="28"/>
                      <w:lang w:val="ru-RU"/>
                    </w:rPr>
                    <w:t>холодные</w:t>
                  </w:r>
                  <w:r w:rsidRPr="00C8381E">
                    <w:rPr>
                      <w:spacing w:val="-7"/>
                      <w:sz w:val="28"/>
                      <w:lang w:val="ru-RU"/>
                    </w:rPr>
                    <w:t xml:space="preserve"> </w:t>
                  </w:r>
                  <w:r w:rsidRPr="00C8381E">
                    <w:rPr>
                      <w:sz w:val="28"/>
                      <w:lang w:val="ru-RU"/>
                    </w:rPr>
                    <w:t>оттенки</w:t>
                  </w:r>
                  <w:r w:rsidRPr="00C8381E">
                    <w:rPr>
                      <w:spacing w:val="-4"/>
                      <w:sz w:val="28"/>
                      <w:lang w:val="ru-RU"/>
                    </w:rPr>
                    <w:t xml:space="preserve"> </w:t>
                  </w:r>
                  <w:r w:rsidRPr="00C8381E">
                    <w:rPr>
                      <w:spacing w:val="-2"/>
                      <w:sz w:val="28"/>
                      <w:lang w:val="ru-RU"/>
                    </w:rPr>
                    <w:t>цвета.</w:t>
                  </w:r>
                </w:p>
              </w:tc>
            </w:tr>
            <w:tr w:rsidR="008D5629" w:rsidTr="008D5629">
              <w:trPr>
                <w:trHeight w:val="572"/>
              </w:trPr>
              <w:tc>
                <w:tcPr>
                  <w:tcW w:w="9540" w:type="dxa"/>
                </w:tcPr>
                <w:p w:rsidR="008D5629" w:rsidRPr="00C8381E" w:rsidRDefault="008D5629" w:rsidP="008D5629">
                  <w:pPr>
                    <w:pStyle w:val="TableParagraph"/>
                    <w:spacing w:before="118"/>
                    <w:ind w:left="50"/>
                    <w:rPr>
                      <w:sz w:val="28"/>
                      <w:lang w:val="ru-RU"/>
                    </w:rPr>
                  </w:pPr>
                  <w:r w:rsidRPr="00C8381E">
                    <w:rPr>
                      <w:sz w:val="28"/>
                      <w:u w:val="single"/>
                      <w:lang w:val="ru-RU"/>
                    </w:rPr>
                    <w:t>Практика:</w:t>
                  </w:r>
                  <w:r w:rsidRPr="00C8381E">
                    <w:rPr>
                      <w:spacing w:val="58"/>
                      <w:sz w:val="28"/>
                      <w:lang w:val="ru-RU"/>
                    </w:rPr>
                    <w:t xml:space="preserve"> </w:t>
                  </w:r>
                  <w:r w:rsidRPr="00C8381E">
                    <w:rPr>
                      <w:sz w:val="28"/>
                      <w:lang w:val="ru-RU"/>
                    </w:rPr>
                    <w:t>Компоновка,</w:t>
                  </w:r>
                  <w:r w:rsidRPr="00C8381E">
                    <w:rPr>
                      <w:spacing w:val="-8"/>
                      <w:sz w:val="28"/>
                      <w:lang w:val="ru-RU"/>
                    </w:rPr>
                    <w:t xml:space="preserve"> </w:t>
                  </w:r>
                  <w:r w:rsidRPr="00C8381E">
                    <w:rPr>
                      <w:sz w:val="28"/>
                      <w:lang w:val="ru-RU"/>
                    </w:rPr>
                    <w:t>подготовительный</w:t>
                  </w:r>
                  <w:r w:rsidRPr="00C8381E">
                    <w:rPr>
                      <w:spacing w:val="-9"/>
                      <w:sz w:val="28"/>
                      <w:lang w:val="ru-RU"/>
                    </w:rPr>
                    <w:t xml:space="preserve"> </w:t>
                  </w:r>
                  <w:r w:rsidRPr="00C8381E">
                    <w:rPr>
                      <w:sz w:val="28"/>
                      <w:lang w:val="ru-RU"/>
                    </w:rPr>
                    <w:t>рисунок.</w:t>
                  </w:r>
                  <w:r w:rsidRPr="00C8381E">
                    <w:rPr>
                      <w:spacing w:val="-7"/>
                      <w:sz w:val="28"/>
                      <w:lang w:val="ru-RU"/>
                    </w:rPr>
                    <w:t xml:space="preserve"> </w:t>
                  </w:r>
                  <w:r w:rsidRPr="00C8381E">
                    <w:rPr>
                      <w:sz w:val="28"/>
                      <w:lang w:val="ru-RU"/>
                    </w:rPr>
                    <w:t>Работа</w:t>
                  </w:r>
                  <w:r w:rsidRPr="00C8381E">
                    <w:rPr>
                      <w:spacing w:val="-9"/>
                      <w:sz w:val="28"/>
                      <w:lang w:val="ru-RU"/>
                    </w:rPr>
                    <w:t xml:space="preserve"> </w:t>
                  </w:r>
                  <w:r w:rsidRPr="00C8381E">
                    <w:rPr>
                      <w:spacing w:val="-2"/>
                      <w:sz w:val="28"/>
                      <w:lang w:val="ru-RU"/>
                    </w:rPr>
                    <w:t>цветом.</w:t>
                  </w:r>
                </w:p>
              </w:tc>
            </w:tr>
            <w:tr w:rsidR="008D5629" w:rsidTr="008D5629">
              <w:trPr>
                <w:trHeight w:val="571"/>
              </w:trPr>
              <w:tc>
                <w:tcPr>
                  <w:tcW w:w="9540" w:type="dxa"/>
                </w:tcPr>
                <w:p w:rsidR="008D5629" w:rsidRPr="00C8381E" w:rsidRDefault="008D5629" w:rsidP="008D5629">
                  <w:pPr>
                    <w:pStyle w:val="TableParagraph"/>
                    <w:spacing w:before="121"/>
                    <w:ind w:left="50"/>
                    <w:rPr>
                      <w:b/>
                      <w:sz w:val="28"/>
                      <w:lang w:val="ru-RU"/>
                    </w:rPr>
                  </w:pPr>
                  <w:r w:rsidRPr="00C8381E">
                    <w:rPr>
                      <w:b/>
                      <w:sz w:val="28"/>
                      <w:lang w:val="ru-RU"/>
                    </w:rPr>
                    <w:t>Раздел</w:t>
                  </w:r>
                  <w:r w:rsidRPr="00C8381E">
                    <w:rPr>
                      <w:b/>
                      <w:spacing w:val="-6"/>
                      <w:sz w:val="28"/>
                      <w:lang w:val="ru-RU"/>
                    </w:rPr>
                    <w:t xml:space="preserve"> </w:t>
                  </w:r>
                  <w:r w:rsidRPr="00C8381E">
                    <w:rPr>
                      <w:b/>
                      <w:sz w:val="28"/>
                      <w:lang w:val="ru-RU"/>
                    </w:rPr>
                    <w:t>6.</w:t>
                  </w:r>
                  <w:r w:rsidRPr="00C8381E">
                    <w:rPr>
                      <w:b/>
                      <w:spacing w:val="-4"/>
                      <w:sz w:val="28"/>
                      <w:lang w:val="ru-RU"/>
                    </w:rPr>
                    <w:t xml:space="preserve"> </w:t>
                  </w:r>
                  <w:r w:rsidRPr="00C8381E">
                    <w:rPr>
                      <w:b/>
                      <w:sz w:val="28"/>
                      <w:lang w:val="ru-RU"/>
                    </w:rPr>
                    <w:t>Натюрморт</w:t>
                  </w:r>
                  <w:r w:rsidRPr="00C8381E">
                    <w:rPr>
                      <w:b/>
                      <w:spacing w:val="-3"/>
                      <w:sz w:val="28"/>
                      <w:lang w:val="ru-RU"/>
                    </w:rPr>
                    <w:t xml:space="preserve"> </w:t>
                  </w:r>
                  <w:r w:rsidRPr="00C8381E">
                    <w:rPr>
                      <w:b/>
                      <w:sz w:val="28"/>
                      <w:lang w:val="ru-RU"/>
                    </w:rPr>
                    <w:t>из</w:t>
                  </w:r>
                  <w:r w:rsidRPr="00C8381E">
                    <w:rPr>
                      <w:b/>
                      <w:spacing w:val="-2"/>
                      <w:sz w:val="28"/>
                      <w:lang w:val="ru-RU"/>
                    </w:rPr>
                    <w:t xml:space="preserve"> </w:t>
                  </w:r>
                  <w:r w:rsidRPr="00C8381E">
                    <w:rPr>
                      <w:b/>
                      <w:sz w:val="28"/>
                      <w:lang w:val="ru-RU"/>
                    </w:rPr>
                    <w:t>2-х</w:t>
                  </w:r>
                  <w:r w:rsidRPr="00C8381E">
                    <w:rPr>
                      <w:b/>
                      <w:spacing w:val="-2"/>
                      <w:sz w:val="28"/>
                      <w:lang w:val="ru-RU"/>
                    </w:rPr>
                    <w:t xml:space="preserve"> </w:t>
                  </w:r>
                  <w:r w:rsidRPr="00C8381E">
                    <w:rPr>
                      <w:b/>
                      <w:sz w:val="28"/>
                      <w:lang w:val="ru-RU"/>
                    </w:rPr>
                    <w:t>предметов</w:t>
                  </w:r>
                  <w:r w:rsidRPr="00C8381E">
                    <w:rPr>
                      <w:b/>
                      <w:spacing w:val="-4"/>
                      <w:sz w:val="28"/>
                      <w:lang w:val="ru-RU"/>
                    </w:rPr>
                    <w:t xml:space="preserve"> </w:t>
                  </w:r>
                  <w:r w:rsidRPr="00C8381E">
                    <w:rPr>
                      <w:b/>
                      <w:sz w:val="28"/>
                      <w:lang w:val="ru-RU"/>
                    </w:rPr>
                    <w:t>в</w:t>
                  </w:r>
                  <w:r w:rsidRPr="00C8381E">
                    <w:rPr>
                      <w:b/>
                      <w:spacing w:val="-4"/>
                      <w:sz w:val="28"/>
                      <w:lang w:val="ru-RU"/>
                    </w:rPr>
                    <w:t xml:space="preserve"> </w:t>
                  </w:r>
                  <w:r w:rsidRPr="00C8381E">
                    <w:rPr>
                      <w:b/>
                      <w:sz w:val="28"/>
                      <w:lang w:val="ru-RU"/>
                    </w:rPr>
                    <w:t>технике</w:t>
                  </w:r>
                  <w:r w:rsidRPr="00C8381E">
                    <w:rPr>
                      <w:b/>
                      <w:spacing w:val="-2"/>
                      <w:sz w:val="28"/>
                      <w:lang w:val="ru-RU"/>
                    </w:rPr>
                    <w:t xml:space="preserve"> гризайль.</w:t>
                  </w:r>
                </w:p>
              </w:tc>
            </w:tr>
            <w:tr w:rsidR="008D5629" w:rsidTr="008D5629">
              <w:trPr>
                <w:trHeight w:val="567"/>
              </w:trPr>
              <w:tc>
                <w:tcPr>
                  <w:tcW w:w="9540" w:type="dxa"/>
                </w:tcPr>
                <w:p w:rsidR="008D5629" w:rsidRDefault="008D5629" w:rsidP="008D5629">
                  <w:pPr>
                    <w:pStyle w:val="TableParagraph"/>
                    <w:spacing w:before="116"/>
                    <w:ind w:left="50"/>
                    <w:rPr>
                      <w:sz w:val="28"/>
                    </w:rPr>
                  </w:pPr>
                  <w:proofErr w:type="spellStart"/>
                  <w:r>
                    <w:rPr>
                      <w:sz w:val="28"/>
                      <w:u w:val="single"/>
                    </w:rPr>
                    <w:t>Теория</w:t>
                  </w:r>
                  <w:proofErr w:type="spellEnd"/>
                  <w:r>
                    <w:rPr>
                      <w:sz w:val="28"/>
                      <w:u w:val="single"/>
                    </w:rPr>
                    <w:t>:</w:t>
                  </w:r>
                  <w:r>
                    <w:rPr>
                      <w:spacing w:val="58"/>
                      <w:sz w:val="28"/>
                    </w:rPr>
                    <w:t xml:space="preserve"> </w:t>
                  </w:r>
                  <w:proofErr w:type="spellStart"/>
                  <w:r>
                    <w:rPr>
                      <w:sz w:val="28"/>
                    </w:rPr>
                    <w:t>Особенности</w:t>
                  </w:r>
                  <w:proofErr w:type="spellEnd"/>
                  <w:r>
                    <w:rPr>
                      <w:spacing w:val="-5"/>
                      <w:sz w:val="28"/>
                    </w:rPr>
                    <w:t xml:space="preserve"> </w:t>
                  </w:r>
                  <w:proofErr w:type="spellStart"/>
                  <w:r>
                    <w:rPr>
                      <w:spacing w:val="-2"/>
                      <w:sz w:val="28"/>
                    </w:rPr>
                    <w:t>техники</w:t>
                  </w:r>
                  <w:proofErr w:type="spellEnd"/>
                  <w:r>
                    <w:rPr>
                      <w:spacing w:val="-2"/>
                      <w:sz w:val="28"/>
                    </w:rPr>
                    <w:t>.</w:t>
                  </w:r>
                </w:p>
              </w:tc>
            </w:tr>
            <w:tr w:rsidR="008D5629" w:rsidTr="008D5629">
              <w:trPr>
                <w:trHeight w:val="2083"/>
              </w:trPr>
              <w:tc>
                <w:tcPr>
                  <w:tcW w:w="9540" w:type="dxa"/>
                </w:tcPr>
                <w:p w:rsidR="008D5629" w:rsidRPr="00C8381E" w:rsidRDefault="008D5629" w:rsidP="008D5629">
                  <w:pPr>
                    <w:pStyle w:val="TableParagraph"/>
                    <w:spacing w:before="117"/>
                    <w:ind w:left="50"/>
                    <w:rPr>
                      <w:sz w:val="28"/>
                      <w:lang w:val="ru-RU"/>
                    </w:rPr>
                  </w:pPr>
                  <w:r w:rsidRPr="00C8381E">
                    <w:rPr>
                      <w:sz w:val="28"/>
                      <w:u w:val="single"/>
                      <w:lang w:val="ru-RU"/>
                    </w:rPr>
                    <w:t>Практика:</w:t>
                  </w:r>
                  <w:r w:rsidRPr="00C8381E">
                    <w:rPr>
                      <w:spacing w:val="57"/>
                      <w:sz w:val="28"/>
                      <w:lang w:val="ru-RU"/>
                    </w:rPr>
                    <w:t xml:space="preserve"> </w:t>
                  </w:r>
                  <w:r w:rsidRPr="00C8381E">
                    <w:rPr>
                      <w:sz w:val="28"/>
                      <w:lang w:val="ru-RU"/>
                    </w:rPr>
                    <w:t>Компоновка,</w:t>
                  </w:r>
                  <w:r w:rsidRPr="00C8381E">
                    <w:rPr>
                      <w:spacing w:val="-9"/>
                      <w:sz w:val="28"/>
                      <w:lang w:val="ru-RU"/>
                    </w:rPr>
                    <w:t xml:space="preserve"> </w:t>
                  </w:r>
                  <w:r w:rsidRPr="00C8381E">
                    <w:rPr>
                      <w:sz w:val="28"/>
                      <w:lang w:val="ru-RU"/>
                    </w:rPr>
                    <w:t>подготовительный</w:t>
                  </w:r>
                  <w:r w:rsidRPr="00C8381E">
                    <w:rPr>
                      <w:spacing w:val="-10"/>
                      <w:sz w:val="28"/>
                      <w:lang w:val="ru-RU"/>
                    </w:rPr>
                    <w:t xml:space="preserve"> </w:t>
                  </w:r>
                  <w:r w:rsidRPr="00C8381E">
                    <w:rPr>
                      <w:sz w:val="28"/>
                      <w:lang w:val="ru-RU"/>
                    </w:rPr>
                    <w:t>рисунок.</w:t>
                  </w:r>
                  <w:r w:rsidRPr="00C8381E">
                    <w:rPr>
                      <w:spacing w:val="-8"/>
                      <w:sz w:val="28"/>
                      <w:lang w:val="ru-RU"/>
                    </w:rPr>
                    <w:t xml:space="preserve"> </w:t>
                  </w:r>
                  <w:r w:rsidRPr="00C8381E">
                    <w:rPr>
                      <w:sz w:val="28"/>
                      <w:lang w:val="ru-RU"/>
                    </w:rPr>
                    <w:t>Передача</w:t>
                  </w:r>
                  <w:r w:rsidRPr="00C8381E">
                    <w:rPr>
                      <w:spacing w:val="-7"/>
                      <w:sz w:val="28"/>
                      <w:lang w:val="ru-RU"/>
                    </w:rPr>
                    <w:t xml:space="preserve"> </w:t>
                  </w:r>
                  <w:r w:rsidRPr="00C8381E">
                    <w:rPr>
                      <w:sz w:val="28"/>
                      <w:lang w:val="ru-RU"/>
                    </w:rPr>
                    <w:t>светотени</w:t>
                  </w:r>
                  <w:r w:rsidRPr="00C8381E">
                    <w:rPr>
                      <w:spacing w:val="-6"/>
                      <w:sz w:val="28"/>
                      <w:lang w:val="ru-RU"/>
                    </w:rPr>
                    <w:t xml:space="preserve"> </w:t>
                  </w:r>
                  <w:r w:rsidRPr="00C8381E">
                    <w:rPr>
                      <w:spacing w:val="-10"/>
                      <w:sz w:val="28"/>
                      <w:lang w:val="ru-RU"/>
                    </w:rPr>
                    <w:t>и</w:t>
                  </w:r>
                </w:p>
                <w:p w:rsidR="008D5629" w:rsidRPr="00C8381E" w:rsidRDefault="008D5629" w:rsidP="008D5629">
                  <w:pPr>
                    <w:pStyle w:val="TableParagraph"/>
                    <w:tabs>
                      <w:tab w:val="left" w:pos="1831"/>
                      <w:tab w:val="left" w:pos="3112"/>
                      <w:tab w:val="left" w:pos="4723"/>
                      <w:tab w:val="left" w:pos="5859"/>
                      <w:tab w:val="left" w:pos="6888"/>
                      <w:tab w:val="left" w:pos="8077"/>
                    </w:tabs>
                    <w:spacing w:before="247" w:line="278" w:lineRule="auto"/>
                    <w:ind w:left="50" w:right="49"/>
                    <w:rPr>
                      <w:sz w:val="28"/>
                      <w:lang w:val="ru-RU"/>
                    </w:rPr>
                  </w:pPr>
                  <w:r w:rsidRPr="00C8381E">
                    <w:rPr>
                      <w:spacing w:val="-2"/>
                      <w:sz w:val="28"/>
                      <w:lang w:val="ru-RU"/>
                    </w:rPr>
                    <w:t>определение</w:t>
                  </w:r>
                  <w:r w:rsidRPr="00C8381E">
                    <w:rPr>
                      <w:sz w:val="28"/>
                      <w:lang w:val="ru-RU"/>
                    </w:rPr>
                    <w:tab/>
                  </w:r>
                  <w:r w:rsidRPr="00C8381E">
                    <w:rPr>
                      <w:spacing w:val="-2"/>
                      <w:sz w:val="28"/>
                      <w:lang w:val="ru-RU"/>
                    </w:rPr>
                    <w:t>тоновых</w:t>
                  </w:r>
                  <w:r w:rsidRPr="00C8381E">
                    <w:rPr>
                      <w:sz w:val="28"/>
                      <w:lang w:val="ru-RU"/>
                    </w:rPr>
                    <w:tab/>
                  </w:r>
                  <w:r w:rsidRPr="00C8381E">
                    <w:rPr>
                      <w:spacing w:val="-2"/>
                      <w:sz w:val="28"/>
                      <w:lang w:val="ru-RU"/>
                    </w:rPr>
                    <w:t>отношений</w:t>
                  </w:r>
                  <w:r w:rsidRPr="00C8381E">
                    <w:rPr>
                      <w:sz w:val="28"/>
                      <w:lang w:val="ru-RU"/>
                    </w:rPr>
                    <w:tab/>
                  </w:r>
                  <w:r w:rsidRPr="00C8381E">
                    <w:rPr>
                      <w:spacing w:val="-2"/>
                      <w:sz w:val="28"/>
                      <w:lang w:val="ru-RU"/>
                    </w:rPr>
                    <w:t>натуры</w:t>
                  </w:r>
                  <w:r w:rsidRPr="00C8381E">
                    <w:rPr>
                      <w:sz w:val="28"/>
                      <w:lang w:val="ru-RU"/>
                    </w:rPr>
                    <w:tab/>
                  </w:r>
                  <w:r w:rsidRPr="00C8381E">
                    <w:rPr>
                      <w:spacing w:val="-2"/>
                      <w:sz w:val="28"/>
                      <w:lang w:val="ru-RU"/>
                    </w:rPr>
                    <w:t>одним</w:t>
                  </w:r>
                  <w:r w:rsidRPr="00C8381E">
                    <w:rPr>
                      <w:sz w:val="28"/>
                      <w:lang w:val="ru-RU"/>
                    </w:rPr>
                    <w:tab/>
                  </w:r>
                  <w:r w:rsidRPr="00C8381E">
                    <w:rPr>
                      <w:spacing w:val="-2"/>
                      <w:sz w:val="28"/>
                      <w:lang w:val="ru-RU"/>
                    </w:rPr>
                    <w:t>цветом.</w:t>
                  </w:r>
                  <w:r w:rsidRPr="00C8381E">
                    <w:rPr>
                      <w:sz w:val="28"/>
                      <w:lang w:val="ru-RU"/>
                    </w:rPr>
                    <w:tab/>
                  </w:r>
                  <w:r w:rsidRPr="00C8381E">
                    <w:rPr>
                      <w:spacing w:val="-2"/>
                      <w:sz w:val="28"/>
                      <w:lang w:val="ru-RU"/>
                    </w:rPr>
                    <w:t>Проработка объемной</w:t>
                  </w:r>
                </w:p>
                <w:p w:rsidR="008D5629" w:rsidRPr="00C8381E" w:rsidRDefault="008D5629" w:rsidP="008D5629">
                  <w:pPr>
                    <w:pStyle w:val="TableParagraph"/>
                    <w:spacing w:before="197"/>
                    <w:ind w:left="50"/>
                    <w:rPr>
                      <w:sz w:val="28"/>
                      <w:lang w:val="ru-RU"/>
                    </w:rPr>
                  </w:pPr>
                  <w:r w:rsidRPr="00C8381E">
                    <w:rPr>
                      <w:sz w:val="28"/>
                      <w:lang w:val="ru-RU"/>
                    </w:rPr>
                    <w:t>формы</w:t>
                  </w:r>
                  <w:r w:rsidRPr="00C8381E">
                    <w:rPr>
                      <w:spacing w:val="-9"/>
                      <w:sz w:val="28"/>
                      <w:lang w:val="ru-RU"/>
                    </w:rPr>
                    <w:t xml:space="preserve"> </w:t>
                  </w:r>
                  <w:r w:rsidRPr="00C8381E">
                    <w:rPr>
                      <w:sz w:val="28"/>
                      <w:lang w:val="ru-RU"/>
                    </w:rPr>
                    <w:t>цветом</w:t>
                  </w:r>
                  <w:r w:rsidRPr="00C8381E">
                    <w:rPr>
                      <w:spacing w:val="-6"/>
                      <w:sz w:val="28"/>
                      <w:lang w:val="ru-RU"/>
                    </w:rPr>
                    <w:t xml:space="preserve"> </w:t>
                  </w:r>
                  <w:r w:rsidRPr="00C8381E">
                    <w:rPr>
                      <w:sz w:val="28"/>
                      <w:lang w:val="ru-RU"/>
                    </w:rPr>
                    <w:t>(тоном)</w:t>
                  </w:r>
                  <w:r w:rsidRPr="00C8381E">
                    <w:rPr>
                      <w:spacing w:val="-5"/>
                      <w:sz w:val="28"/>
                      <w:lang w:val="ru-RU"/>
                    </w:rPr>
                    <w:t xml:space="preserve"> </w:t>
                  </w:r>
                  <w:r w:rsidRPr="00C8381E">
                    <w:rPr>
                      <w:sz w:val="28"/>
                      <w:lang w:val="ru-RU"/>
                    </w:rPr>
                    <w:t>и</w:t>
                  </w:r>
                  <w:r w:rsidRPr="00C8381E">
                    <w:rPr>
                      <w:spacing w:val="-6"/>
                      <w:sz w:val="28"/>
                      <w:lang w:val="ru-RU"/>
                    </w:rPr>
                    <w:t xml:space="preserve"> </w:t>
                  </w:r>
                  <w:r w:rsidRPr="00C8381E">
                    <w:rPr>
                      <w:sz w:val="28"/>
                      <w:lang w:val="ru-RU"/>
                    </w:rPr>
                    <w:t>уточнение</w:t>
                  </w:r>
                  <w:r w:rsidRPr="00C8381E">
                    <w:rPr>
                      <w:spacing w:val="-5"/>
                      <w:sz w:val="28"/>
                      <w:lang w:val="ru-RU"/>
                    </w:rPr>
                    <w:t xml:space="preserve"> </w:t>
                  </w:r>
                  <w:r w:rsidRPr="00C8381E">
                    <w:rPr>
                      <w:sz w:val="28"/>
                      <w:lang w:val="ru-RU"/>
                    </w:rPr>
                    <w:t>тональных</w:t>
                  </w:r>
                  <w:r w:rsidRPr="00C8381E">
                    <w:rPr>
                      <w:spacing w:val="-5"/>
                      <w:sz w:val="28"/>
                      <w:lang w:val="ru-RU"/>
                    </w:rPr>
                    <w:t xml:space="preserve"> </w:t>
                  </w:r>
                  <w:r w:rsidRPr="00C8381E">
                    <w:rPr>
                      <w:sz w:val="28"/>
                      <w:lang w:val="ru-RU"/>
                    </w:rPr>
                    <w:t>отношений</w:t>
                  </w:r>
                  <w:r w:rsidRPr="00C8381E">
                    <w:rPr>
                      <w:spacing w:val="-8"/>
                      <w:sz w:val="28"/>
                      <w:lang w:val="ru-RU"/>
                    </w:rPr>
                    <w:t xml:space="preserve"> </w:t>
                  </w:r>
                  <w:r w:rsidRPr="00C8381E">
                    <w:rPr>
                      <w:spacing w:val="-2"/>
                      <w:sz w:val="28"/>
                      <w:lang w:val="ru-RU"/>
                    </w:rPr>
                    <w:t>натуры.</w:t>
                  </w:r>
                </w:p>
              </w:tc>
            </w:tr>
            <w:tr w:rsidR="008D5629" w:rsidTr="008D5629">
              <w:trPr>
                <w:trHeight w:val="1140"/>
              </w:trPr>
              <w:tc>
                <w:tcPr>
                  <w:tcW w:w="9540" w:type="dxa"/>
                </w:tcPr>
                <w:p w:rsidR="008D5629" w:rsidRPr="00C8381E" w:rsidRDefault="008D5629" w:rsidP="008D5629">
                  <w:pPr>
                    <w:pStyle w:val="TableParagraph"/>
                    <w:spacing w:before="120"/>
                    <w:ind w:left="50"/>
                    <w:rPr>
                      <w:b/>
                      <w:sz w:val="28"/>
                      <w:lang w:val="ru-RU"/>
                    </w:rPr>
                  </w:pPr>
                  <w:r w:rsidRPr="00C8381E">
                    <w:rPr>
                      <w:b/>
                      <w:sz w:val="28"/>
                      <w:lang w:val="ru-RU"/>
                    </w:rPr>
                    <w:t>Раздел</w:t>
                  </w:r>
                  <w:r w:rsidRPr="00C8381E">
                    <w:rPr>
                      <w:b/>
                      <w:spacing w:val="-8"/>
                      <w:sz w:val="28"/>
                      <w:lang w:val="ru-RU"/>
                    </w:rPr>
                    <w:t xml:space="preserve"> </w:t>
                  </w:r>
                  <w:r w:rsidRPr="00C8381E">
                    <w:rPr>
                      <w:b/>
                      <w:sz w:val="28"/>
                      <w:lang w:val="ru-RU"/>
                    </w:rPr>
                    <w:t>7.</w:t>
                  </w:r>
                  <w:r w:rsidRPr="00C8381E">
                    <w:rPr>
                      <w:b/>
                      <w:spacing w:val="-4"/>
                      <w:sz w:val="28"/>
                      <w:lang w:val="ru-RU"/>
                    </w:rPr>
                    <w:t xml:space="preserve"> </w:t>
                  </w:r>
                  <w:r w:rsidRPr="00C8381E">
                    <w:rPr>
                      <w:b/>
                      <w:sz w:val="28"/>
                      <w:lang w:val="ru-RU"/>
                    </w:rPr>
                    <w:t>Цветовой</w:t>
                  </w:r>
                  <w:r w:rsidRPr="00C8381E">
                    <w:rPr>
                      <w:b/>
                      <w:spacing w:val="-7"/>
                      <w:sz w:val="28"/>
                      <w:lang w:val="ru-RU"/>
                    </w:rPr>
                    <w:t xml:space="preserve"> </w:t>
                  </w:r>
                  <w:r w:rsidRPr="00C8381E">
                    <w:rPr>
                      <w:b/>
                      <w:sz w:val="28"/>
                      <w:lang w:val="ru-RU"/>
                    </w:rPr>
                    <w:t>контраст.</w:t>
                  </w:r>
                  <w:r w:rsidRPr="00C8381E">
                    <w:rPr>
                      <w:b/>
                      <w:spacing w:val="-3"/>
                      <w:sz w:val="28"/>
                      <w:lang w:val="ru-RU"/>
                    </w:rPr>
                    <w:t xml:space="preserve"> </w:t>
                  </w:r>
                  <w:r w:rsidRPr="00C8381E">
                    <w:rPr>
                      <w:b/>
                      <w:sz w:val="28"/>
                      <w:lang w:val="ru-RU"/>
                    </w:rPr>
                    <w:t>Два</w:t>
                  </w:r>
                  <w:r w:rsidRPr="00C8381E">
                    <w:rPr>
                      <w:b/>
                      <w:spacing w:val="-6"/>
                      <w:sz w:val="28"/>
                      <w:lang w:val="ru-RU"/>
                    </w:rPr>
                    <w:t xml:space="preserve"> </w:t>
                  </w:r>
                  <w:r w:rsidRPr="00C8381E">
                    <w:rPr>
                      <w:b/>
                      <w:sz w:val="28"/>
                      <w:lang w:val="ru-RU"/>
                    </w:rPr>
                    <w:t>этюда</w:t>
                  </w:r>
                  <w:r w:rsidRPr="00C8381E">
                    <w:rPr>
                      <w:b/>
                      <w:spacing w:val="-3"/>
                      <w:sz w:val="28"/>
                      <w:lang w:val="ru-RU"/>
                    </w:rPr>
                    <w:t xml:space="preserve"> </w:t>
                  </w:r>
                  <w:r w:rsidRPr="00C8381E">
                    <w:rPr>
                      <w:b/>
                      <w:sz w:val="28"/>
                      <w:lang w:val="ru-RU"/>
                    </w:rPr>
                    <w:t>предмета</w:t>
                  </w:r>
                  <w:r w:rsidRPr="00C8381E">
                    <w:rPr>
                      <w:b/>
                      <w:spacing w:val="-2"/>
                      <w:sz w:val="28"/>
                      <w:lang w:val="ru-RU"/>
                    </w:rPr>
                    <w:t xml:space="preserve"> </w:t>
                  </w:r>
                  <w:r w:rsidRPr="00C8381E">
                    <w:rPr>
                      <w:b/>
                      <w:sz w:val="28"/>
                      <w:lang w:val="ru-RU"/>
                    </w:rPr>
                    <w:t>с</w:t>
                  </w:r>
                  <w:r w:rsidRPr="00C8381E">
                    <w:rPr>
                      <w:b/>
                      <w:spacing w:val="-3"/>
                      <w:sz w:val="28"/>
                      <w:lang w:val="ru-RU"/>
                    </w:rPr>
                    <w:t xml:space="preserve"> </w:t>
                  </w:r>
                  <w:r w:rsidRPr="00C8381E">
                    <w:rPr>
                      <w:b/>
                      <w:spacing w:val="-2"/>
                      <w:sz w:val="28"/>
                      <w:lang w:val="ru-RU"/>
                    </w:rPr>
                    <w:t>преобладанием</w:t>
                  </w:r>
                </w:p>
                <w:p w:rsidR="008D5629" w:rsidRPr="00C8381E" w:rsidRDefault="008D5629" w:rsidP="008D5629">
                  <w:pPr>
                    <w:pStyle w:val="TableParagraph"/>
                    <w:spacing w:before="249"/>
                    <w:ind w:left="50"/>
                    <w:rPr>
                      <w:b/>
                      <w:sz w:val="28"/>
                      <w:lang w:val="ru-RU"/>
                    </w:rPr>
                  </w:pPr>
                  <w:r w:rsidRPr="00C8381E">
                    <w:rPr>
                      <w:b/>
                      <w:sz w:val="28"/>
                      <w:lang w:val="ru-RU"/>
                    </w:rPr>
                    <w:t>желтого</w:t>
                  </w:r>
                  <w:r w:rsidRPr="00C8381E">
                    <w:rPr>
                      <w:b/>
                      <w:spacing w:val="-4"/>
                      <w:sz w:val="28"/>
                      <w:lang w:val="ru-RU"/>
                    </w:rPr>
                    <w:t xml:space="preserve"> </w:t>
                  </w:r>
                  <w:r w:rsidRPr="00C8381E">
                    <w:rPr>
                      <w:b/>
                      <w:sz w:val="28"/>
                      <w:lang w:val="ru-RU"/>
                    </w:rPr>
                    <w:t>цвета</w:t>
                  </w:r>
                  <w:r w:rsidRPr="00C8381E">
                    <w:rPr>
                      <w:b/>
                      <w:spacing w:val="-3"/>
                      <w:sz w:val="28"/>
                      <w:lang w:val="ru-RU"/>
                    </w:rPr>
                    <w:t xml:space="preserve"> </w:t>
                  </w:r>
                  <w:r w:rsidRPr="00C8381E">
                    <w:rPr>
                      <w:b/>
                      <w:sz w:val="28"/>
                      <w:lang w:val="ru-RU"/>
                    </w:rPr>
                    <w:t>на</w:t>
                  </w:r>
                  <w:r w:rsidRPr="00C8381E">
                    <w:rPr>
                      <w:b/>
                      <w:spacing w:val="-2"/>
                      <w:sz w:val="28"/>
                      <w:lang w:val="ru-RU"/>
                    </w:rPr>
                    <w:t xml:space="preserve"> </w:t>
                  </w:r>
                  <w:r w:rsidRPr="00C8381E">
                    <w:rPr>
                      <w:b/>
                      <w:sz w:val="28"/>
                      <w:lang w:val="ru-RU"/>
                    </w:rPr>
                    <w:t>красном</w:t>
                  </w:r>
                  <w:r w:rsidRPr="00C8381E">
                    <w:rPr>
                      <w:b/>
                      <w:spacing w:val="-4"/>
                      <w:sz w:val="28"/>
                      <w:lang w:val="ru-RU"/>
                    </w:rPr>
                    <w:t xml:space="preserve"> </w:t>
                  </w:r>
                  <w:r w:rsidRPr="00C8381E">
                    <w:rPr>
                      <w:b/>
                      <w:sz w:val="28"/>
                      <w:lang w:val="ru-RU"/>
                    </w:rPr>
                    <w:t>и</w:t>
                  </w:r>
                  <w:r w:rsidRPr="00C8381E">
                    <w:rPr>
                      <w:b/>
                      <w:spacing w:val="-5"/>
                      <w:sz w:val="28"/>
                      <w:lang w:val="ru-RU"/>
                    </w:rPr>
                    <w:t xml:space="preserve"> </w:t>
                  </w:r>
                  <w:r w:rsidRPr="00C8381E">
                    <w:rPr>
                      <w:b/>
                      <w:sz w:val="28"/>
                      <w:lang w:val="ru-RU"/>
                    </w:rPr>
                    <w:t>синем</w:t>
                  </w:r>
                  <w:r w:rsidRPr="00C8381E">
                    <w:rPr>
                      <w:b/>
                      <w:spacing w:val="-3"/>
                      <w:sz w:val="28"/>
                      <w:lang w:val="ru-RU"/>
                    </w:rPr>
                    <w:t xml:space="preserve"> </w:t>
                  </w:r>
                  <w:r w:rsidRPr="00C8381E">
                    <w:rPr>
                      <w:b/>
                      <w:spacing w:val="-4"/>
                      <w:sz w:val="28"/>
                      <w:lang w:val="ru-RU"/>
                    </w:rPr>
                    <w:t>фоне.</w:t>
                  </w:r>
                </w:p>
              </w:tc>
            </w:tr>
            <w:tr w:rsidR="008D5629" w:rsidTr="008D5629">
              <w:trPr>
                <w:trHeight w:val="566"/>
              </w:trPr>
              <w:tc>
                <w:tcPr>
                  <w:tcW w:w="9540" w:type="dxa"/>
                </w:tcPr>
                <w:p w:rsidR="008D5629" w:rsidRDefault="008D5629" w:rsidP="008D5629">
                  <w:pPr>
                    <w:pStyle w:val="TableParagraph"/>
                    <w:spacing w:before="115"/>
                    <w:ind w:left="50"/>
                    <w:rPr>
                      <w:sz w:val="28"/>
                    </w:rPr>
                  </w:pPr>
                  <w:proofErr w:type="spellStart"/>
                  <w:r>
                    <w:rPr>
                      <w:sz w:val="28"/>
                      <w:u w:val="single"/>
                    </w:rPr>
                    <w:t>Теория</w:t>
                  </w:r>
                  <w:proofErr w:type="spellEnd"/>
                  <w:r>
                    <w:rPr>
                      <w:sz w:val="28"/>
                      <w:u w:val="single"/>
                    </w:rPr>
                    <w:t>:</w:t>
                  </w:r>
                  <w:r>
                    <w:rPr>
                      <w:spacing w:val="-6"/>
                      <w:sz w:val="28"/>
                    </w:rPr>
                    <w:t xml:space="preserve"> </w:t>
                  </w:r>
                  <w:proofErr w:type="spellStart"/>
                  <w:r>
                    <w:rPr>
                      <w:sz w:val="28"/>
                    </w:rPr>
                    <w:t>Понятие</w:t>
                  </w:r>
                  <w:proofErr w:type="spellEnd"/>
                  <w:r>
                    <w:rPr>
                      <w:spacing w:val="-6"/>
                      <w:sz w:val="28"/>
                    </w:rPr>
                    <w:t xml:space="preserve"> </w:t>
                  </w:r>
                  <w:proofErr w:type="spellStart"/>
                  <w:r>
                    <w:rPr>
                      <w:sz w:val="28"/>
                    </w:rPr>
                    <w:t>цветового</w:t>
                  </w:r>
                  <w:proofErr w:type="spellEnd"/>
                  <w:r>
                    <w:rPr>
                      <w:spacing w:val="-5"/>
                      <w:sz w:val="28"/>
                    </w:rPr>
                    <w:t xml:space="preserve"> </w:t>
                  </w:r>
                  <w:proofErr w:type="spellStart"/>
                  <w:r>
                    <w:rPr>
                      <w:spacing w:val="-2"/>
                      <w:sz w:val="28"/>
                    </w:rPr>
                    <w:t>контраста</w:t>
                  </w:r>
                  <w:proofErr w:type="spellEnd"/>
                  <w:r>
                    <w:rPr>
                      <w:spacing w:val="-2"/>
                      <w:sz w:val="28"/>
                    </w:rPr>
                    <w:t>.</w:t>
                  </w:r>
                </w:p>
              </w:tc>
            </w:tr>
            <w:tr w:rsidR="008D5629" w:rsidTr="008D5629">
              <w:trPr>
                <w:trHeight w:val="1514"/>
              </w:trPr>
              <w:tc>
                <w:tcPr>
                  <w:tcW w:w="9540" w:type="dxa"/>
                </w:tcPr>
                <w:p w:rsidR="008D5629" w:rsidRPr="00C8381E" w:rsidRDefault="008D5629" w:rsidP="008D5629">
                  <w:pPr>
                    <w:pStyle w:val="TableParagraph"/>
                    <w:spacing w:before="117" w:line="278" w:lineRule="auto"/>
                    <w:ind w:left="50"/>
                    <w:rPr>
                      <w:sz w:val="28"/>
                      <w:lang w:val="ru-RU"/>
                    </w:rPr>
                  </w:pPr>
                  <w:r w:rsidRPr="00C8381E">
                    <w:rPr>
                      <w:sz w:val="28"/>
                      <w:u w:val="single"/>
                      <w:lang w:val="ru-RU"/>
                    </w:rPr>
                    <w:t xml:space="preserve">Практика: </w:t>
                  </w:r>
                  <w:r w:rsidRPr="00C8381E">
                    <w:rPr>
                      <w:sz w:val="28"/>
                      <w:lang w:val="ru-RU"/>
                    </w:rPr>
                    <w:t xml:space="preserve">Компоновка, подготовительный рисунок. Этюд груши на красном </w:t>
                  </w:r>
                  <w:r w:rsidRPr="00C8381E">
                    <w:rPr>
                      <w:spacing w:val="-2"/>
                      <w:sz w:val="28"/>
                      <w:lang w:val="ru-RU"/>
                    </w:rPr>
                    <w:t>фоне.</w:t>
                  </w:r>
                </w:p>
                <w:p w:rsidR="008D5629" w:rsidRPr="00C8381E" w:rsidRDefault="008D5629" w:rsidP="008D5629">
                  <w:pPr>
                    <w:pStyle w:val="TableParagraph"/>
                    <w:spacing w:before="197"/>
                    <w:ind w:left="50"/>
                    <w:rPr>
                      <w:sz w:val="28"/>
                      <w:lang w:val="ru-RU"/>
                    </w:rPr>
                  </w:pPr>
                  <w:r w:rsidRPr="00C8381E">
                    <w:rPr>
                      <w:sz w:val="28"/>
                      <w:lang w:val="ru-RU"/>
                    </w:rPr>
                    <w:t>Этюд</w:t>
                  </w:r>
                  <w:r w:rsidRPr="00C8381E">
                    <w:rPr>
                      <w:spacing w:val="-5"/>
                      <w:sz w:val="28"/>
                      <w:lang w:val="ru-RU"/>
                    </w:rPr>
                    <w:t xml:space="preserve"> </w:t>
                  </w:r>
                  <w:r w:rsidRPr="00C8381E">
                    <w:rPr>
                      <w:sz w:val="28"/>
                      <w:lang w:val="ru-RU"/>
                    </w:rPr>
                    <w:t>груши</w:t>
                  </w:r>
                  <w:r w:rsidRPr="00C8381E">
                    <w:rPr>
                      <w:spacing w:val="-4"/>
                      <w:sz w:val="28"/>
                      <w:lang w:val="ru-RU"/>
                    </w:rPr>
                    <w:t xml:space="preserve"> </w:t>
                  </w:r>
                  <w:r w:rsidRPr="00C8381E">
                    <w:rPr>
                      <w:sz w:val="28"/>
                      <w:lang w:val="ru-RU"/>
                    </w:rPr>
                    <w:t>на</w:t>
                  </w:r>
                  <w:r w:rsidRPr="00C8381E">
                    <w:rPr>
                      <w:spacing w:val="-3"/>
                      <w:sz w:val="28"/>
                      <w:lang w:val="ru-RU"/>
                    </w:rPr>
                    <w:t xml:space="preserve"> </w:t>
                  </w:r>
                  <w:r w:rsidRPr="00C8381E">
                    <w:rPr>
                      <w:sz w:val="28"/>
                      <w:lang w:val="ru-RU"/>
                    </w:rPr>
                    <w:t>синем</w:t>
                  </w:r>
                  <w:r w:rsidRPr="00C8381E">
                    <w:rPr>
                      <w:spacing w:val="-3"/>
                      <w:sz w:val="28"/>
                      <w:lang w:val="ru-RU"/>
                    </w:rPr>
                    <w:t xml:space="preserve"> </w:t>
                  </w:r>
                  <w:r w:rsidRPr="00C8381E">
                    <w:rPr>
                      <w:spacing w:val="-2"/>
                      <w:sz w:val="28"/>
                      <w:lang w:val="ru-RU"/>
                    </w:rPr>
                    <w:t>фоне.</w:t>
                  </w:r>
                </w:p>
              </w:tc>
            </w:tr>
            <w:tr w:rsidR="008D5629" w:rsidTr="008D5629">
              <w:trPr>
                <w:trHeight w:val="940"/>
              </w:trPr>
              <w:tc>
                <w:tcPr>
                  <w:tcW w:w="9540" w:type="dxa"/>
                </w:tcPr>
                <w:p w:rsidR="008D5629" w:rsidRPr="00C8381E" w:rsidRDefault="008D5629" w:rsidP="008D5629">
                  <w:pPr>
                    <w:pStyle w:val="TableParagraph"/>
                    <w:spacing w:before="120" w:line="278" w:lineRule="auto"/>
                    <w:ind w:left="50"/>
                    <w:rPr>
                      <w:b/>
                      <w:sz w:val="28"/>
                      <w:lang w:val="ru-RU"/>
                    </w:rPr>
                  </w:pPr>
                  <w:r w:rsidRPr="00C8381E">
                    <w:rPr>
                      <w:b/>
                      <w:sz w:val="28"/>
                      <w:lang w:val="ru-RU"/>
                    </w:rPr>
                    <w:t>Раздел</w:t>
                  </w:r>
                  <w:r w:rsidRPr="00C8381E">
                    <w:rPr>
                      <w:b/>
                      <w:spacing w:val="40"/>
                      <w:sz w:val="28"/>
                      <w:lang w:val="ru-RU"/>
                    </w:rPr>
                    <w:t xml:space="preserve"> </w:t>
                  </w:r>
                  <w:r w:rsidRPr="00C8381E">
                    <w:rPr>
                      <w:b/>
                      <w:sz w:val="28"/>
                      <w:lang w:val="ru-RU"/>
                    </w:rPr>
                    <w:t>8.</w:t>
                  </w:r>
                  <w:r w:rsidRPr="00C8381E">
                    <w:rPr>
                      <w:b/>
                      <w:spacing w:val="40"/>
                      <w:sz w:val="28"/>
                      <w:lang w:val="ru-RU"/>
                    </w:rPr>
                    <w:t xml:space="preserve"> </w:t>
                  </w:r>
                  <w:r w:rsidRPr="00C8381E">
                    <w:rPr>
                      <w:b/>
                      <w:sz w:val="28"/>
                      <w:lang w:val="ru-RU"/>
                    </w:rPr>
                    <w:t>Тоновой</w:t>
                  </w:r>
                  <w:r w:rsidRPr="00C8381E">
                    <w:rPr>
                      <w:b/>
                      <w:spacing w:val="40"/>
                      <w:sz w:val="28"/>
                      <w:lang w:val="ru-RU"/>
                    </w:rPr>
                    <w:t xml:space="preserve"> </w:t>
                  </w:r>
                  <w:r w:rsidRPr="00C8381E">
                    <w:rPr>
                      <w:b/>
                      <w:sz w:val="28"/>
                      <w:lang w:val="ru-RU"/>
                    </w:rPr>
                    <w:t>контраст.</w:t>
                  </w:r>
                  <w:r w:rsidRPr="00C8381E">
                    <w:rPr>
                      <w:b/>
                      <w:spacing w:val="40"/>
                      <w:sz w:val="28"/>
                      <w:lang w:val="ru-RU"/>
                    </w:rPr>
                    <w:t xml:space="preserve"> </w:t>
                  </w:r>
                  <w:r w:rsidRPr="00C8381E">
                    <w:rPr>
                      <w:b/>
                      <w:sz w:val="28"/>
                      <w:lang w:val="ru-RU"/>
                    </w:rPr>
                    <w:t>Два</w:t>
                  </w:r>
                  <w:r w:rsidRPr="00C8381E">
                    <w:rPr>
                      <w:b/>
                      <w:spacing w:val="40"/>
                      <w:sz w:val="28"/>
                      <w:lang w:val="ru-RU"/>
                    </w:rPr>
                    <w:t xml:space="preserve"> </w:t>
                  </w:r>
                  <w:r w:rsidRPr="00C8381E">
                    <w:rPr>
                      <w:b/>
                      <w:sz w:val="28"/>
                      <w:lang w:val="ru-RU"/>
                    </w:rPr>
                    <w:t>этюда</w:t>
                  </w:r>
                  <w:r w:rsidRPr="00C8381E">
                    <w:rPr>
                      <w:b/>
                      <w:spacing w:val="40"/>
                      <w:sz w:val="28"/>
                      <w:lang w:val="ru-RU"/>
                    </w:rPr>
                    <w:t xml:space="preserve"> </w:t>
                  </w:r>
                  <w:r w:rsidRPr="00C8381E">
                    <w:rPr>
                      <w:b/>
                      <w:sz w:val="28"/>
                      <w:lang w:val="ru-RU"/>
                    </w:rPr>
                    <w:t>предмета</w:t>
                  </w:r>
                  <w:r w:rsidRPr="00C8381E">
                    <w:rPr>
                      <w:b/>
                      <w:spacing w:val="40"/>
                      <w:sz w:val="28"/>
                      <w:lang w:val="ru-RU"/>
                    </w:rPr>
                    <w:t xml:space="preserve"> </w:t>
                  </w:r>
                  <w:r w:rsidRPr="00C8381E">
                    <w:rPr>
                      <w:b/>
                      <w:sz w:val="28"/>
                      <w:lang w:val="ru-RU"/>
                    </w:rPr>
                    <w:t>на</w:t>
                  </w:r>
                  <w:r w:rsidRPr="00C8381E">
                    <w:rPr>
                      <w:b/>
                      <w:spacing w:val="40"/>
                      <w:sz w:val="28"/>
                      <w:lang w:val="ru-RU"/>
                    </w:rPr>
                    <w:t xml:space="preserve"> </w:t>
                  </w:r>
                  <w:r w:rsidRPr="00C8381E">
                    <w:rPr>
                      <w:b/>
                      <w:sz w:val="28"/>
                      <w:lang w:val="ru-RU"/>
                    </w:rPr>
                    <w:t>светлом</w:t>
                  </w:r>
                  <w:r w:rsidRPr="00C8381E">
                    <w:rPr>
                      <w:b/>
                      <w:spacing w:val="40"/>
                      <w:sz w:val="28"/>
                      <w:lang w:val="ru-RU"/>
                    </w:rPr>
                    <w:t xml:space="preserve"> </w:t>
                  </w:r>
                  <w:r w:rsidRPr="00C8381E">
                    <w:rPr>
                      <w:b/>
                      <w:sz w:val="28"/>
                      <w:lang w:val="ru-RU"/>
                    </w:rPr>
                    <w:t>и</w:t>
                  </w:r>
                  <w:r w:rsidRPr="00C8381E">
                    <w:rPr>
                      <w:b/>
                      <w:spacing w:val="40"/>
                      <w:sz w:val="28"/>
                      <w:lang w:val="ru-RU"/>
                    </w:rPr>
                    <w:t xml:space="preserve"> </w:t>
                  </w:r>
                  <w:r w:rsidRPr="00C8381E">
                    <w:rPr>
                      <w:b/>
                      <w:sz w:val="28"/>
                      <w:lang w:val="ru-RU"/>
                    </w:rPr>
                    <w:t xml:space="preserve">темном </w:t>
                  </w:r>
                  <w:r w:rsidRPr="00C8381E">
                    <w:rPr>
                      <w:b/>
                      <w:spacing w:val="-2"/>
                      <w:sz w:val="28"/>
                      <w:lang w:val="ru-RU"/>
                    </w:rPr>
                    <w:t>фоне.</w:t>
                  </w:r>
                </w:p>
              </w:tc>
            </w:tr>
            <w:tr w:rsidR="008D5629" w:rsidTr="008D5629">
              <w:trPr>
                <w:trHeight w:val="567"/>
              </w:trPr>
              <w:tc>
                <w:tcPr>
                  <w:tcW w:w="9540" w:type="dxa"/>
                </w:tcPr>
                <w:p w:rsidR="008D5629" w:rsidRDefault="008D5629" w:rsidP="008D5629">
                  <w:pPr>
                    <w:pStyle w:val="TableParagraph"/>
                    <w:spacing w:before="115"/>
                    <w:ind w:left="50"/>
                    <w:rPr>
                      <w:sz w:val="28"/>
                    </w:rPr>
                  </w:pPr>
                  <w:proofErr w:type="spellStart"/>
                  <w:r>
                    <w:rPr>
                      <w:sz w:val="28"/>
                      <w:u w:val="single"/>
                    </w:rPr>
                    <w:t>Теория</w:t>
                  </w:r>
                  <w:proofErr w:type="spellEnd"/>
                  <w:r>
                    <w:rPr>
                      <w:sz w:val="28"/>
                      <w:u w:val="single"/>
                    </w:rPr>
                    <w:t>:</w:t>
                  </w:r>
                  <w:r>
                    <w:rPr>
                      <w:spacing w:val="-7"/>
                      <w:sz w:val="28"/>
                    </w:rPr>
                    <w:t xml:space="preserve"> </w:t>
                  </w:r>
                  <w:proofErr w:type="spellStart"/>
                  <w:r>
                    <w:rPr>
                      <w:sz w:val="28"/>
                    </w:rPr>
                    <w:t>Понятие</w:t>
                  </w:r>
                  <w:proofErr w:type="spellEnd"/>
                  <w:r>
                    <w:rPr>
                      <w:spacing w:val="-6"/>
                      <w:sz w:val="28"/>
                    </w:rPr>
                    <w:t xml:space="preserve"> </w:t>
                  </w:r>
                  <w:proofErr w:type="spellStart"/>
                  <w:r>
                    <w:rPr>
                      <w:sz w:val="28"/>
                    </w:rPr>
                    <w:t>тонового</w:t>
                  </w:r>
                  <w:proofErr w:type="spellEnd"/>
                  <w:r>
                    <w:rPr>
                      <w:spacing w:val="-6"/>
                      <w:sz w:val="28"/>
                    </w:rPr>
                    <w:t xml:space="preserve"> </w:t>
                  </w:r>
                  <w:proofErr w:type="spellStart"/>
                  <w:r>
                    <w:rPr>
                      <w:spacing w:val="-2"/>
                      <w:sz w:val="28"/>
                    </w:rPr>
                    <w:t>контраста</w:t>
                  </w:r>
                  <w:proofErr w:type="spellEnd"/>
                  <w:r>
                    <w:rPr>
                      <w:spacing w:val="-2"/>
                      <w:sz w:val="28"/>
                    </w:rPr>
                    <w:t>.</w:t>
                  </w:r>
                </w:p>
              </w:tc>
            </w:tr>
            <w:tr w:rsidR="008D5629" w:rsidTr="008D5629">
              <w:trPr>
                <w:trHeight w:val="1429"/>
              </w:trPr>
              <w:tc>
                <w:tcPr>
                  <w:tcW w:w="9540" w:type="dxa"/>
                </w:tcPr>
                <w:p w:rsidR="008D5629" w:rsidRPr="00C8381E" w:rsidRDefault="008D5629" w:rsidP="008D5629">
                  <w:pPr>
                    <w:pStyle w:val="TableParagraph"/>
                    <w:spacing w:before="119"/>
                    <w:ind w:left="50"/>
                    <w:rPr>
                      <w:sz w:val="28"/>
                      <w:lang w:val="ru-RU"/>
                    </w:rPr>
                  </w:pPr>
                  <w:r w:rsidRPr="00C8381E">
                    <w:rPr>
                      <w:sz w:val="28"/>
                      <w:u w:val="single"/>
                      <w:lang w:val="ru-RU"/>
                    </w:rPr>
                    <w:t>Практика:</w:t>
                  </w:r>
                  <w:r w:rsidRPr="00C8381E">
                    <w:rPr>
                      <w:spacing w:val="54"/>
                      <w:sz w:val="28"/>
                      <w:u w:val="single"/>
                      <w:lang w:val="ru-RU"/>
                    </w:rPr>
                    <w:t xml:space="preserve"> </w:t>
                  </w:r>
                  <w:r w:rsidRPr="00C8381E">
                    <w:rPr>
                      <w:sz w:val="28"/>
                      <w:lang w:val="ru-RU"/>
                    </w:rPr>
                    <w:t>Компоновка,</w:t>
                  </w:r>
                  <w:r w:rsidRPr="00C8381E">
                    <w:rPr>
                      <w:spacing w:val="-9"/>
                      <w:sz w:val="28"/>
                      <w:lang w:val="ru-RU"/>
                    </w:rPr>
                    <w:t xml:space="preserve"> </w:t>
                  </w:r>
                  <w:r w:rsidRPr="00C8381E">
                    <w:rPr>
                      <w:sz w:val="28"/>
                      <w:lang w:val="ru-RU"/>
                    </w:rPr>
                    <w:t>подготовительный</w:t>
                  </w:r>
                  <w:r w:rsidRPr="00C8381E">
                    <w:rPr>
                      <w:spacing w:val="-10"/>
                      <w:sz w:val="28"/>
                      <w:lang w:val="ru-RU"/>
                    </w:rPr>
                    <w:t xml:space="preserve"> </w:t>
                  </w:r>
                  <w:r w:rsidRPr="00C8381E">
                    <w:rPr>
                      <w:spacing w:val="-2"/>
                      <w:sz w:val="28"/>
                      <w:lang w:val="ru-RU"/>
                    </w:rPr>
                    <w:t>рисунок.</w:t>
                  </w:r>
                </w:p>
                <w:p w:rsidR="008D5629" w:rsidRPr="00C8381E" w:rsidRDefault="008D5629" w:rsidP="008D5629">
                  <w:pPr>
                    <w:pStyle w:val="TableParagraph"/>
                    <w:spacing w:before="249"/>
                    <w:ind w:left="50"/>
                    <w:rPr>
                      <w:sz w:val="28"/>
                      <w:lang w:val="ru-RU"/>
                    </w:rPr>
                  </w:pPr>
                  <w:r w:rsidRPr="00C8381E">
                    <w:rPr>
                      <w:sz w:val="28"/>
                      <w:lang w:val="ru-RU"/>
                    </w:rPr>
                    <w:t>Этюд</w:t>
                  </w:r>
                  <w:r w:rsidRPr="00C8381E">
                    <w:rPr>
                      <w:spacing w:val="-5"/>
                      <w:sz w:val="28"/>
                      <w:lang w:val="ru-RU"/>
                    </w:rPr>
                    <w:t xml:space="preserve"> </w:t>
                  </w:r>
                  <w:r w:rsidRPr="00C8381E">
                    <w:rPr>
                      <w:sz w:val="28"/>
                      <w:lang w:val="ru-RU"/>
                    </w:rPr>
                    <w:t>яблока</w:t>
                  </w:r>
                  <w:r w:rsidRPr="00C8381E">
                    <w:rPr>
                      <w:spacing w:val="-7"/>
                      <w:sz w:val="28"/>
                      <w:lang w:val="ru-RU"/>
                    </w:rPr>
                    <w:t xml:space="preserve"> </w:t>
                  </w:r>
                  <w:r w:rsidRPr="00C8381E">
                    <w:rPr>
                      <w:sz w:val="28"/>
                      <w:lang w:val="ru-RU"/>
                    </w:rPr>
                    <w:t>на</w:t>
                  </w:r>
                  <w:r w:rsidRPr="00C8381E">
                    <w:rPr>
                      <w:spacing w:val="-3"/>
                      <w:sz w:val="28"/>
                      <w:lang w:val="ru-RU"/>
                    </w:rPr>
                    <w:t xml:space="preserve"> </w:t>
                  </w:r>
                  <w:r w:rsidRPr="00C8381E">
                    <w:rPr>
                      <w:sz w:val="28"/>
                      <w:lang w:val="ru-RU"/>
                    </w:rPr>
                    <w:t>светлом</w:t>
                  </w:r>
                  <w:r w:rsidRPr="00C8381E">
                    <w:rPr>
                      <w:spacing w:val="-4"/>
                      <w:sz w:val="28"/>
                      <w:lang w:val="ru-RU"/>
                    </w:rPr>
                    <w:t xml:space="preserve"> </w:t>
                  </w:r>
                  <w:r w:rsidRPr="00C8381E">
                    <w:rPr>
                      <w:sz w:val="28"/>
                      <w:lang w:val="ru-RU"/>
                    </w:rPr>
                    <w:t>фоне.</w:t>
                  </w:r>
                  <w:r w:rsidRPr="00C8381E">
                    <w:rPr>
                      <w:spacing w:val="-4"/>
                      <w:sz w:val="28"/>
                      <w:lang w:val="ru-RU"/>
                    </w:rPr>
                    <w:t xml:space="preserve"> </w:t>
                  </w:r>
                  <w:r w:rsidRPr="00C8381E">
                    <w:rPr>
                      <w:sz w:val="28"/>
                      <w:lang w:val="ru-RU"/>
                    </w:rPr>
                    <w:t>Этюд</w:t>
                  </w:r>
                  <w:r w:rsidRPr="00C8381E">
                    <w:rPr>
                      <w:spacing w:val="-6"/>
                      <w:sz w:val="28"/>
                      <w:lang w:val="ru-RU"/>
                    </w:rPr>
                    <w:t xml:space="preserve"> </w:t>
                  </w:r>
                  <w:r w:rsidRPr="00C8381E">
                    <w:rPr>
                      <w:sz w:val="28"/>
                      <w:lang w:val="ru-RU"/>
                    </w:rPr>
                    <w:t>яблока</w:t>
                  </w:r>
                  <w:r w:rsidRPr="00C8381E">
                    <w:rPr>
                      <w:spacing w:val="-3"/>
                      <w:sz w:val="28"/>
                      <w:lang w:val="ru-RU"/>
                    </w:rPr>
                    <w:t xml:space="preserve"> </w:t>
                  </w:r>
                  <w:r w:rsidRPr="00C8381E">
                    <w:rPr>
                      <w:sz w:val="28"/>
                      <w:lang w:val="ru-RU"/>
                    </w:rPr>
                    <w:t>на</w:t>
                  </w:r>
                  <w:r w:rsidRPr="00C8381E">
                    <w:rPr>
                      <w:spacing w:val="-4"/>
                      <w:sz w:val="28"/>
                      <w:lang w:val="ru-RU"/>
                    </w:rPr>
                    <w:t xml:space="preserve"> </w:t>
                  </w:r>
                  <w:r w:rsidRPr="00C8381E">
                    <w:rPr>
                      <w:sz w:val="28"/>
                      <w:lang w:val="ru-RU"/>
                    </w:rPr>
                    <w:t>темном</w:t>
                  </w:r>
                  <w:r w:rsidRPr="00C8381E">
                    <w:rPr>
                      <w:spacing w:val="-3"/>
                      <w:sz w:val="28"/>
                      <w:lang w:val="ru-RU"/>
                    </w:rPr>
                    <w:t xml:space="preserve"> </w:t>
                  </w:r>
                  <w:r w:rsidRPr="00C8381E">
                    <w:rPr>
                      <w:spacing w:val="-2"/>
                      <w:sz w:val="28"/>
                      <w:lang w:val="ru-RU"/>
                    </w:rPr>
                    <w:t>фоне.</w:t>
                  </w:r>
                </w:p>
              </w:tc>
            </w:tr>
            <w:tr w:rsidR="008D5629" w:rsidTr="008D5629">
              <w:trPr>
                <w:trHeight w:val="1425"/>
              </w:trPr>
              <w:tc>
                <w:tcPr>
                  <w:tcW w:w="9540" w:type="dxa"/>
                </w:tcPr>
                <w:p w:rsidR="008D5629" w:rsidRPr="00C8381E" w:rsidRDefault="008D5629" w:rsidP="008D5629">
                  <w:pPr>
                    <w:pStyle w:val="TableParagraph"/>
                    <w:spacing w:before="158" w:line="570" w:lineRule="atLeast"/>
                    <w:ind w:left="119" w:right="533" w:hanging="70"/>
                    <w:rPr>
                      <w:b/>
                      <w:sz w:val="28"/>
                      <w:lang w:val="ru-RU"/>
                    </w:rPr>
                  </w:pPr>
                  <w:r w:rsidRPr="00C8381E">
                    <w:rPr>
                      <w:b/>
                      <w:sz w:val="28"/>
                      <w:lang w:val="ru-RU"/>
                    </w:rPr>
                    <w:t>Раздел</w:t>
                  </w:r>
                  <w:r w:rsidRPr="00C8381E">
                    <w:rPr>
                      <w:b/>
                      <w:spacing w:val="-7"/>
                      <w:sz w:val="28"/>
                      <w:lang w:val="ru-RU"/>
                    </w:rPr>
                    <w:t xml:space="preserve"> </w:t>
                  </w:r>
                  <w:r w:rsidRPr="00C8381E">
                    <w:rPr>
                      <w:b/>
                      <w:sz w:val="28"/>
                      <w:lang w:val="ru-RU"/>
                    </w:rPr>
                    <w:t>9.</w:t>
                  </w:r>
                  <w:r w:rsidRPr="00C8381E">
                    <w:rPr>
                      <w:b/>
                      <w:spacing w:val="-5"/>
                      <w:sz w:val="28"/>
                      <w:lang w:val="ru-RU"/>
                    </w:rPr>
                    <w:t xml:space="preserve"> </w:t>
                  </w:r>
                  <w:r w:rsidRPr="00C8381E">
                    <w:rPr>
                      <w:b/>
                      <w:sz w:val="28"/>
                      <w:lang w:val="ru-RU"/>
                    </w:rPr>
                    <w:t>Насыщенность</w:t>
                  </w:r>
                  <w:r w:rsidRPr="00C8381E">
                    <w:rPr>
                      <w:b/>
                      <w:spacing w:val="-4"/>
                      <w:sz w:val="28"/>
                      <w:lang w:val="ru-RU"/>
                    </w:rPr>
                    <w:t xml:space="preserve"> </w:t>
                  </w:r>
                  <w:r w:rsidRPr="00C8381E">
                    <w:rPr>
                      <w:b/>
                      <w:sz w:val="28"/>
                      <w:lang w:val="ru-RU"/>
                    </w:rPr>
                    <w:t>цвета.</w:t>
                  </w:r>
                  <w:r w:rsidRPr="00C8381E">
                    <w:rPr>
                      <w:b/>
                      <w:spacing w:val="-5"/>
                      <w:sz w:val="28"/>
                      <w:lang w:val="ru-RU"/>
                    </w:rPr>
                    <w:t xml:space="preserve"> </w:t>
                  </w:r>
                  <w:r w:rsidRPr="00C8381E">
                    <w:rPr>
                      <w:b/>
                      <w:sz w:val="28"/>
                      <w:lang w:val="ru-RU"/>
                    </w:rPr>
                    <w:t>Этюд</w:t>
                  </w:r>
                  <w:r w:rsidRPr="00C8381E">
                    <w:rPr>
                      <w:b/>
                      <w:spacing w:val="-5"/>
                      <w:sz w:val="28"/>
                      <w:lang w:val="ru-RU"/>
                    </w:rPr>
                    <w:t xml:space="preserve"> </w:t>
                  </w:r>
                  <w:r w:rsidRPr="00C8381E">
                    <w:rPr>
                      <w:b/>
                      <w:sz w:val="28"/>
                      <w:lang w:val="ru-RU"/>
                    </w:rPr>
                    <w:t>натюрморта</w:t>
                  </w:r>
                  <w:r w:rsidRPr="00C8381E">
                    <w:rPr>
                      <w:b/>
                      <w:spacing w:val="-3"/>
                      <w:sz w:val="28"/>
                      <w:lang w:val="ru-RU"/>
                    </w:rPr>
                    <w:t xml:space="preserve"> </w:t>
                  </w:r>
                  <w:r w:rsidRPr="00C8381E">
                    <w:rPr>
                      <w:b/>
                      <w:sz w:val="28"/>
                      <w:lang w:val="ru-RU"/>
                    </w:rPr>
                    <w:t>из</w:t>
                  </w:r>
                  <w:r w:rsidRPr="00C8381E">
                    <w:rPr>
                      <w:b/>
                      <w:spacing w:val="-4"/>
                      <w:sz w:val="28"/>
                      <w:lang w:val="ru-RU"/>
                    </w:rPr>
                    <w:t xml:space="preserve"> </w:t>
                  </w:r>
                  <w:r w:rsidRPr="00C8381E">
                    <w:rPr>
                      <w:b/>
                      <w:sz w:val="28"/>
                      <w:lang w:val="ru-RU"/>
                    </w:rPr>
                    <w:t>3-х</w:t>
                  </w:r>
                  <w:r w:rsidRPr="00C8381E">
                    <w:rPr>
                      <w:b/>
                      <w:spacing w:val="-7"/>
                      <w:sz w:val="28"/>
                      <w:lang w:val="ru-RU"/>
                    </w:rPr>
                    <w:t xml:space="preserve"> </w:t>
                  </w:r>
                  <w:r w:rsidRPr="00C8381E">
                    <w:rPr>
                      <w:b/>
                      <w:sz w:val="28"/>
                      <w:lang w:val="ru-RU"/>
                    </w:rPr>
                    <w:t>предметов разной насыщенности на нейтральном фоне.</w:t>
                  </w:r>
                </w:p>
              </w:tc>
            </w:tr>
            <w:tr w:rsidR="008D5629" w:rsidTr="008D5629">
              <w:trPr>
                <w:trHeight w:val="1136"/>
              </w:trPr>
              <w:tc>
                <w:tcPr>
                  <w:tcW w:w="9540" w:type="dxa"/>
                </w:tcPr>
                <w:p w:rsidR="008D5629" w:rsidRPr="00C8381E" w:rsidRDefault="008D5629" w:rsidP="008D5629">
                  <w:pPr>
                    <w:pStyle w:val="TableParagraph"/>
                    <w:spacing w:before="115"/>
                    <w:ind w:left="50"/>
                    <w:rPr>
                      <w:sz w:val="28"/>
                      <w:lang w:val="ru-RU"/>
                    </w:rPr>
                  </w:pPr>
                  <w:r w:rsidRPr="00C8381E">
                    <w:rPr>
                      <w:sz w:val="28"/>
                      <w:u w:val="single"/>
                      <w:lang w:val="ru-RU"/>
                    </w:rPr>
                    <w:t>Теория:</w:t>
                  </w:r>
                  <w:r w:rsidRPr="00C8381E">
                    <w:rPr>
                      <w:spacing w:val="-7"/>
                      <w:sz w:val="28"/>
                      <w:lang w:val="ru-RU"/>
                    </w:rPr>
                    <w:t xml:space="preserve"> </w:t>
                  </w:r>
                  <w:r w:rsidRPr="00C8381E">
                    <w:rPr>
                      <w:sz w:val="28"/>
                      <w:lang w:val="ru-RU"/>
                    </w:rPr>
                    <w:t>Определение</w:t>
                  </w:r>
                  <w:r w:rsidRPr="00C8381E">
                    <w:rPr>
                      <w:spacing w:val="-8"/>
                      <w:sz w:val="28"/>
                      <w:lang w:val="ru-RU"/>
                    </w:rPr>
                    <w:t xml:space="preserve"> </w:t>
                  </w:r>
                  <w:r w:rsidRPr="00C8381E">
                    <w:rPr>
                      <w:sz w:val="28"/>
                      <w:lang w:val="ru-RU"/>
                    </w:rPr>
                    <w:t>насыщенности</w:t>
                  </w:r>
                  <w:r w:rsidRPr="00C8381E">
                    <w:rPr>
                      <w:spacing w:val="-8"/>
                      <w:sz w:val="28"/>
                      <w:lang w:val="ru-RU"/>
                    </w:rPr>
                    <w:t xml:space="preserve"> </w:t>
                  </w:r>
                  <w:r w:rsidRPr="00C8381E">
                    <w:rPr>
                      <w:sz w:val="28"/>
                      <w:lang w:val="ru-RU"/>
                    </w:rPr>
                    <w:t>цвета.</w:t>
                  </w:r>
                  <w:r w:rsidRPr="00C8381E">
                    <w:rPr>
                      <w:spacing w:val="-10"/>
                      <w:sz w:val="28"/>
                      <w:lang w:val="ru-RU"/>
                    </w:rPr>
                    <w:t xml:space="preserve"> </w:t>
                  </w:r>
                  <w:r w:rsidRPr="00C8381E">
                    <w:rPr>
                      <w:sz w:val="28"/>
                      <w:lang w:val="ru-RU"/>
                    </w:rPr>
                    <w:t>Метод</w:t>
                  </w:r>
                  <w:r w:rsidRPr="00C8381E">
                    <w:rPr>
                      <w:spacing w:val="-7"/>
                      <w:sz w:val="28"/>
                      <w:lang w:val="ru-RU"/>
                    </w:rPr>
                    <w:t xml:space="preserve"> </w:t>
                  </w:r>
                  <w:r w:rsidRPr="00C8381E">
                    <w:rPr>
                      <w:sz w:val="28"/>
                      <w:lang w:val="ru-RU"/>
                    </w:rPr>
                    <w:t>многослойного</w:t>
                  </w:r>
                  <w:r w:rsidRPr="00C8381E">
                    <w:rPr>
                      <w:spacing w:val="-6"/>
                      <w:sz w:val="28"/>
                      <w:lang w:val="ru-RU"/>
                    </w:rPr>
                    <w:t xml:space="preserve"> </w:t>
                  </w:r>
                  <w:r w:rsidRPr="00C8381E">
                    <w:rPr>
                      <w:spacing w:val="-2"/>
                      <w:sz w:val="28"/>
                      <w:lang w:val="ru-RU"/>
                    </w:rPr>
                    <w:t>нанесения</w:t>
                  </w:r>
                </w:p>
                <w:p w:rsidR="008D5629" w:rsidRDefault="008D5629" w:rsidP="008D5629">
                  <w:pPr>
                    <w:pStyle w:val="TableParagraph"/>
                    <w:spacing w:before="249"/>
                    <w:ind w:left="50"/>
                    <w:rPr>
                      <w:sz w:val="28"/>
                    </w:rPr>
                  </w:pPr>
                  <w:proofErr w:type="spellStart"/>
                  <w:r>
                    <w:rPr>
                      <w:sz w:val="28"/>
                    </w:rPr>
                    <w:t>акварельных</w:t>
                  </w:r>
                  <w:proofErr w:type="spellEnd"/>
                  <w:r>
                    <w:rPr>
                      <w:spacing w:val="-7"/>
                      <w:sz w:val="28"/>
                    </w:rPr>
                    <w:t xml:space="preserve"> </w:t>
                  </w:r>
                  <w:proofErr w:type="spellStart"/>
                  <w:r>
                    <w:rPr>
                      <w:sz w:val="28"/>
                    </w:rPr>
                    <w:t>красок</w:t>
                  </w:r>
                  <w:proofErr w:type="spellEnd"/>
                  <w:r>
                    <w:rPr>
                      <w:spacing w:val="-8"/>
                      <w:sz w:val="28"/>
                    </w:rPr>
                    <w:t xml:space="preserve"> </w:t>
                  </w:r>
                  <w:r>
                    <w:rPr>
                      <w:spacing w:val="-2"/>
                      <w:sz w:val="28"/>
                    </w:rPr>
                    <w:t>(</w:t>
                  </w:r>
                  <w:proofErr w:type="spellStart"/>
                  <w:r>
                    <w:rPr>
                      <w:spacing w:val="-2"/>
                      <w:sz w:val="28"/>
                    </w:rPr>
                    <w:t>лессировка</w:t>
                  </w:r>
                  <w:proofErr w:type="spellEnd"/>
                  <w:r>
                    <w:rPr>
                      <w:spacing w:val="-2"/>
                      <w:sz w:val="28"/>
                    </w:rPr>
                    <w:t>).</w:t>
                  </w:r>
                </w:p>
              </w:tc>
            </w:tr>
            <w:tr w:rsidR="008D5629" w:rsidTr="008D5629">
              <w:trPr>
                <w:trHeight w:val="1951"/>
              </w:trPr>
              <w:tc>
                <w:tcPr>
                  <w:tcW w:w="9540" w:type="dxa"/>
                </w:tcPr>
                <w:p w:rsidR="008D5629" w:rsidRPr="00C8381E" w:rsidRDefault="008D5629" w:rsidP="008D5629">
                  <w:pPr>
                    <w:pStyle w:val="TableParagraph"/>
                    <w:tabs>
                      <w:tab w:val="left" w:pos="1502"/>
                      <w:tab w:val="left" w:pos="3283"/>
                      <w:tab w:val="left" w:pos="5753"/>
                      <w:tab w:val="left" w:pos="7038"/>
                      <w:tab w:val="left" w:pos="8549"/>
                    </w:tabs>
                    <w:spacing w:before="116" w:line="278" w:lineRule="auto"/>
                    <w:ind w:left="50" w:right="47"/>
                    <w:rPr>
                      <w:sz w:val="28"/>
                      <w:lang w:val="ru-RU"/>
                    </w:rPr>
                  </w:pPr>
                  <w:r w:rsidRPr="00C8381E">
                    <w:rPr>
                      <w:spacing w:val="-2"/>
                      <w:sz w:val="28"/>
                      <w:u w:val="single"/>
                      <w:lang w:val="ru-RU"/>
                    </w:rPr>
                    <w:lastRenderedPageBreak/>
                    <w:t>Практика:</w:t>
                  </w:r>
                  <w:r w:rsidRPr="00C8381E">
                    <w:rPr>
                      <w:sz w:val="28"/>
                      <w:lang w:val="ru-RU"/>
                    </w:rPr>
                    <w:tab/>
                  </w:r>
                  <w:r w:rsidRPr="00C8381E">
                    <w:rPr>
                      <w:spacing w:val="-2"/>
                      <w:sz w:val="28"/>
                      <w:lang w:val="ru-RU"/>
                    </w:rPr>
                    <w:t>Компоновка,</w:t>
                  </w:r>
                  <w:r w:rsidRPr="00C8381E">
                    <w:rPr>
                      <w:sz w:val="28"/>
                      <w:lang w:val="ru-RU"/>
                    </w:rPr>
                    <w:tab/>
                  </w:r>
                  <w:r w:rsidRPr="00C8381E">
                    <w:rPr>
                      <w:spacing w:val="-2"/>
                      <w:sz w:val="28"/>
                      <w:lang w:val="ru-RU"/>
                    </w:rPr>
                    <w:t>подготовительный</w:t>
                  </w:r>
                  <w:r w:rsidRPr="00C8381E">
                    <w:rPr>
                      <w:sz w:val="28"/>
                      <w:lang w:val="ru-RU"/>
                    </w:rPr>
                    <w:tab/>
                  </w:r>
                  <w:r w:rsidRPr="00C8381E">
                    <w:rPr>
                      <w:spacing w:val="-2"/>
                      <w:sz w:val="28"/>
                      <w:lang w:val="ru-RU"/>
                    </w:rPr>
                    <w:t>рисунок.</w:t>
                  </w:r>
                  <w:r w:rsidRPr="00C8381E">
                    <w:rPr>
                      <w:sz w:val="28"/>
                      <w:lang w:val="ru-RU"/>
                    </w:rPr>
                    <w:tab/>
                  </w:r>
                  <w:r w:rsidRPr="00C8381E">
                    <w:rPr>
                      <w:spacing w:val="-2"/>
                      <w:sz w:val="28"/>
                      <w:lang w:val="ru-RU"/>
                    </w:rPr>
                    <w:t>Нанесение</w:t>
                  </w:r>
                  <w:r w:rsidRPr="00C8381E">
                    <w:rPr>
                      <w:sz w:val="28"/>
                      <w:lang w:val="ru-RU"/>
                    </w:rPr>
                    <w:tab/>
                  </w:r>
                  <w:r w:rsidRPr="00C8381E">
                    <w:rPr>
                      <w:spacing w:val="-2"/>
                      <w:sz w:val="28"/>
                      <w:lang w:val="ru-RU"/>
                    </w:rPr>
                    <w:t>первого красочного</w:t>
                  </w:r>
                </w:p>
                <w:p w:rsidR="008D5629" w:rsidRDefault="008D5629" w:rsidP="008D5629">
                  <w:pPr>
                    <w:pStyle w:val="TableParagraph"/>
                    <w:spacing w:line="568" w:lineRule="exact"/>
                    <w:ind w:left="119" w:hanging="70"/>
                    <w:rPr>
                      <w:sz w:val="28"/>
                    </w:rPr>
                  </w:pPr>
                  <w:r w:rsidRPr="00C8381E">
                    <w:rPr>
                      <w:sz w:val="28"/>
                      <w:lang w:val="ru-RU"/>
                    </w:rPr>
                    <w:t>слоя. Нахождение</w:t>
                  </w:r>
                  <w:r w:rsidRPr="00C8381E">
                    <w:rPr>
                      <w:spacing w:val="40"/>
                      <w:sz w:val="28"/>
                      <w:lang w:val="ru-RU"/>
                    </w:rPr>
                    <w:t xml:space="preserve"> </w:t>
                  </w:r>
                  <w:r w:rsidRPr="00C8381E">
                    <w:rPr>
                      <w:sz w:val="28"/>
                      <w:lang w:val="ru-RU"/>
                    </w:rPr>
                    <w:t>больших</w:t>
                  </w:r>
                  <w:r w:rsidRPr="00C8381E">
                    <w:rPr>
                      <w:spacing w:val="40"/>
                      <w:sz w:val="28"/>
                      <w:lang w:val="ru-RU"/>
                    </w:rPr>
                    <w:t xml:space="preserve"> </w:t>
                  </w:r>
                  <w:r w:rsidRPr="00C8381E">
                    <w:rPr>
                      <w:sz w:val="28"/>
                      <w:lang w:val="ru-RU"/>
                    </w:rPr>
                    <w:t>цветотоновых</w:t>
                  </w:r>
                  <w:r w:rsidRPr="00C8381E">
                    <w:rPr>
                      <w:spacing w:val="40"/>
                      <w:sz w:val="28"/>
                      <w:lang w:val="ru-RU"/>
                    </w:rPr>
                    <w:t xml:space="preserve"> </w:t>
                  </w:r>
                  <w:r w:rsidRPr="00C8381E">
                    <w:rPr>
                      <w:sz w:val="28"/>
                      <w:lang w:val="ru-RU"/>
                    </w:rPr>
                    <w:t>отношений</w:t>
                  </w:r>
                  <w:r w:rsidRPr="00C8381E">
                    <w:rPr>
                      <w:spacing w:val="40"/>
                      <w:sz w:val="28"/>
                      <w:lang w:val="ru-RU"/>
                    </w:rPr>
                    <w:t xml:space="preserve"> </w:t>
                  </w:r>
                  <w:r w:rsidRPr="00C8381E">
                    <w:rPr>
                      <w:sz w:val="28"/>
                      <w:lang w:val="ru-RU"/>
                    </w:rPr>
                    <w:t>натуры. Усиление цветовых</w:t>
                  </w:r>
                  <w:r w:rsidRPr="00C8381E">
                    <w:rPr>
                      <w:spacing w:val="80"/>
                      <w:w w:val="150"/>
                      <w:sz w:val="28"/>
                      <w:lang w:val="ru-RU"/>
                    </w:rPr>
                    <w:t xml:space="preserve"> </w:t>
                  </w:r>
                  <w:r w:rsidRPr="00C8381E">
                    <w:rPr>
                      <w:sz w:val="28"/>
                      <w:lang w:val="ru-RU"/>
                    </w:rPr>
                    <w:t>и</w:t>
                  </w:r>
                  <w:r w:rsidRPr="00C8381E">
                    <w:rPr>
                      <w:spacing w:val="80"/>
                      <w:w w:val="150"/>
                      <w:sz w:val="28"/>
                      <w:lang w:val="ru-RU"/>
                    </w:rPr>
                    <w:t xml:space="preserve"> </w:t>
                  </w:r>
                  <w:r w:rsidRPr="00C8381E">
                    <w:rPr>
                      <w:sz w:val="28"/>
                      <w:lang w:val="ru-RU"/>
                    </w:rPr>
                    <w:t>тоновых</w:t>
                  </w:r>
                  <w:r w:rsidRPr="00C8381E">
                    <w:rPr>
                      <w:spacing w:val="80"/>
                      <w:w w:val="150"/>
                      <w:sz w:val="28"/>
                      <w:lang w:val="ru-RU"/>
                    </w:rPr>
                    <w:t xml:space="preserve"> </w:t>
                  </w:r>
                  <w:r w:rsidRPr="00C8381E">
                    <w:rPr>
                      <w:sz w:val="28"/>
                      <w:lang w:val="ru-RU"/>
                    </w:rPr>
                    <w:t>отношений</w:t>
                  </w:r>
                  <w:r w:rsidRPr="00C8381E">
                    <w:rPr>
                      <w:spacing w:val="80"/>
                      <w:w w:val="150"/>
                      <w:sz w:val="28"/>
                      <w:lang w:val="ru-RU"/>
                    </w:rPr>
                    <w:t xml:space="preserve"> </w:t>
                  </w:r>
                  <w:r w:rsidRPr="00C8381E">
                    <w:rPr>
                      <w:sz w:val="28"/>
                      <w:lang w:val="ru-RU"/>
                    </w:rPr>
                    <w:t>натуры.</w:t>
                  </w:r>
                  <w:r w:rsidRPr="00C8381E">
                    <w:rPr>
                      <w:spacing w:val="80"/>
                      <w:w w:val="150"/>
                      <w:sz w:val="28"/>
                      <w:lang w:val="ru-RU"/>
                    </w:rPr>
                    <w:t xml:space="preserve"> </w:t>
                  </w:r>
                  <w:proofErr w:type="spellStart"/>
                  <w:r>
                    <w:rPr>
                      <w:sz w:val="28"/>
                    </w:rPr>
                    <w:t>Детальная</w:t>
                  </w:r>
                  <w:proofErr w:type="spellEnd"/>
                  <w:r>
                    <w:rPr>
                      <w:spacing w:val="80"/>
                      <w:w w:val="150"/>
                      <w:sz w:val="28"/>
                    </w:rPr>
                    <w:t xml:space="preserve"> </w:t>
                  </w:r>
                  <w:proofErr w:type="spellStart"/>
                  <w:r>
                    <w:rPr>
                      <w:sz w:val="28"/>
                    </w:rPr>
                    <w:t>проработка</w:t>
                  </w:r>
                  <w:proofErr w:type="spellEnd"/>
                  <w:r>
                    <w:rPr>
                      <w:spacing w:val="80"/>
                      <w:w w:val="150"/>
                      <w:sz w:val="28"/>
                    </w:rPr>
                    <w:t xml:space="preserve"> </w:t>
                  </w:r>
                  <w:proofErr w:type="spellStart"/>
                  <w:r>
                    <w:rPr>
                      <w:sz w:val="28"/>
                    </w:rPr>
                    <w:t>формы</w:t>
                  </w:r>
                  <w:proofErr w:type="spellEnd"/>
                </w:p>
              </w:tc>
            </w:tr>
          </w:tbl>
          <w:p w:rsidR="00C8381E" w:rsidRDefault="00C8381E" w:rsidP="00671B91">
            <w:pPr>
              <w:pStyle w:val="TableParagraph"/>
              <w:spacing w:before="247"/>
              <w:ind w:left="50"/>
              <w:rPr>
                <w:b/>
                <w:sz w:val="28"/>
              </w:rPr>
            </w:pPr>
            <w:proofErr w:type="spellStart"/>
            <w:r>
              <w:rPr>
                <w:b/>
                <w:sz w:val="28"/>
              </w:rPr>
              <w:t>Изображение</w:t>
            </w:r>
            <w:proofErr w:type="spellEnd"/>
            <w:r>
              <w:rPr>
                <w:b/>
                <w:spacing w:val="-6"/>
                <w:sz w:val="28"/>
              </w:rPr>
              <w:t xml:space="preserve"> </w:t>
            </w:r>
            <w:proofErr w:type="spellStart"/>
            <w:r>
              <w:rPr>
                <w:b/>
                <w:sz w:val="28"/>
              </w:rPr>
              <w:t>объемной</w:t>
            </w:r>
            <w:proofErr w:type="spellEnd"/>
            <w:r>
              <w:rPr>
                <w:b/>
                <w:spacing w:val="-6"/>
                <w:sz w:val="28"/>
              </w:rPr>
              <w:t xml:space="preserve"> </w:t>
            </w:r>
            <w:proofErr w:type="spellStart"/>
            <w:r>
              <w:rPr>
                <w:b/>
                <w:sz w:val="28"/>
              </w:rPr>
              <w:t>формы</w:t>
            </w:r>
            <w:proofErr w:type="spellEnd"/>
            <w:r>
              <w:rPr>
                <w:b/>
                <w:spacing w:val="-6"/>
                <w:sz w:val="28"/>
              </w:rPr>
              <w:t xml:space="preserve"> </w:t>
            </w:r>
            <w:proofErr w:type="spellStart"/>
            <w:r>
              <w:rPr>
                <w:b/>
                <w:spacing w:val="-2"/>
                <w:sz w:val="28"/>
              </w:rPr>
              <w:t>цветом</w:t>
            </w:r>
            <w:proofErr w:type="spellEnd"/>
            <w:r>
              <w:rPr>
                <w:b/>
                <w:spacing w:val="-2"/>
                <w:sz w:val="28"/>
              </w:rPr>
              <w:t>.</w:t>
            </w:r>
          </w:p>
        </w:tc>
      </w:tr>
      <w:tr w:rsidR="00C8381E" w:rsidTr="008D5629">
        <w:trPr>
          <w:trHeight w:val="1138"/>
        </w:trPr>
        <w:tc>
          <w:tcPr>
            <w:tcW w:w="9544" w:type="dxa"/>
          </w:tcPr>
          <w:p w:rsidR="00C8381E" w:rsidRPr="00C8381E" w:rsidRDefault="00C8381E" w:rsidP="00671B91">
            <w:pPr>
              <w:pStyle w:val="TableParagraph"/>
              <w:spacing w:before="116"/>
              <w:ind w:left="50"/>
              <w:rPr>
                <w:sz w:val="28"/>
                <w:lang w:val="ru-RU"/>
              </w:rPr>
            </w:pPr>
            <w:r w:rsidRPr="00C8381E">
              <w:rPr>
                <w:sz w:val="28"/>
                <w:u w:val="single"/>
                <w:lang w:val="ru-RU"/>
              </w:rPr>
              <w:lastRenderedPageBreak/>
              <w:t>Теория:</w:t>
            </w:r>
            <w:r w:rsidRPr="00C8381E">
              <w:rPr>
                <w:spacing w:val="62"/>
                <w:sz w:val="28"/>
                <w:lang w:val="ru-RU"/>
              </w:rPr>
              <w:t xml:space="preserve"> </w:t>
            </w:r>
            <w:r w:rsidRPr="00C8381E">
              <w:rPr>
                <w:sz w:val="28"/>
                <w:lang w:val="ru-RU"/>
              </w:rPr>
              <w:t>Понятия:</w:t>
            </w:r>
            <w:r w:rsidRPr="00C8381E">
              <w:rPr>
                <w:spacing w:val="-2"/>
                <w:sz w:val="28"/>
                <w:lang w:val="ru-RU"/>
              </w:rPr>
              <w:t xml:space="preserve"> </w:t>
            </w:r>
            <w:r w:rsidRPr="00C8381E">
              <w:rPr>
                <w:sz w:val="28"/>
                <w:lang w:val="ru-RU"/>
              </w:rPr>
              <w:t>тень,</w:t>
            </w:r>
            <w:r w:rsidRPr="00C8381E">
              <w:rPr>
                <w:spacing w:val="-4"/>
                <w:sz w:val="28"/>
                <w:lang w:val="ru-RU"/>
              </w:rPr>
              <w:t xml:space="preserve"> </w:t>
            </w:r>
            <w:r w:rsidRPr="00C8381E">
              <w:rPr>
                <w:sz w:val="28"/>
                <w:lang w:val="ru-RU"/>
              </w:rPr>
              <w:t>полутень,</w:t>
            </w:r>
            <w:r w:rsidRPr="00C8381E">
              <w:rPr>
                <w:spacing w:val="-4"/>
                <w:sz w:val="28"/>
                <w:lang w:val="ru-RU"/>
              </w:rPr>
              <w:t xml:space="preserve"> </w:t>
            </w:r>
            <w:r w:rsidRPr="00C8381E">
              <w:rPr>
                <w:sz w:val="28"/>
                <w:lang w:val="ru-RU"/>
              </w:rPr>
              <w:t>свет,</w:t>
            </w:r>
            <w:r w:rsidRPr="00C8381E">
              <w:rPr>
                <w:spacing w:val="-4"/>
                <w:sz w:val="28"/>
                <w:lang w:val="ru-RU"/>
              </w:rPr>
              <w:t xml:space="preserve"> </w:t>
            </w:r>
            <w:r w:rsidRPr="00C8381E">
              <w:rPr>
                <w:sz w:val="28"/>
                <w:lang w:val="ru-RU"/>
              </w:rPr>
              <w:t>блик</w:t>
            </w:r>
            <w:r w:rsidRPr="00C8381E">
              <w:rPr>
                <w:spacing w:val="-6"/>
                <w:sz w:val="28"/>
                <w:lang w:val="ru-RU"/>
              </w:rPr>
              <w:t xml:space="preserve"> </w:t>
            </w:r>
            <w:r w:rsidRPr="00C8381E">
              <w:rPr>
                <w:sz w:val="28"/>
                <w:lang w:val="ru-RU"/>
              </w:rPr>
              <w:t>и</w:t>
            </w:r>
            <w:r w:rsidRPr="00C8381E">
              <w:rPr>
                <w:spacing w:val="-3"/>
                <w:sz w:val="28"/>
                <w:lang w:val="ru-RU"/>
              </w:rPr>
              <w:t xml:space="preserve"> </w:t>
            </w:r>
            <w:r w:rsidRPr="00C8381E">
              <w:rPr>
                <w:sz w:val="28"/>
                <w:lang w:val="ru-RU"/>
              </w:rPr>
              <w:t>их</w:t>
            </w:r>
            <w:r w:rsidRPr="00C8381E">
              <w:rPr>
                <w:spacing w:val="-2"/>
                <w:sz w:val="28"/>
                <w:lang w:val="ru-RU"/>
              </w:rPr>
              <w:t xml:space="preserve"> </w:t>
            </w:r>
            <w:r w:rsidRPr="00C8381E">
              <w:rPr>
                <w:sz w:val="28"/>
                <w:lang w:val="ru-RU"/>
              </w:rPr>
              <w:t>цветовые</w:t>
            </w:r>
            <w:r w:rsidRPr="00C8381E">
              <w:rPr>
                <w:spacing w:val="-3"/>
                <w:sz w:val="28"/>
                <w:lang w:val="ru-RU"/>
              </w:rPr>
              <w:t xml:space="preserve"> </w:t>
            </w:r>
            <w:r w:rsidRPr="00C8381E">
              <w:rPr>
                <w:spacing w:val="-2"/>
                <w:sz w:val="28"/>
                <w:lang w:val="ru-RU"/>
              </w:rPr>
              <w:t>характеристики.</w:t>
            </w:r>
          </w:p>
          <w:p w:rsidR="00C8381E" w:rsidRPr="00C8381E" w:rsidRDefault="00C8381E" w:rsidP="00671B91">
            <w:pPr>
              <w:pStyle w:val="TableParagraph"/>
              <w:spacing w:before="249"/>
              <w:ind w:left="50"/>
              <w:rPr>
                <w:sz w:val="28"/>
                <w:lang w:val="ru-RU"/>
              </w:rPr>
            </w:pPr>
            <w:r w:rsidRPr="00C8381E">
              <w:rPr>
                <w:sz w:val="28"/>
                <w:lang w:val="ru-RU"/>
              </w:rPr>
              <w:t>Цвет</w:t>
            </w:r>
            <w:r w:rsidRPr="00C8381E">
              <w:rPr>
                <w:spacing w:val="-6"/>
                <w:sz w:val="28"/>
                <w:lang w:val="ru-RU"/>
              </w:rPr>
              <w:t xml:space="preserve"> </w:t>
            </w:r>
            <w:r w:rsidRPr="00C8381E">
              <w:rPr>
                <w:sz w:val="28"/>
                <w:lang w:val="ru-RU"/>
              </w:rPr>
              <w:t>падающей</w:t>
            </w:r>
            <w:r w:rsidRPr="00C8381E">
              <w:rPr>
                <w:spacing w:val="-3"/>
                <w:sz w:val="28"/>
                <w:lang w:val="ru-RU"/>
              </w:rPr>
              <w:t xml:space="preserve"> </w:t>
            </w:r>
            <w:r w:rsidRPr="00C8381E">
              <w:rPr>
                <w:sz w:val="28"/>
                <w:lang w:val="ru-RU"/>
              </w:rPr>
              <w:t>тени.</w:t>
            </w:r>
            <w:r w:rsidRPr="00C8381E">
              <w:rPr>
                <w:spacing w:val="-5"/>
                <w:sz w:val="28"/>
                <w:lang w:val="ru-RU"/>
              </w:rPr>
              <w:t xml:space="preserve"> </w:t>
            </w:r>
            <w:r w:rsidRPr="00C8381E">
              <w:rPr>
                <w:sz w:val="28"/>
                <w:lang w:val="ru-RU"/>
              </w:rPr>
              <w:t>Влияние</w:t>
            </w:r>
            <w:r w:rsidRPr="00C8381E">
              <w:rPr>
                <w:spacing w:val="-7"/>
                <w:sz w:val="28"/>
                <w:lang w:val="ru-RU"/>
              </w:rPr>
              <w:t xml:space="preserve"> </w:t>
            </w:r>
            <w:r w:rsidRPr="00C8381E">
              <w:rPr>
                <w:sz w:val="28"/>
                <w:lang w:val="ru-RU"/>
              </w:rPr>
              <w:t>освещения</w:t>
            </w:r>
            <w:r w:rsidRPr="00C8381E">
              <w:rPr>
                <w:spacing w:val="-4"/>
                <w:sz w:val="28"/>
                <w:lang w:val="ru-RU"/>
              </w:rPr>
              <w:t xml:space="preserve"> </w:t>
            </w:r>
            <w:r w:rsidRPr="00C8381E">
              <w:rPr>
                <w:sz w:val="28"/>
                <w:lang w:val="ru-RU"/>
              </w:rPr>
              <w:t>на</w:t>
            </w:r>
            <w:r w:rsidRPr="00C8381E">
              <w:rPr>
                <w:spacing w:val="-7"/>
                <w:sz w:val="28"/>
                <w:lang w:val="ru-RU"/>
              </w:rPr>
              <w:t xml:space="preserve"> </w:t>
            </w:r>
            <w:r w:rsidRPr="00C8381E">
              <w:rPr>
                <w:sz w:val="28"/>
                <w:lang w:val="ru-RU"/>
              </w:rPr>
              <w:t>цветовое</w:t>
            </w:r>
            <w:r w:rsidRPr="00C8381E">
              <w:rPr>
                <w:spacing w:val="-5"/>
                <w:sz w:val="28"/>
                <w:lang w:val="ru-RU"/>
              </w:rPr>
              <w:t xml:space="preserve"> </w:t>
            </w:r>
            <w:r w:rsidRPr="00C8381E">
              <w:rPr>
                <w:spacing w:val="-2"/>
                <w:sz w:val="28"/>
                <w:lang w:val="ru-RU"/>
              </w:rPr>
              <w:t>решение.</w:t>
            </w:r>
          </w:p>
        </w:tc>
      </w:tr>
      <w:tr w:rsidR="00C8381E" w:rsidTr="008D5629">
        <w:trPr>
          <w:trHeight w:val="1144"/>
        </w:trPr>
        <w:tc>
          <w:tcPr>
            <w:tcW w:w="9544" w:type="dxa"/>
          </w:tcPr>
          <w:p w:rsidR="00C8381E" w:rsidRPr="00C8381E" w:rsidRDefault="00C8381E" w:rsidP="00671B91">
            <w:pPr>
              <w:pStyle w:val="TableParagraph"/>
              <w:spacing w:before="117"/>
              <w:ind w:left="50"/>
              <w:rPr>
                <w:sz w:val="28"/>
                <w:lang w:val="ru-RU"/>
              </w:rPr>
            </w:pPr>
            <w:r w:rsidRPr="00C8381E">
              <w:rPr>
                <w:sz w:val="28"/>
                <w:u w:val="single"/>
                <w:lang w:val="ru-RU"/>
              </w:rPr>
              <w:t>Практика:</w:t>
            </w:r>
            <w:r w:rsidRPr="00C8381E">
              <w:rPr>
                <w:spacing w:val="56"/>
                <w:sz w:val="28"/>
                <w:lang w:val="ru-RU"/>
              </w:rPr>
              <w:t xml:space="preserve"> </w:t>
            </w:r>
            <w:r w:rsidRPr="00C8381E">
              <w:rPr>
                <w:sz w:val="28"/>
                <w:lang w:val="ru-RU"/>
              </w:rPr>
              <w:t>Компоновка,</w:t>
            </w:r>
            <w:r w:rsidRPr="00C8381E">
              <w:rPr>
                <w:spacing w:val="-8"/>
                <w:sz w:val="28"/>
                <w:lang w:val="ru-RU"/>
              </w:rPr>
              <w:t xml:space="preserve"> </w:t>
            </w:r>
            <w:r w:rsidRPr="00C8381E">
              <w:rPr>
                <w:sz w:val="28"/>
                <w:lang w:val="ru-RU"/>
              </w:rPr>
              <w:t>подготовительный</w:t>
            </w:r>
            <w:r w:rsidRPr="00C8381E">
              <w:rPr>
                <w:spacing w:val="-8"/>
                <w:sz w:val="28"/>
                <w:lang w:val="ru-RU"/>
              </w:rPr>
              <w:t xml:space="preserve"> </w:t>
            </w:r>
            <w:r w:rsidRPr="00C8381E">
              <w:rPr>
                <w:sz w:val="28"/>
                <w:lang w:val="ru-RU"/>
              </w:rPr>
              <w:t>рисунок.</w:t>
            </w:r>
            <w:r w:rsidRPr="00C8381E">
              <w:rPr>
                <w:spacing w:val="-7"/>
                <w:sz w:val="28"/>
                <w:lang w:val="ru-RU"/>
              </w:rPr>
              <w:t xml:space="preserve"> </w:t>
            </w:r>
            <w:r w:rsidRPr="00C8381E">
              <w:rPr>
                <w:sz w:val="28"/>
                <w:lang w:val="ru-RU"/>
              </w:rPr>
              <w:t>Этюд</w:t>
            </w:r>
            <w:r w:rsidRPr="00C8381E">
              <w:rPr>
                <w:spacing w:val="-6"/>
                <w:sz w:val="28"/>
                <w:lang w:val="ru-RU"/>
              </w:rPr>
              <w:t xml:space="preserve"> </w:t>
            </w:r>
            <w:r w:rsidRPr="00C8381E">
              <w:rPr>
                <w:sz w:val="28"/>
                <w:lang w:val="ru-RU"/>
              </w:rPr>
              <w:t>натюрморта</w:t>
            </w:r>
            <w:r w:rsidRPr="00C8381E">
              <w:rPr>
                <w:spacing w:val="55"/>
                <w:sz w:val="28"/>
                <w:lang w:val="ru-RU"/>
              </w:rPr>
              <w:t xml:space="preserve"> </w:t>
            </w:r>
            <w:r w:rsidRPr="00C8381E">
              <w:rPr>
                <w:spacing w:val="-5"/>
                <w:sz w:val="28"/>
                <w:lang w:val="ru-RU"/>
              </w:rPr>
              <w:t>при</w:t>
            </w:r>
          </w:p>
          <w:p w:rsidR="00C8381E" w:rsidRPr="00C8381E" w:rsidRDefault="00C8381E" w:rsidP="00671B91">
            <w:pPr>
              <w:pStyle w:val="TableParagraph"/>
              <w:spacing w:before="250"/>
              <w:ind w:left="50"/>
              <w:rPr>
                <w:sz w:val="28"/>
                <w:lang w:val="ru-RU"/>
              </w:rPr>
            </w:pPr>
            <w:r w:rsidRPr="00C8381E">
              <w:rPr>
                <w:sz w:val="28"/>
                <w:lang w:val="ru-RU"/>
              </w:rPr>
              <w:t>холодном</w:t>
            </w:r>
            <w:r w:rsidRPr="00C8381E">
              <w:rPr>
                <w:spacing w:val="-7"/>
                <w:sz w:val="28"/>
                <w:lang w:val="ru-RU"/>
              </w:rPr>
              <w:t xml:space="preserve"> </w:t>
            </w:r>
            <w:r w:rsidRPr="00C8381E">
              <w:rPr>
                <w:sz w:val="28"/>
                <w:lang w:val="ru-RU"/>
              </w:rPr>
              <w:t>освещении.</w:t>
            </w:r>
            <w:r w:rsidRPr="00C8381E">
              <w:rPr>
                <w:spacing w:val="-8"/>
                <w:sz w:val="28"/>
                <w:lang w:val="ru-RU"/>
              </w:rPr>
              <w:t xml:space="preserve"> </w:t>
            </w:r>
            <w:r w:rsidRPr="00C8381E">
              <w:rPr>
                <w:sz w:val="28"/>
                <w:lang w:val="ru-RU"/>
              </w:rPr>
              <w:t>Этюд</w:t>
            </w:r>
            <w:r w:rsidRPr="00C8381E">
              <w:rPr>
                <w:spacing w:val="-6"/>
                <w:sz w:val="28"/>
                <w:lang w:val="ru-RU"/>
              </w:rPr>
              <w:t xml:space="preserve"> </w:t>
            </w:r>
            <w:r w:rsidRPr="00C8381E">
              <w:rPr>
                <w:sz w:val="28"/>
                <w:lang w:val="ru-RU"/>
              </w:rPr>
              <w:t>натюрморта</w:t>
            </w:r>
            <w:r w:rsidRPr="00C8381E">
              <w:rPr>
                <w:spacing w:val="-6"/>
                <w:sz w:val="28"/>
                <w:lang w:val="ru-RU"/>
              </w:rPr>
              <w:t xml:space="preserve"> </w:t>
            </w:r>
            <w:r w:rsidRPr="00C8381E">
              <w:rPr>
                <w:sz w:val="28"/>
                <w:lang w:val="ru-RU"/>
              </w:rPr>
              <w:t>при</w:t>
            </w:r>
            <w:r w:rsidRPr="00C8381E">
              <w:rPr>
                <w:spacing w:val="-7"/>
                <w:sz w:val="28"/>
                <w:lang w:val="ru-RU"/>
              </w:rPr>
              <w:t xml:space="preserve"> </w:t>
            </w:r>
            <w:r w:rsidRPr="00C8381E">
              <w:rPr>
                <w:sz w:val="28"/>
                <w:lang w:val="ru-RU"/>
              </w:rPr>
              <w:t>теплом</w:t>
            </w:r>
            <w:r w:rsidRPr="00C8381E">
              <w:rPr>
                <w:spacing w:val="-9"/>
                <w:sz w:val="28"/>
                <w:lang w:val="ru-RU"/>
              </w:rPr>
              <w:t xml:space="preserve"> </w:t>
            </w:r>
            <w:r w:rsidRPr="00C8381E">
              <w:rPr>
                <w:spacing w:val="-2"/>
                <w:sz w:val="28"/>
                <w:lang w:val="ru-RU"/>
              </w:rPr>
              <w:t>освещении.</w:t>
            </w:r>
          </w:p>
        </w:tc>
      </w:tr>
      <w:tr w:rsidR="00C8381E" w:rsidTr="008D5629">
        <w:trPr>
          <w:trHeight w:val="443"/>
        </w:trPr>
        <w:tc>
          <w:tcPr>
            <w:tcW w:w="9544" w:type="dxa"/>
          </w:tcPr>
          <w:p w:rsidR="00C8381E" w:rsidRPr="008D5629" w:rsidRDefault="00C8381E" w:rsidP="00671B91">
            <w:pPr>
              <w:pStyle w:val="TableParagraph"/>
              <w:spacing w:before="121" w:line="302" w:lineRule="exact"/>
              <w:ind w:left="50"/>
              <w:rPr>
                <w:b/>
                <w:sz w:val="28"/>
                <w:lang w:val="ru-RU"/>
              </w:rPr>
            </w:pPr>
            <w:r w:rsidRPr="00C8381E">
              <w:rPr>
                <w:b/>
                <w:sz w:val="28"/>
                <w:lang w:val="ru-RU"/>
              </w:rPr>
              <w:t>Раздел</w:t>
            </w:r>
            <w:r w:rsidRPr="00C8381E">
              <w:rPr>
                <w:b/>
                <w:spacing w:val="-9"/>
                <w:sz w:val="28"/>
                <w:lang w:val="ru-RU"/>
              </w:rPr>
              <w:t xml:space="preserve"> </w:t>
            </w:r>
            <w:r w:rsidRPr="00C8381E">
              <w:rPr>
                <w:b/>
                <w:sz w:val="28"/>
                <w:lang w:val="ru-RU"/>
              </w:rPr>
              <w:t>5.</w:t>
            </w:r>
            <w:r w:rsidRPr="00C8381E">
              <w:rPr>
                <w:b/>
                <w:spacing w:val="-5"/>
                <w:sz w:val="28"/>
                <w:lang w:val="ru-RU"/>
              </w:rPr>
              <w:t xml:space="preserve"> </w:t>
            </w:r>
            <w:r w:rsidRPr="00C8381E">
              <w:rPr>
                <w:b/>
                <w:sz w:val="28"/>
                <w:lang w:val="ru-RU"/>
              </w:rPr>
              <w:t>Натюрморт</w:t>
            </w:r>
            <w:r w:rsidRPr="00C8381E">
              <w:rPr>
                <w:b/>
                <w:spacing w:val="-3"/>
                <w:sz w:val="28"/>
                <w:lang w:val="ru-RU"/>
              </w:rPr>
              <w:t xml:space="preserve"> </w:t>
            </w:r>
            <w:r w:rsidRPr="00C8381E">
              <w:rPr>
                <w:b/>
                <w:sz w:val="28"/>
                <w:lang w:val="ru-RU"/>
              </w:rPr>
              <w:t>из</w:t>
            </w:r>
            <w:r w:rsidRPr="00C8381E">
              <w:rPr>
                <w:b/>
                <w:spacing w:val="-4"/>
                <w:sz w:val="28"/>
                <w:lang w:val="ru-RU"/>
              </w:rPr>
              <w:t xml:space="preserve"> </w:t>
            </w:r>
            <w:r w:rsidRPr="00C8381E">
              <w:rPr>
                <w:b/>
                <w:sz w:val="28"/>
                <w:lang w:val="ru-RU"/>
              </w:rPr>
              <w:t>3-х</w:t>
            </w:r>
            <w:r w:rsidRPr="00C8381E">
              <w:rPr>
                <w:b/>
                <w:spacing w:val="-3"/>
                <w:sz w:val="28"/>
                <w:lang w:val="ru-RU"/>
              </w:rPr>
              <w:t xml:space="preserve"> </w:t>
            </w:r>
            <w:r w:rsidRPr="00C8381E">
              <w:rPr>
                <w:b/>
                <w:sz w:val="28"/>
                <w:lang w:val="ru-RU"/>
              </w:rPr>
              <w:t>предметов</w:t>
            </w:r>
            <w:r w:rsidRPr="00C8381E">
              <w:rPr>
                <w:b/>
                <w:spacing w:val="-4"/>
                <w:sz w:val="28"/>
                <w:lang w:val="ru-RU"/>
              </w:rPr>
              <w:t xml:space="preserve"> </w:t>
            </w:r>
            <w:r w:rsidRPr="00C8381E">
              <w:rPr>
                <w:b/>
                <w:sz w:val="28"/>
                <w:lang w:val="ru-RU"/>
              </w:rPr>
              <w:t>на</w:t>
            </w:r>
            <w:r w:rsidRPr="00C8381E">
              <w:rPr>
                <w:b/>
                <w:spacing w:val="-3"/>
                <w:sz w:val="28"/>
                <w:lang w:val="ru-RU"/>
              </w:rPr>
              <w:t xml:space="preserve"> </w:t>
            </w:r>
            <w:r w:rsidRPr="00C8381E">
              <w:rPr>
                <w:b/>
                <w:sz w:val="28"/>
                <w:lang w:val="ru-RU"/>
              </w:rPr>
              <w:t>цветном</w:t>
            </w:r>
            <w:r w:rsidRPr="00C8381E">
              <w:rPr>
                <w:b/>
                <w:spacing w:val="-4"/>
                <w:sz w:val="28"/>
                <w:lang w:val="ru-RU"/>
              </w:rPr>
              <w:t xml:space="preserve"> </w:t>
            </w:r>
            <w:r w:rsidRPr="00C8381E">
              <w:rPr>
                <w:b/>
                <w:sz w:val="28"/>
                <w:lang w:val="ru-RU"/>
              </w:rPr>
              <w:t>фоне.</w:t>
            </w:r>
            <w:r w:rsidRPr="00C8381E">
              <w:rPr>
                <w:b/>
                <w:spacing w:val="-4"/>
                <w:sz w:val="28"/>
                <w:lang w:val="ru-RU"/>
              </w:rPr>
              <w:t xml:space="preserve"> </w:t>
            </w:r>
            <w:proofErr w:type="spellStart"/>
            <w:r>
              <w:rPr>
                <w:b/>
                <w:spacing w:val="-2"/>
                <w:sz w:val="28"/>
              </w:rPr>
              <w:t>Рефлекс</w:t>
            </w:r>
            <w:proofErr w:type="spellEnd"/>
            <w:r>
              <w:rPr>
                <w:b/>
                <w:spacing w:val="-2"/>
                <w:sz w:val="28"/>
              </w:rPr>
              <w:t>.</w:t>
            </w:r>
            <w:r w:rsidR="008D5629">
              <w:rPr>
                <w:b/>
                <w:spacing w:val="-2"/>
                <w:sz w:val="28"/>
                <w:lang w:val="ru-RU"/>
              </w:rPr>
              <w:t xml:space="preserve"> </w:t>
            </w:r>
          </w:p>
        </w:tc>
      </w:tr>
    </w:tbl>
    <w:p w:rsidR="00C8381E" w:rsidRDefault="00C8381E" w:rsidP="00C8381E">
      <w:pPr>
        <w:pStyle w:val="TableParagraph"/>
        <w:spacing w:line="302" w:lineRule="exact"/>
        <w:rPr>
          <w:b/>
          <w:sz w:val="28"/>
        </w:rPr>
        <w:sectPr w:rsidR="00C8381E" w:rsidSect="008D5629">
          <w:pgSz w:w="11920" w:h="16850"/>
          <w:pgMar w:top="851" w:right="567" w:bottom="851" w:left="851" w:header="720" w:footer="720" w:gutter="0"/>
          <w:cols w:space="720"/>
        </w:sectPr>
      </w:pPr>
    </w:p>
    <w:p w:rsidR="00C8381E" w:rsidRDefault="00C8381E" w:rsidP="00C8381E">
      <w:pPr>
        <w:pStyle w:val="a3"/>
        <w:spacing w:before="3"/>
        <w:ind w:left="0"/>
        <w:rPr>
          <w:b/>
          <w:sz w:val="2"/>
        </w:rPr>
      </w:pPr>
    </w:p>
    <w:p w:rsidR="00C8381E" w:rsidRDefault="00C8381E" w:rsidP="00C8381E">
      <w:pPr>
        <w:pStyle w:val="TableParagraph"/>
        <w:spacing w:line="568" w:lineRule="exact"/>
        <w:rPr>
          <w:sz w:val="28"/>
        </w:rPr>
        <w:sectPr w:rsidR="00C8381E">
          <w:pgSz w:w="11920" w:h="16850"/>
          <w:pgMar w:top="1100" w:right="0" w:bottom="280" w:left="0" w:header="720" w:footer="720" w:gutter="0"/>
          <w:cols w:space="720"/>
        </w:sectPr>
      </w:pPr>
    </w:p>
    <w:p w:rsidR="00C8381E" w:rsidRDefault="00C8381E" w:rsidP="00C8381E">
      <w:pPr>
        <w:pStyle w:val="a3"/>
        <w:spacing w:before="3"/>
        <w:ind w:left="0"/>
        <w:rPr>
          <w:b/>
          <w:sz w:val="2"/>
        </w:rPr>
      </w:pPr>
    </w:p>
    <w:tbl>
      <w:tblPr>
        <w:tblStyle w:val="TableNormal"/>
        <w:tblW w:w="0" w:type="auto"/>
        <w:tblInd w:w="802" w:type="dxa"/>
        <w:tblLayout w:type="fixed"/>
        <w:tblLook w:val="01E0" w:firstRow="1" w:lastRow="1" w:firstColumn="1" w:lastColumn="1" w:noHBand="0" w:noVBand="0"/>
      </w:tblPr>
      <w:tblGrid>
        <w:gridCol w:w="9540"/>
      </w:tblGrid>
      <w:tr w:rsidR="00C8381E" w:rsidTr="00671B91">
        <w:trPr>
          <w:trHeight w:val="1583"/>
        </w:trPr>
        <w:tc>
          <w:tcPr>
            <w:tcW w:w="9540" w:type="dxa"/>
          </w:tcPr>
          <w:p w:rsidR="00C8381E" w:rsidRPr="00C8381E" w:rsidRDefault="00C8381E" w:rsidP="008D5629">
            <w:pPr>
              <w:pStyle w:val="TableParagraph"/>
              <w:spacing w:line="311" w:lineRule="exact"/>
              <w:rPr>
                <w:sz w:val="28"/>
                <w:lang w:val="ru-RU"/>
              </w:rPr>
            </w:pPr>
            <w:r w:rsidRPr="00C8381E">
              <w:rPr>
                <w:spacing w:val="-2"/>
                <w:sz w:val="28"/>
                <w:lang w:val="ru-RU"/>
              </w:rPr>
              <w:t>цветом.</w:t>
            </w:r>
          </w:p>
          <w:p w:rsidR="00C8381E" w:rsidRPr="00C8381E" w:rsidRDefault="00C8381E" w:rsidP="00671B91">
            <w:pPr>
              <w:pStyle w:val="TableParagraph"/>
              <w:spacing w:before="51" w:line="572" w:lineRule="exact"/>
              <w:ind w:left="50" w:right="533" w:firstLine="69"/>
              <w:rPr>
                <w:sz w:val="28"/>
                <w:lang w:val="ru-RU"/>
              </w:rPr>
            </w:pPr>
            <w:r w:rsidRPr="00C8381E">
              <w:rPr>
                <w:sz w:val="28"/>
                <w:lang w:val="ru-RU"/>
              </w:rPr>
              <w:t>Уточнение</w:t>
            </w:r>
            <w:r w:rsidRPr="00C8381E">
              <w:rPr>
                <w:spacing w:val="-10"/>
                <w:sz w:val="28"/>
                <w:lang w:val="ru-RU"/>
              </w:rPr>
              <w:t xml:space="preserve"> </w:t>
            </w:r>
            <w:r w:rsidRPr="00C8381E">
              <w:rPr>
                <w:sz w:val="28"/>
                <w:lang w:val="ru-RU"/>
              </w:rPr>
              <w:t>объемной</w:t>
            </w:r>
            <w:r w:rsidRPr="00C8381E">
              <w:rPr>
                <w:spacing w:val="-8"/>
                <w:sz w:val="28"/>
                <w:lang w:val="ru-RU"/>
              </w:rPr>
              <w:t xml:space="preserve"> </w:t>
            </w:r>
            <w:r w:rsidRPr="00C8381E">
              <w:rPr>
                <w:sz w:val="28"/>
                <w:lang w:val="ru-RU"/>
              </w:rPr>
              <w:t>формы</w:t>
            </w:r>
            <w:r w:rsidRPr="00C8381E">
              <w:rPr>
                <w:spacing w:val="-8"/>
                <w:sz w:val="28"/>
                <w:lang w:val="ru-RU"/>
              </w:rPr>
              <w:t xml:space="preserve"> </w:t>
            </w:r>
            <w:r w:rsidRPr="00C8381E">
              <w:rPr>
                <w:sz w:val="28"/>
                <w:lang w:val="ru-RU"/>
              </w:rPr>
              <w:t>предметов,</w:t>
            </w:r>
            <w:r w:rsidRPr="00C8381E">
              <w:rPr>
                <w:spacing w:val="-8"/>
                <w:sz w:val="28"/>
                <w:lang w:val="ru-RU"/>
              </w:rPr>
              <w:t xml:space="preserve"> </w:t>
            </w:r>
            <w:r w:rsidRPr="00C8381E">
              <w:rPr>
                <w:sz w:val="28"/>
                <w:lang w:val="ru-RU"/>
              </w:rPr>
              <w:t>освещения,</w:t>
            </w:r>
            <w:r w:rsidRPr="00C8381E">
              <w:rPr>
                <w:spacing w:val="-10"/>
                <w:sz w:val="28"/>
                <w:lang w:val="ru-RU"/>
              </w:rPr>
              <w:t xml:space="preserve"> </w:t>
            </w:r>
            <w:r w:rsidRPr="00C8381E">
              <w:rPr>
                <w:sz w:val="28"/>
                <w:lang w:val="ru-RU"/>
              </w:rPr>
              <w:t>общего цветотонового состояния натуры.</w:t>
            </w:r>
          </w:p>
        </w:tc>
      </w:tr>
      <w:tr w:rsidR="00C8381E" w:rsidTr="00671B91">
        <w:trPr>
          <w:trHeight w:val="574"/>
        </w:trPr>
        <w:tc>
          <w:tcPr>
            <w:tcW w:w="9540" w:type="dxa"/>
          </w:tcPr>
          <w:p w:rsidR="00C8381E" w:rsidRPr="00C8381E" w:rsidRDefault="00C8381E" w:rsidP="00671B91">
            <w:pPr>
              <w:pStyle w:val="TableParagraph"/>
              <w:spacing w:before="121"/>
              <w:ind w:left="50"/>
              <w:rPr>
                <w:b/>
                <w:sz w:val="28"/>
                <w:lang w:val="ru-RU"/>
              </w:rPr>
            </w:pPr>
            <w:r w:rsidRPr="00C8381E">
              <w:rPr>
                <w:b/>
                <w:sz w:val="28"/>
                <w:lang w:val="ru-RU"/>
              </w:rPr>
              <w:t>Раздел</w:t>
            </w:r>
            <w:r w:rsidRPr="00C8381E">
              <w:rPr>
                <w:b/>
                <w:spacing w:val="-9"/>
                <w:sz w:val="28"/>
                <w:lang w:val="ru-RU"/>
              </w:rPr>
              <w:t xml:space="preserve"> </w:t>
            </w:r>
            <w:r w:rsidRPr="00C8381E">
              <w:rPr>
                <w:b/>
                <w:sz w:val="28"/>
                <w:lang w:val="ru-RU"/>
              </w:rPr>
              <w:t>10.</w:t>
            </w:r>
            <w:r w:rsidRPr="00C8381E">
              <w:rPr>
                <w:b/>
                <w:spacing w:val="-5"/>
                <w:sz w:val="28"/>
                <w:lang w:val="ru-RU"/>
              </w:rPr>
              <w:t xml:space="preserve"> </w:t>
            </w:r>
            <w:r w:rsidRPr="00C8381E">
              <w:rPr>
                <w:b/>
                <w:sz w:val="28"/>
                <w:lang w:val="ru-RU"/>
              </w:rPr>
              <w:t>Цветовые</w:t>
            </w:r>
            <w:r w:rsidRPr="00C8381E">
              <w:rPr>
                <w:b/>
                <w:spacing w:val="-3"/>
                <w:sz w:val="28"/>
                <w:lang w:val="ru-RU"/>
              </w:rPr>
              <w:t xml:space="preserve"> </w:t>
            </w:r>
            <w:r w:rsidRPr="00C8381E">
              <w:rPr>
                <w:b/>
                <w:sz w:val="28"/>
                <w:lang w:val="ru-RU"/>
              </w:rPr>
              <w:t>наброски</w:t>
            </w:r>
            <w:r w:rsidRPr="00C8381E">
              <w:rPr>
                <w:b/>
                <w:spacing w:val="-6"/>
                <w:sz w:val="28"/>
                <w:lang w:val="ru-RU"/>
              </w:rPr>
              <w:t xml:space="preserve"> </w:t>
            </w:r>
            <w:r w:rsidRPr="00C8381E">
              <w:rPr>
                <w:b/>
                <w:sz w:val="28"/>
                <w:lang w:val="ru-RU"/>
              </w:rPr>
              <w:t>фруктов</w:t>
            </w:r>
            <w:r w:rsidRPr="00C8381E">
              <w:rPr>
                <w:b/>
                <w:spacing w:val="-5"/>
                <w:sz w:val="28"/>
                <w:lang w:val="ru-RU"/>
              </w:rPr>
              <w:t xml:space="preserve"> </w:t>
            </w:r>
            <w:r w:rsidRPr="00C8381E">
              <w:rPr>
                <w:b/>
                <w:sz w:val="28"/>
                <w:lang w:val="ru-RU"/>
              </w:rPr>
              <w:t>и</w:t>
            </w:r>
            <w:r w:rsidRPr="00C8381E">
              <w:rPr>
                <w:b/>
                <w:spacing w:val="-4"/>
                <w:sz w:val="28"/>
                <w:lang w:val="ru-RU"/>
              </w:rPr>
              <w:t xml:space="preserve"> </w:t>
            </w:r>
            <w:r w:rsidRPr="00C8381E">
              <w:rPr>
                <w:b/>
                <w:spacing w:val="-2"/>
                <w:sz w:val="28"/>
                <w:lang w:val="ru-RU"/>
              </w:rPr>
              <w:t>овощей.</w:t>
            </w:r>
          </w:p>
        </w:tc>
      </w:tr>
      <w:tr w:rsidR="00C8381E" w:rsidTr="00671B91">
        <w:trPr>
          <w:trHeight w:val="577"/>
        </w:trPr>
        <w:tc>
          <w:tcPr>
            <w:tcW w:w="9540" w:type="dxa"/>
          </w:tcPr>
          <w:p w:rsidR="00C8381E" w:rsidRPr="00C8381E" w:rsidRDefault="00C8381E" w:rsidP="00671B91">
            <w:pPr>
              <w:pStyle w:val="TableParagraph"/>
              <w:spacing w:before="120"/>
              <w:ind w:left="50"/>
              <w:rPr>
                <w:sz w:val="28"/>
                <w:lang w:val="ru-RU"/>
              </w:rPr>
            </w:pPr>
            <w:r w:rsidRPr="00C8381E">
              <w:rPr>
                <w:sz w:val="28"/>
                <w:u w:val="single"/>
                <w:lang w:val="ru-RU"/>
              </w:rPr>
              <w:t>Теория:</w:t>
            </w:r>
            <w:r w:rsidRPr="00C8381E">
              <w:rPr>
                <w:spacing w:val="-5"/>
                <w:sz w:val="28"/>
                <w:lang w:val="ru-RU"/>
              </w:rPr>
              <w:t xml:space="preserve"> </w:t>
            </w:r>
            <w:r w:rsidRPr="00C8381E">
              <w:rPr>
                <w:sz w:val="28"/>
                <w:lang w:val="ru-RU"/>
              </w:rPr>
              <w:t>Живописные</w:t>
            </w:r>
            <w:r w:rsidRPr="00C8381E">
              <w:rPr>
                <w:spacing w:val="-6"/>
                <w:sz w:val="28"/>
                <w:lang w:val="ru-RU"/>
              </w:rPr>
              <w:t xml:space="preserve"> </w:t>
            </w:r>
            <w:r w:rsidRPr="00C8381E">
              <w:rPr>
                <w:sz w:val="28"/>
                <w:lang w:val="ru-RU"/>
              </w:rPr>
              <w:t>приемы</w:t>
            </w:r>
            <w:r w:rsidRPr="00C8381E">
              <w:rPr>
                <w:spacing w:val="-6"/>
                <w:sz w:val="28"/>
                <w:lang w:val="ru-RU"/>
              </w:rPr>
              <w:t xml:space="preserve"> </w:t>
            </w:r>
            <w:r w:rsidRPr="00C8381E">
              <w:rPr>
                <w:sz w:val="28"/>
                <w:lang w:val="ru-RU"/>
              </w:rPr>
              <w:t>в</w:t>
            </w:r>
            <w:r w:rsidRPr="00C8381E">
              <w:rPr>
                <w:spacing w:val="-7"/>
                <w:sz w:val="28"/>
                <w:lang w:val="ru-RU"/>
              </w:rPr>
              <w:t xml:space="preserve"> </w:t>
            </w:r>
            <w:r w:rsidRPr="00C8381E">
              <w:rPr>
                <w:sz w:val="28"/>
                <w:lang w:val="ru-RU"/>
              </w:rPr>
              <w:t>акварельной</w:t>
            </w:r>
            <w:r w:rsidRPr="00C8381E">
              <w:rPr>
                <w:spacing w:val="-5"/>
                <w:sz w:val="28"/>
                <w:lang w:val="ru-RU"/>
              </w:rPr>
              <w:t xml:space="preserve"> </w:t>
            </w:r>
            <w:r w:rsidRPr="00C8381E">
              <w:rPr>
                <w:spacing w:val="-2"/>
                <w:sz w:val="28"/>
                <w:lang w:val="ru-RU"/>
              </w:rPr>
              <w:t>технике.</w:t>
            </w:r>
          </w:p>
        </w:tc>
      </w:tr>
      <w:tr w:rsidR="00C8381E" w:rsidTr="00671B91">
        <w:trPr>
          <w:trHeight w:val="1147"/>
        </w:trPr>
        <w:tc>
          <w:tcPr>
            <w:tcW w:w="9540" w:type="dxa"/>
          </w:tcPr>
          <w:p w:rsidR="00C8381E" w:rsidRPr="00C8381E" w:rsidRDefault="00C8381E" w:rsidP="00671B91">
            <w:pPr>
              <w:pStyle w:val="TableParagraph"/>
              <w:spacing w:before="123"/>
              <w:ind w:left="50"/>
              <w:rPr>
                <w:sz w:val="28"/>
                <w:lang w:val="ru-RU"/>
              </w:rPr>
            </w:pPr>
            <w:r w:rsidRPr="00C8381E">
              <w:rPr>
                <w:sz w:val="28"/>
                <w:u w:val="single"/>
                <w:lang w:val="ru-RU"/>
              </w:rPr>
              <w:t>Практика:</w:t>
            </w:r>
            <w:r w:rsidRPr="00C8381E">
              <w:rPr>
                <w:spacing w:val="-4"/>
                <w:sz w:val="28"/>
                <w:lang w:val="ru-RU"/>
              </w:rPr>
              <w:t xml:space="preserve"> </w:t>
            </w:r>
            <w:r w:rsidRPr="00C8381E">
              <w:rPr>
                <w:sz w:val="28"/>
                <w:lang w:val="ru-RU"/>
              </w:rPr>
              <w:t>Этюды</w:t>
            </w:r>
            <w:r w:rsidRPr="00C8381E">
              <w:rPr>
                <w:spacing w:val="-5"/>
                <w:sz w:val="28"/>
                <w:lang w:val="ru-RU"/>
              </w:rPr>
              <w:t xml:space="preserve"> </w:t>
            </w:r>
            <w:r w:rsidRPr="00C8381E">
              <w:rPr>
                <w:sz w:val="28"/>
                <w:lang w:val="ru-RU"/>
              </w:rPr>
              <w:t>фруктов</w:t>
            </w:r>
            <w:r w:rsidRPr="00C8381E">
              <w:rPr>
                <w:spacing w:val="-6"/>
                <w:sz w:val="28"/>
                <w:lang w:val="ru-RU"/>
              </w:rPr>
              <w:t xml:space="preserve"> </w:t>
            </w:r>
            <w:r w:rsidRPr="00C8381E">
              <w:rPr>
                <w:sz w:val="28"/>
                <w:lang w:val="ru-RU"/>
              </w:rPr>
              <w:t>и</w:t>
            </w:r>
            <w:r w:rsidRPr="00C8381E">
              <w:rPr>
                <w:spacing w:val="-6"/>
                <w:sz w:val="28"/>
                <w:lang w:val="ru-RU"/>
              </w:rPr>
              <w:t xml:space="preserve"> </w:t>
            </w:r>
            <w:r w:rsidRPr="00C8381E">
              <w:rPr>
                <w:sz w:val="28"/>
                <w:lang w:val="ru-RU"/>
              </w:rPr>
              <w:t>овощей</w:t>
            </w:r>
            <w:r w:rsidRPr="00C8381E">
              <w:rPr>
                <w:spacing w:val="-5"/>
                <w:sz w:val="28"/>
                <w:lang w:val="ru-RU"/>
              </w:rPr>
              <w:t xml:space="preserve"> </w:t>
            </w:r>
            <w:r w:rsidRPr="00C8381E">
              <w:rPr>
                <w:sz w:val="28"/>
                <w:lang w:val="ru-RU"/>
              </w:rPr>
              <w:t>методом</w:t>
            </w:r>
            <w:r w:rsidRPr="00C8381E">
              <w:rPr>
                <w:spacing w:val="-5"/>
                <w:sz w:val="28"/>
                <w:lang w:val="ru-RU"/>
              </w:rPr>
              <w:t xml:space="preserve"> </w:t>
            </w:r>
            <w:r w:rsidRPr="00C8381E">
              <w:rPr>
                <w:sz w:val="28"/>
                <w:lang w:val="ru-RU"/>
              </w:rPr>
              <w:t>алла</w:t>
            </w:r>
            <w:r w:rsidRPr="00C8381E">
              <w:rPr>
                <w:spacing w:val="-6"/>
                <w:sz w:val="28"/>
                <w:lang w:val="ru-RU"/>
              </w:rPr>
              <w:t xml:space="preserve"> </w:t>
            </w:r>
            <w:r w:rsidRPr="00C8381E">
              <w:rPr>
                <w:sz w:val="28"/>
                <w:lang w:val="ru-RU"/>
              </w:rPr>
              <w:t>прима.</w:t>
            </w:r>
            <w:r w:rsidRPr="00C8381E">
              <w:rPr>
                <w:spacing w:val="-6"/>
                <w:sz w:val="28"/>
                <w:lang w:val="ru-RU"/>
              </w:rPr>
              <w:t xml:space="preserve"> </w:t>
            </w:r>
            <w:r w:rsidRPr="00C8381E">
              <w:rPr>
                <w:sz w:val="28"/>
                <w:lang w:val="ru-RU"/>
              </w:rPr>
              <w:t>Этюды</w:t>
            </w:r>
            <w:r w:rsidRPr="00C8381E">
              <w:rPr>
                <w:spacing w:val="-5"/>
                <w:sz w:val="28"/>
                <w:lang w:val="ru-RU"/>
              </w:rPr>
              <w:t xml:space="preserve"> </w:t>
            </w:r>
            <w:r w:rsidRPr="00C8381E">
              <w:rPr>
                <w:sz w:val="28"/>
                <w:lang w:val="ru-RU"/>
              </w:rPr>
              <w:t>фруктов</w:t>
            </w:r>
            <w:r w:rsidRPr="00C8381E">
              <w:rPr>
                <w:spacing w:val="-6"/>
                <w:sz w:val="28"/>
                <w:lang w:val="ru-RU"/>
              </w:rPr>
              <w:t xml:space="preserve"> </w:t>
            </w:r>
            <w:r w:rsidRPr="00C8381E">
              <w:rPr>
                <w:spacing w:val="-10"/>
                <w:sz w:val="28"/>
                <w:lang w:val="ru-RU"/>
              </w:rPr>
              <w:t>и</w:t>
            </w:r>
          </w:p>
          <w:p w:rsidR="00C8381E" w:rsidRPr="00C8381E" w:rsidRDefault="00C8381E" w:rsidP="00671B91">
            <w:pPr>
              <w:pStyle w:val="TableParagraph"/>
              <w:spacing w:before="247"/>
              <w:ind w:left="50"/>
              <w:rPr>
                <w:sz w:val="28"/>
                <w:lang w:val="ru-RU"/>
              </w:rPr>
            </w:pPr>
            <w:r w:rsidRPr="00C8381E">
              <w:rPr>
                <w:sz w:val="28"/>
                <w:lang w:val="ru-RU"/>
              </w:rPr>
              <w:t>овощей</w:t>
            </w:r>
            <w:r w:rsidRPr="00C8381E">
              <w:rPr>
                <w:spacing w:val="-4"/>
                <w:sz w:val="28"/>
                <w:lang w:val="ru-RU"/>
              </w:rPr>
              <w:t xml:space="preserve"> </w:t>
            </w:r>
            <w:r w:rsidRPr="00C8381E">
              <w:rPr>
                <w:sz w:val="28"/>
                <w:lang w:val="ru-RU"/>
              </w:rPr>
              <w:t>методом</w:t>
            </w:r>
            <w:r w:rsidRPr="00C8381E">
              <w:rPr>
                <w:spacing w:val="-4"/>
                <w:sz w:val="28"/>
                <w:lang w:val="ru-RU"/>
              </w:rPr>
              <w:t xml:space="preserve"> </w:t>
            </w:r>
            <w:r w:rsidRPr="00C8381E">
              <w:rPr>
                <w:sz w:val="28"/>
                <w:lang w:val="ru-RU"/>
              </w:rPr>
              <w:t>работы</w:t>
            </w:r>
            <w:r w:rsidRPr="00C8381E">
              <w:rPr>
                <w:spacing w:val="-5"/>
                <w:sz w:val="28"/>
                <w:lang w:val="ru-RU"/>
              </w:rPr>
              <w:t xml:space="preserve"> </w:t>
            </w:r>
            <w:r w:rsidRPr="00C8381E">
              <w:rPr>
                <w:sz w:val="28"/>
                <w:lang w:val="ru-RU"/>
              </w:rPr>
              <w:t>по</w:t>
            </w:r>
            <w:r w:rsidRPr="00C8381E">
              <w:rPr>
                <w:spacing w:val="-3"/>
                <w:sz w:val="28"/>
                <w:lang w:val="ru-RU"/>
              </w:rPr>
              <w:t xml:space="preserve"> </w:t>
            </w:r>
            <w:r w:rsidRPr="00C8381E">
              <w:rPr>
                <w:spacing w:val="-2"/>
                <w:sz w:val="28"/>
                <w:lang w:val="ru-RU"/>
              </w:rPr>
              <w:t>сырому.</w:t>
            </w:r>
          </w:p>
        </w:tc>
      </w:tr>
      <w:tr w:rsidR="00C8381E" w:rsidTr="00671B91">
        <w:trPr>
          <w:trHeight w:val="1140"/>
        </w:trPr>
        <w:tc>
          <w:tcPr>
            <w:tcW w:w="9540" w:type="dxa"/>
          </w:tcPr>
          <w:p w:rsidR="00C8381E" w:rsidRPr="00C8381E" w:rsidRDefault="00C8381E" w:rsidP="00671B91">
            <w:pPr>
              <w:pStyle w:val="TableParagraph"/>
              <w:spacing w:before="121"/>
              <w:ind w:left="50"/>
              <w:rPr>
                <w:b/>
                <w:sz w:val="28"/>
                <w:lang w:val="ru-RU"/>
              </w:rPr>
            </w:pPr>
            <w:r w:rsidRPr="00C8381E">
              <w:rPr>
                <w:b/>
                <w:sz w:val="28"/>
                <w:lang w:val="ru-RU"/>
              </w:rPr>
              <w:t>Раздел</w:t>
            </w:r>
            <w:r w:rsidRPr="00C8381E">
              <w:rPr>
                <w:b/>
                <w:spacing w:val="-8"/>
                <w:sz w:val="28"/>
                <w:lang w:val="ru-RU"/>
              </w:rPr>
              <w:t xml:space="preserve"> </w:t>
            </w:r>
            <w:r w:rsidRPr="00C8381E">
              <w:rPr>
                <w:b/>
                <w:sz w:val="28"/>
                <w:lang w:val="ru-RU"/>
              </w:rPr>
              <w:t>11.</w:t>
            </w:r>
            <w:r w:rsidRPr="00C8381E">
              <w:rPr>
                <w:b/>
                <w:spacing w:val="-4"/>
                <w:sz w:val="28"/>
                <w:lang w:val="ru-RU"/>
              </w:rPr>
              <w:t xml:space="preserve"> </w:t>
            </w:r>
            <w:r w:rsidRPr="00C8381E">
              <w:rPr>
                <w:b/>
                <w:sz w:val="28"/>
                <w:lang w:val="ru-RU"/>
              </w:rPr>
              <w:t>Натюрморт</w:t>
            </w:r>
            <w:r w:rsidRPr="00C8381E">
              <w:rPr>
                <w:b/>
                <w:spacing w:val="-3"/>
                <w:sz w:val="28"/>
                <w:lang w:val="ru-RU"/>
              </w:rPr>
              <w:t xml:space="preserve"> </w:t>
            </w:r>
            <w:r w:rsidRPr="00C8381E">
              <w:rPr>
                <w:b/>
                <w:sz w:val="28"/>
                <w:lang w:val="ru-RU"/>
              </w:rPr>
              <w:t>из</w:t>
            </w:r>
            <w:r w:rsidRPr="00C8381E">
              <w:rPr>
                <w:b/>
                <w:spacing w:val="-6"/>
                <w:sz w:val="28"/>
                <w:lang w:val="ru-RU"/>
              </w:rPr>
              <w:t xml:space="preserve"> </w:t>
            </w:r>
            <w:r w:rsidRPr="00C8381E">
              <w:rPr>
                <w:b/>
                <w:sz w:val="28"/>
                <w:lang w:val="ru-RU"/>
              </w:rPr>
              <w:t>2-х</w:t>
            </w:r>
            <w:r w:rsidRPr="00C8381E">
              <w:rPr>
                <w:b/>
                <w:spacing w:val="-3"/>
                <w:sz w:val="28"/>
                <w:lang w:val="ru-RU"/>
              </w:rPr>
              <w:t xml:space="preserve"> </w:t>
            </w:r>
            <w:r w:rsidRPr="00C8381E">
              <w:rPr>
                <w:b/>
                <w:sz w:val="28"/>
                <w:lang w:val="ru-RU"/>
              </w:rPr>
              <w:t>предметов</w:t>
            </w:r>
            <w:r w:rsidRPr="00C8381E">
              <w:rPr>
                <w:b/>
                <w:spacing w:val="-4"/>
                <w:sz w:val="28"/>
                <w:lang w:val="ru-RU"/>
              </w:rPr>
              <w:t xml:space="preserve"> </w:t>
            </w:r>
            <w:r w:rsidRPr="00C8381E">
              <w:rPr>
                <w:b/>
                <w:sz w:val="28"/>
                <w:lang w:val="ru-RU"/>
              </w:rPr>
              <w:t>в</w:t>
            </w:r>
            <w:r w:rsidRPr="00C8381E">
              <w:rPr>
                <w:b/>
                <w:spacing w:val="-4"/>
                <w:sz w:val="28"/>
                <w:lang w:val="ru-RU"/>
              </w:rPr>
              <w:t xml:space="preserve"> </w:t>
            </w:r>
            <w:r w:rsidRPr="00C8381E">
              <w:rPr>
                <w:b/>
                <w:sz w:val="28"/>
                <w:lang w:val="ru-RU"/>
              </w:rPr>
              <w:t>теплой</w:t>
            </w:r>
            <w:r w:rsidRPr="00C8381E">
              <w:rPr>
                <w:b/>
                <w:spacing w:val="-4"/>
                <w:sz w:val="28"/>
                <w:lang w:val="ru-RU"/>
              </w:rPr>
              <w:t xml:space="preserve"> </w:t>
            </w:r>
            <w:r w:rsidRPr="00C8381E">
              <w:rPr>
                <w:b/>
                <w:sz w:val="28"/>
                <w:lang w:val="ru-RU"/>
              </w:rPr>
              <w:t>гамме</w:t>
            </w:r>
            <w:r w:rsidRPr="00C8381E">
              <w:rPr>
                <w:b/>
                <w:spacing w:val="-5"/>
                <w:sz w:val="28"/>
                <w:lang w:val="ru-RU"/>
              </w:rPr>
              <w:t xml:space="preserve"> </w:t>
            </w:r>
            <w:r w:rsidRPr="00C8381E">
              <w:rPr>
                <w:b/>
                <w:sz w:val="28"/>
                <w:lang w:val="ru-RU"/>
              </w:rPr>
              <w:t>при</w:t>
            </w:r>
            <w:r w:rsidRPr="00C8381E">
              <w:rPr>
                <w:b/>
                <w:spacing w:val="-4"/>
                <w:sz w:val="28"/>
                <w:lang w:val="ru-RU"/>
              </w:rPr>
              <w:t xml:space="preserve"> </w:t>
            </w:r>
            <w:r w:rsidRPr="00C8381E">
              <w:rPr>
                <w:b/>
                <w:spacing w:val="-2"/>
                <w:sz w:val="28"/>
                <w:lang w:val="ru-RU"/>
              </w:rPr>
              <w:t>дневном</w:t>
            </w:r>
          </w:p>
          <w:p w:rsidR="00C8381E" w:rsidRDefault="00C8381E" w:rsidP="00671B91">
            <w:pPr>
              <w:pStyle w:val="TableParagraph"/>
              <w:spacing w:before="247"/>
              <w:ind w:left="50"/>
              <w:rPr>
                <w:b/>
                <w:sz w:val="28"/>
              </w:rPr>
            </w:pPr>
            <w:proofErr w:type="spellStart"/>
            <w:r>
              <w:rPr>
                <w:b/>
                <w:sz w:val="28"/>
              </w:rPr>
              <w:t>освещении</w:t>
            </w:r>
            <w:proofErr w:type="spellEnd"/>
            <w:r>
              <w:rPr>
                <w:b/>
                <w:sz w:val="28"/>
              </w:rPr>
              <w:t>.</w:t>
            </w:r>
            <w:r>
              <w:rPr>
                <w:b/>
                <w:spacing w:val="-12"/>
                <w:sz w:val="28"/>
              </w:rPr>
              <w:t xml:space="preserve"> </w:t>
            </w:r>
            <w:proofErr w:type="spellStart"/>
            <w:r>
              <w:rPr>
                <w:b/>
                <w:spacing w:val="-2"/>
                <w:sz w:val="28"/>
              </w:rPr>
              <w:t>Колорит</w:t>
            </w:r>
            <w:proofErr w:type="spellEnd"/>
            <w:r>
              <w:rPr>
                <w:b/>
                <w:spacing w:val="-2"/>
                <w:sz w:val="28"/>
              </w:rPr>
              <w:t>.</w:t>
            </w:r>
          </w:p>
        </w:tc>
      </w:tr>
      <w:tr w:rsidR="00C8381E" w:rsidTr="00671B91">
        <w:trPr>
          <w:trHeight w:val="1138"/>
        </w:trPr>
        <w:tc>
          <w:tcPr>
            <w:tcW w:w="9540" w:type="dxa"/>
          </w:tcPr>
          <w:p w:rsidR="00C8381E" w:rsidRPr="00C8381E" w:rsidRDefault="00C8381E" w:rsidP="00671B91">
            <w:pPr>
              <w:pStyle w:val="TableParagraph"/>
              <w:spacing w:before="116"/>
              <w:ind w:left="50"/>
              <w:rPr>
                <w:sz w:val="28"/>
                <w:lang w:val="ru-RU"/>
              </w:rPr>
            </w:pPr>
            <w:r w:rsidRPr="00C8381E">
              <w:rPr>
                <w:sz w:val="28"/>
                <w:u w:val="single"/>
                <w:lang w:val="ru-RU"/>
              </w:rPr>
              <w:t>Теория:</w:t>
            </w:r>
            <w:r w:rsidRPr="00C8381E">
              <w:rPr>
                <w:spacing w:val="-9"/>
                <w:sz w:val="28"/>
                <w:lang w:val="ru-RU"/>
              </w:rPr>
              <w:t xml:space="preserve"> </w:t>
            </w:r>
            <w:r w:rsidRPr="00C8381E">
              <w:rPr>
                <w:sz w:val="28"/>
                <w:lang w:val="ru-RU"/>
              </w:rPr>
              <w:t>Понятие</w:t>
            </w:r>
            <w:r w:rsidRPr="00C8381E">
              <w:rPr>
                <w:spacing w:val="-7"/>
                <w:sz w:val="28"/>
                <w:lang w:val="ru-RU"/>
              </w:rPr>
              <w:t xml:space="preserve"> </w:t>
            </w:r>
            <w:r w:rsidRPr="00C8381E">
              <w:rPr>
                <w:sz w:val="28"/>
                <w:lang w:val="ru-RU"/>
              </w:rPr>
              <w:t>о</w:t>
            </w:r>
            <w:r w:rsidRPr="00C8381E">
              <w:rPr>
                <w:spacing w:val="-7"/>
                <w:sz w:val="28"/>
                <w:lang w:val="ru-RU"/>
              </w:rPr>
              <w:t xml:space="preserve"> </w:t>
            </w:r>
            <w:r w:rsidRPr="00C8381E">
              <w:rPr>
                <w:sz w:val="28"/>
                <w:lang w:val="ru-RU"/>
              </w:rPr>
              <w:t>колорите.</w:t>
            </w:r>
            <w:r w:rsidRPr="00C8381E">
              <w:rPr>
                <w:spacing w:val="-8"/>
                <w:sz w:val="28"/>
                <w:lang w:val="ru-RU"/>
              </w:rPr>
              <w:t xml:space="preserve"> </w:t>
            </w:r>
            <w:r w:rsidRPr="00C8381E">
              <w:rPr>
                <w:sz w:val="28"/>
                <w:lang w:val="ru-RU"/>
              </w:rPr>
              <w:t>Распределение</w:t>
            </w:r>
            <w:r w:rsidRPr="00C8381E">
              <w:rPr>
                <w:spacing w:val="-7"/>
                <w:sz w:val="28"/>
                <w:lang w:val="ru-RU"/>
              </w:rPr>
              <w:t xml:space="preserve"> </w:t>
            </w:r>
            <w:r w:rsidRPr="00C8381E">
              <w:rPr>
                <w:sz w:val="28"/>
                <w:lang w:val="ru-RU"/>
              </w:rPr>
              <w:t>теплохолодности</w:t>
            </w:r>
            <w:r w:rsidRPr="00C8381E">
              <w:rPr>
                <w:spacing w:val="-7"/>
                <w:sz w:val="28"/>
                <w:lang w:val="ru-RU"/>
              </w:rPr>
              <w:t xml:space="preserve"> </w:t>
            </w:r>
            <w:r w:rsidRPr="00C8381E">
              <w:rPr>
                <w:sz w:val="28"/>
                <w:lang w:val="ru-RU"/>
              </w:rPr>
              <w:t>в</w:t>
            </w:r>
            <w:r w:rsidRPr="00C8381E">
              <w:rPr>
                <w:spacing w:val="-8"/>
                <w:sz w:val="28"/>
                <w:lang w:val="ru-RU"/>
              </w:rPr>
              <w:t xml:space="preserve"> </w:t>
            </w:r>
            <w:r w:rsidRPr="00C8381E">
              <w:rPr>
                <w:spacing w:val="-2"/>
                <w:sz w:val="28"/>
                <w:lang w:val="ru-RU"/>
              </w:rPr>
              <w:t>зависимости</w:t>
            </w:r>
          </w:p>
          <w:p w:rsidR="00C8381E" w:rsidRDefault="00C8381E" w:rsidP="00671B91">
            <w:pPr>
              <w:pStyle w:val="TableParagraph"/>
              <w:spacing w:before="249"/>
              <w:ind w:left="50"/>
              <w:rPr>
                <w:sz w:val="28"/>
              </w:rPr>
            </w:pPr>
            <w:proofErr w:type="spellStart"/>
            <w:r>
              <w:rPr>
                <w:sz w:val="28"/>
              </w:rPr>
              <w:t>от</w:t>
            </w:r>
            <w:proofErr w:type="spellEnd"/>
            <w:r>
              <w:rPr>
                <w:spacing w:val="-1"/>
                <w:sz w:val="28"/>
              </w:rPr>
              <w:t xml:space="preserve"> </w:t>
            </w:r>
            <w:proofErr w:type="spellStart"/>
            <w:r>
              <w:rPr>
                <w:spacing w:val="-2"/>
                <w:sz w:val="28"/>
              </w:rPr>
              <w:t>освещения</w:t>
            </w:r>
            <w:proofErr w:type="spellEnd"/>
            <w:r>
              <w:rPr>
                <w:spacing w:val="-2"/>
                <w:sz w:val="28"/>
              </w:rPr>
              <w:t>.</w:t>
            </w:r>
          </w:p>
        </w:tc>
      </w:tr>
      <w:tr w:rsidR="00C8381E" w:rsidTr="00671B91">
        <w:trPr>
          <w:trHeight w:val="3228"/>
        </w:trPr>
        <w:tc>
          <w:tcPr>
            <w:tcW w:w="9540" w:type="dxa"/>
          </w:tcPr>
          <w:p w:rsidR="00C8381E" w:rsidRPr="00C8381E" w:rsidRDefault="00C8381E" w:rsidP="00671B91">
            <w:pPr>
              <w:pStyle w:val="TableParagraph"/>
              <w:spacing w:before="117"/>
              <w:ind w:left="50"/>
              <w:rPr>
                <w:sz w:val="28"/>
                <w:lang w:val="ru-RU"/>
              </w:rPr>
            </w:pPr>
            <w:r w:rsidRPr="00C8381E">
              <w:rPr>
                <w:sz w:val="28"/>
                <w:u w:val="single"/>
                <w:lang w:val="ru-RU"/>
              </w:rPr>
              <w:t>Практика:</w:t>
            </w:r>
            <w:r w:rsidRPr="00C8381E">
              <w:rPr>
                <w:spacing w:val="-9"/>
                <w:sz w:val="28"/>
                <w:lang w:val="ru-RU"/>
              </w:rPr>
              <w:t xml:space="preserve"> </w:t>
            </w:r>
            <w:r w:rsidRPr="00C8381E">
              <w:rPr>
                <w:sz w:val="28"/>
                <w:lang w:val="ru-RU"/>
              </w:rPr>
              <w:t>Компоновка,</w:t>
            </w:r>
            <w:r w:rsidRPr="00C8381E">
              <w:rPr>
                <w:spacing w:val="-10"/>
                <w:sz w:val="28"/>
                <w:lang w:val="ru-RU"/>
              </w:rPr>
              <w:t xml:space="preserve"> </w:t>
            </w:r>
            <w:r w:rsidRPr="00C8381E">
              <w:rPr>
                <w:sz w:val="28"/>
                <w:lang w:val="ru-RU"/>
              </w:rPr>
              <w:t>подготовительный</w:t>
            </w:r>
            <w:r w:rsidRPr="00C8381E">
              <w:rPr>
                <w:spacing w:val="-11"/>
                <w:sz w:val="28"/>
                <w:lang w:val="ru-RU"/>
              </w:rPr>
              <w:t xml:space="preserve"> </w:t>
            </w:r>
            <w:r w:rsidRPr="00C8381E">
              <w:rPr>
                <w:sz w:val="28"/>
                <w:lang w:val="ru-RU"/>
              </w:rPr>
              <w:t>рисунок.</w:t>
            </w:r>
            <w:r w:rsidRPr="00C8381E">
              <w:rPr>
                <w:spacing w:val="-9"/>
                <w:sz w:val="28"/>
                <w:lang w:val="ru-RU"/>
              </w:rPr>
              <w:t xml:space="preserve"> </w:t>
            </w:r>
            <w:r w:rsidRPr="00C8381E">
              <w:rPr>
                <w:sz w:val="28"/>
                <w:lang w:val="ru-RU"/>
              </w:rPr>
              <w:t>Нанесение</w:t>
            </w:r>
            <w:r w:rsidRPr="00C8381E">
              <w:rPr>
                <w:spacing w:val="-10"/>
                <w:sz w:val="28"/>
                <w:lang w:val="ru-RU"/>
              </w:rPr>
              <w:t xml:space="preserve"> </w:t>
            </w:r>
            <w:r w:rsidRPr="00C8381E">
              <w:rPr>
                <w:spacing w:val="-2"/>
                <w:sz w:val="28"/>
                <w:lang w:val="ru-RU"/>
              </w:rPr>
              <w:t>первого</w:t>
            </w:r>
          </w:p>
          <w:p w:rsidR="00C8381E" w:rsidRPr="00C8381E" w:rsidRDefault="00C8381E" w:rsidP="00671B91">
            <w:pPr>
              <w:pStyle w:val="TableParagraph"/>
              <w:spacing w:before="250"/>
              <w:ind w:left="50"/>
              <w:rPr>
                <w:sz w:val="28"/>
                <w:lang w:val="ru-RU"/>
              </w:rPr>
            </w:pPr>
            <w:r w:rsidRPr="00C8381E">
              <w:rPr>
                <w:sz w:val="28"/>
                <w:lang w:val="ru-RU"/>
              </w:rPr>
              <w:t>красочного</w:t>
            </w:r>
            <w:r w:rsidRPr="00C8381E">
              <w:rPr>
                <w:spacing w:val="-7"/>
                <w:sz w:val="28"/>
                <w:lang w:val="ru-RU"/>
              </w:rPr>
              <w:t xml:space="preserve"> </w:t>
            </w:r>
            <w:r w:rsidRPr="00C8381E">
              <w:rPr>
                <w:sz w:val="28"/>
                <w:lang w:val="ru-RU"/>
              </w:rPr>
              <w:t>слоя.</w:t>
            </w:r>
            <w:r w:rsidRPr="00C8381E">
              <w:rPr>
                <w:spacing w:val="-8"/>
                <w:sz w:val="28"/>
                <w:lang w:val="ru-RU"/>
              </w:rPr>
              <w:t xml:space="preserve"> </w:t>
            </w:r>
            <w:r w:rsidRPr="00C8381E">
              <w:rPr>
                <w:sz w:val="28"/>
                <w:lang w:val="ru-RU"/>
              </w:rPr>
              <w:t>Нахождение</w:t>
            </w:r>
            <w:r w:rsidRPr="00C8381E">
              <w:rPr>
                <w:spacing w:val="-8"/>
                <w:sz w:val="28"/>
                <w:lang w:val="ru-RU"/>
              </w:rPr>
              <w:t xml:space="preserve"> </w:t>
            </w:r>
            <w:r w:rsidRPr="00C8381E">
              <w:rPr>
                <w:sz w:val="28"/>
                <w:lang w:val="ru-RU"/>
              </w:rPr>
              <w:t>больших</w:t>
            </w:r>
            <w:r w:rsidRPr="00C8381E">
              <w:rPr>
                <w:spacing w:val="-10"/>
                <w:sz w:val="28"/>
                <w:lang w:val="ru-RU"/>
              </w:rPr>
              <w:t xml:space="preserve"> </w:t>
            </w:r>
            <w:r w:rsidRPr="00C8381E">
              <w:rPr>
                <w:sz w:val="28"/>
                <w:lang w:val="ru-RU"/>
              </w:rPr>
              <w:t>цветотоновых</w:t>
            </w:r>
            <w:r w:rsidRPr="00C8381E">
              <w:rPr>
                <w:spacing w:val="-11"/>
                <w:sz w:val="28"/>
                <w:lang w:val="ru-RU"/>
              </w:rPr>
              <w:t xml:space="preserve"> </w:t>
            </w:r>
            <w:r w:rsidRPr="00C8381E">
              <w:rPr>
                <w:sz w:val="28"/>
                <w:lang w:val="ru-RU"/>
              </w:rPr>
              <w:t>отношений</w:t>
            </w:r>
            <w:r w:rsidRPr="00C8381E">
              <w:rPr>
                <w:spacing w:val="-7"/>
                <w:sz w:val="28"/>
                <w:lang w:val="ru-RU"/>
              </w:rPr>
              <w:t xml:space="preserve"> </w:t>
            </w:r>
            <w:r w:rsidRPr="00C8381E">
              <w:rPr>
                <w:spacing w:val="-2"/>
                <w:sz w:val="28"/>
                <w:lang w:val="ru-RU"/>
              </w:rPr>
              <w:t>натуры.</w:t>
            </w:r>
          </w:p>
          <w:p w:rsidR="00C8381E" w:rsidRPr="00C8381E" w:rsidRDefault="00C8381E" w:rsidP="00671B91">
            <w:pPr>
              <w:pStyle w:val="TableParagraph"/>
              <w:spacing w:before="244" w:line="278" w:lineRule="auto"/>
              <w:ind w:left="50"/>
              <w:rPr>
                <w:sz w:val="28"/>
                <w:lang w:val="ru-RU"/>
              </w:rPr>
            </w:pPr>
            <w:r w:rsidRPr="00C8381E">
              <w:rPr>
                <w:sz w:val="28"/>
                <w:lang w:val="ru-RU"/>
              </w:rPr>
              <w:t>Усиление</w:t>
            </w:r>
            <w:r w:rsidRPr="00C8381E">
              <w:rPr>
                <w:spacing w:val="40"/>
                <w:sz w:val="28"/>
                <w:lang w:val="ru-RU"/>
              </w:rPr>
              <w:t xml:space="preserve"> </w:t>
            </w:r>
            <w:r w:rsidRPr="00C8381E">
              <w:rPr>
                <w:sz w:val="28"/>
                <w:lang w:val="ru-RU"/>
              </w:rPr>
              <w:t>цветовых</w:t>
            </w:r>
            <w:r w:rsidRPr="00C8381E">
              <w:rPr>
                <w:spacing w:val="40"/>
                <w:sz w:val="28"/>
                <w:lang w:val="ru-RU"/>
              </w:rPr>
              <w:t xml:space="preserve"> </w:t>
            </w:r>
            <w:r w:rsidRPr="00C8381E">
              <w:rPr>
                <w:sz w:val="28"/>
                <w:lang w:val="ru-RU"/>
              </w:rPr>
              <w:t>и</w:t>
            </w:r>
            <w:r w:rsidRPr="00C8381E">
              <w:rPr>
                <w:spacing w:val="40"/>
                <w:sz w:val="28"/>
                <w:lang w:val="ru-RU"/>
              </w:rPr>
              <w:t xml:space="preserve"> </w:t>
            </w:r>
            <w:r w:rsidRPr="00C8381E">
              <w:rPr>
                <w:sz w:val="28"/>
                <w:lang w:val="ru-RU"/>
              </w:rPr>
              <w:t>тоновых</w:t>
            </w:r>
            <w:r w:rsidRPr="00C8381E">
              <w:rPr>
                <w:spacing w:val="40"/>
                <w:sz w:val="28"/>
                <w:lang w:val="ru-RU"/>
              </w:rPr>
              <w:t xml:space="preserve"> </w:t>
            </w:r>
            <w:r w:rsidRPr="00C8381E">
              <w:rPr>
                <w:sz w:val="28"/>
                <w:lang w:val="ru-RU"/>
              </w:rPr>
              <w:t>отношений</w:t>
            </w:r>
            <w:r w:rsidRPr="00C8381E">
              <w:rPr>
                <w:spacing w:val="40"/>
                <w:sz w:val="28"/>
                <w:lang w:val="ru-RU"/>
              </w:rPr>
              <w:t xml:space="preserve"> </w:t>
            </w:r>
            <w:r w:rsidRPr="00C8381E">
              <w:rPr>
                <w:sz w:val="28"/>
                <w:lang w:val="ru-RU"/>
              </w:rPr>
              <w:t>натуры.</w:t>
            </w:r>
            <w:r w:rsidRPr="00C8381E">
              <w:rPr>
                <w:spacing w:val="40"/>
                <w:sz w:val="28"/>
                <w:lang w:val="ru-RU"/>
              </w:rPr>
              <w:t xml:space="preserve"> </w:t>
            </w:r>
            <w:r w:rsidRPr="00C8381E">
              <w:rPr>
                <w:sz w:val="28"/>
                <w:lang w:val="ru-RU"/>
              </w:rPr>
              <w:t>Детальная</w:t>
            </w:r>
            <w:r w:rsidRPr="00C8381E">
              <w:rPr>
                <w:spacing w:val="40"/>
                <w:sz w:val="28"/>
                <w:lang w:val="ru-RU"/>
              </w:rPr>
              <w:t xml:space="preserve"> </w:t>
            </w:r>
            <w:r w:rsidRPr="00C8381E">
              <w:rPr>
                <w:sz w:val="28"/>
                <w:lang w:val="ru-RU"/>
              </w:rPr>
              <w:t>проработка</w:t>
            </w:r>
            <w:r w:rsidRPr="00C8381E">
              <w:rPr>
                <w:spacing w:val="80"/>
                <w:w w:val="150"/>
                <w:sz w:val="28"/>
                <w:lang w:val="ru-RU"/>
              </w:rPr>
              <w:t xml:space="preserve"> </w:t>
            </w:r>
            <w:r w:rsidRPr="00C8381E">
              <w:rPr>
                <w:spacing w:val="-2"/>
                <w:sz w:val="28"/>
                <w:lang w:val="ru-RU"/>
              </w:rPr>
              <w:t>формы</w:t>
            </w:r>
          </w:p>
          <w:p w:rsidR="00C8381E" w:rsidRPr="00C8381E" w:rsidRDefault="00C8381E" w:rsidP="00671B91">
            <w:pPr>
              <w:pStyle w:val="TableParagraph"/>
              <w:spacing w:before="1" w:line="572" w:lineRule="exact"/>
              <w:ind w:left="50"/>
              <w:rPr>
                <w:sz w:val="28"/>
                <w:lang w:val="ru-RU"/>
              </w:rPr>
            </w:pPr>
            <w:r w:rsidRPr="00C8381E">
              <w:rPr>
                <w:sz w:val="28"/>
                <w:lang w:val="ru-RU"/>
              </w:rPr>
              <w:t>цветом.</w:t>
            </w:r>
            <w:r w:rsidRPr="00C8381E">
              <w:rPr>
                <w:spacing w:val="-8"/>
                <w:sz w:val="28"/>
                <w:lang w:val="ru-RU"/>
              </w:rPr>
              <w:t xml:space="preserve"> </w:t>
            </w:r>
            <w:r w:rsidRPr="00C8381E">
              <w:rPr>
                <w:sz w:val="28"/>
                <w:lang w:val="ru-RU"/>
              </w:rPr>
              <w:t>Уточнение</w:t>
            </w:r>
            <w:r w:rsidRPr="00C8381E">
              <w:rPr>
                <w:spacing w:val="-9"/>
                <w:sz w:val="28"/>
                <w:lang w:val="ru-RU"/>
              </w:rPr>
              <w:t xml:space="preserve"> </w:t>
            </w:r>
            <w:r w:rsidRPr="00C8381E">
              <w:rPr>
                <w:sz w:val="28"/>
                <w:lang w:val="ru-RU"/>
              </w:rPr>
              <w:t>объемной</w:t>
            </w:r>
            <w:r w:rsidRPr="00C8381E">
              <w:rPr>
                <w:spacing w:val="-6"/>
                <w:sz w:val="28"/>
                <w:lang w:val="ru-RU"/>
              </w:rPr>
              <w:t xml:space="preserve"> </w:t>
            </w:r>
            <w:r w:rsidRPr="00C8381E">
              <w:rPr>
                <w:sz w:val="28"/>
                <w:lang w:val="ru-RU"/>
              </w:rPr>
              <w:t>формы</w:t>
            </w:r>
            <w:r w:rsidRPr="00C8381E">
              <w:rPr>
                <w:spacing w:val="-9"/>
                <w:sz w:val="28"/>
                <w:lang w:val="ru-RU"/>
              </w:rPr>
              <w:t xml:space="preserve"> </w:t>
            </w:r>
            <w:r w:rsidRPr="00C8381E">
              <w:rPr>
                <w:sz w:val="28"/>
                <w:lang w:val="ru-RU"/>
              </w:rPr>
              <w:t>предметов,</w:t>
            </w:r>
            <w:r w:rsidRPr="00C8381E">
              <w:rPr>
                <w:spacing w:val="-7"/>
                <w:sz w:val="28"/>
                <w:lang w:val="ru-RU"/>
              </w:rPr>
              <w:t xml:space="preserve"> </w:t>
            </w:r>
            <w:r w:rsidRPr="00C8381E">
              <w:rPr>
                <w:sz w:val="28"/>
                <w:lang w:val="ru-RU"/>
              </w:rPr>
              <w:t>освещения,</w:t>
            </w:r>
            <w:r w:rsidRPr="00C8381E">
              <w:rPr>
                <w:spacing w:val="-7"/>
                <w:sz w:val="28"/>
                <w:lang w:val="ru-RU"/>
              </w:rPr>
              <w:t xml:space="preserve"> </w:t>
            </w:r>
            <w:r w:rsidRPr="00C8381E">
              <w:rPr>
                <w:sz w:val="28"/>
                <w:lang w:val="ru-RU"/>
              </w:rPr>
              <w:t>общего цветотонового состояния натуры.</w:t>
            </w:r>
          </w:p>
        </w:tc>
      </w:tr>
      <w:tr w:rsidR="00C8381E" w:rsidTr="00671B91">
        <w:trPr>
          <w:trHeight w:val="584"/>
        </w:trPr>
        <w:tc>
          <w:tcPr>
            <w:tcW w:w="9540" w:type="dxa"/>
          </w:tcPr>
          <w:p w:rsidR="00C8381E" w:rsidRPr="00C8381E" w:rsidRDefault="00C8381E" w:rsidP="00671B91">
            <w:pPr>
              <w:pStyle w:val="TableParagraph"/>
              <w:spacing w:before="125"/>
              <w:ind w:left="50"/>
              <w:rPr>
                <w:b/>
                <w:sz w:val="28"/>
                <w:lang w:val="ru-RU"/>
              </w:rPr>
            </w:pPr>
            <w:r w:rsidRPr="00C8381E">
              <w:rPr>
                <w:b/>
                <w:sz w:val="28"/>
                <w:lang w:val="ru-RU"/>
              </w:rPr>
              <w:t>Раздел</w:t>
            </w:r>
            <w:r w:rsidRPr="00C8381E">
              <w:rPr>
                <w:b/>
                <w:spacing w:val="-9"/>
                <w:sz w:val="28"/>
                <w:lang w:val="ru-RU"/>
              </w:rPr>
              <w:t xml:space="preserve"> </w:t>
            </w:r>
            <w:r w:rsidRPr="00C8381E">
              <w:rPr>
                <w:b/>
                <w:sz w:val="28"/>
                <w:lang w:val="ru-RU"/>
              </w:rPr>
              <w:t>12.</w:t>
            </w:r>
            <w:r w:rsidRPr="00C8381E">
              <w:rPr>
                <w:b/>
                <w:spacing w:val="-5"/>
                <w:sz w:val="28"/>
                <w:lang w:val="ru-RU"/>
              </w:rPr>
              <w:t xml:space="preserve"> </w:t>
            </w:r>
            <w:r w:rsidRPr="00C8381E">
              <w:rPr>
                <w:b/>
                <w:sz w:val="28"/>
                <w:lang w:val="ru-RU"/>
              </w:rPr>
              <w:t>Букет</w:t>
            </w:r>
            <w:r w:rsidRPr="00C8381E">
              <w:rPr>
                <w:b/>
                <w:spacing w:val="-3"/>
                <w:sz w:val="28"/>
                <w:lang w:val="ru-RU"/>
              </w:rPr>
              <w:t xml:space="preserve"> </w:t>
            </w:r>
            <w:r w:rsidRPr="00C8381E">
              <w:rPr>
                <w:b/>
                <w:sz w:val="28"/>
                <w:lang w:val="ru-RU"/>
              </w:rPr>
              <w:t>цветов</w:t>
            </w:r>
            <w:r w:rsidRPr="00C8381E">
              <w:rPr>
                <w:b/>
                <w:spacing w:val="-5"/>
                <w:sz w:val="28"/>
                <w:lang w:val="ru-RU"/>
              </w:rPr>
              <w:t xml:space="preserve"> </w:t>
            </w:r>
            <w:r w:rsidRPr="00C8381E">
              <w:rPr>
                <w:b/>
                <w:sz w:val="28"/>
                <w:lang w:val="ru-RU"/>
              </w:rPr>
              <w:t>в</w:t>
            </w:r>
            <w:r w:rsidRPr="00C8381E">
              <w:rPr>
                <w:b/>
                <w:spacing w:val="-5"/>
                <w:sz w:val="28"/>
                <w:lang w:val="ru-RU"/>
              </w:rPr>
              <w:t xml:space="preserve"> </w:t>
            </w:r>
            <w:r w:rsidRPr="00C8381E">
              <w:rPr>
                <w:b/>
                <w:sz w:val="28"/>
                <w:lang w:val="ru-RU"/>
              </w:rPr>
              <w:t>керамическом</w:t>
            </w:r>
            <w:r w:rsidRPr="00C8381E">
              <w:rPr>
                <w:b/>
                <w:spacing w:val="-4"/>
                <w:sz w:val="28"/>
                <w:lang w:val="ru-RU"/>
              </w:rPr>
              <w:t xml:space="preserve"> </w:t>
            </w:r>
            <w:r w:rsidRPr="00C8381E">
              <w:rPr>
                <w:b/>
                <w:spacing w:val="-2"/>
                <w:sz w:val="28"/>
                <w:lang w:val="ru-RU"/>
              </w:rPr>
              <w:t>сосуде.</w:t>
            </w:r>
          </w:p>
        </w:tc>
      </w:tr>
      <w:tr w:rsidR="00C8381E" w:rsidTr="00671B91">
        <w:trPr>
          <w:trHeight w:val="582"/>
        </w:trPr>
        <w:tc>
          <w:tcPr>
            <w:tcW w:w="9540" w:type="dxa"/>
          </w:tcPr>
          <w:p w:rsidR="00C8381E" w:rsidRPr="00C8381E" w:rsidRDefault="00C8381E" w:rsidP="00671B91">
            <w:pPr>
              <w:pStyle w:val="TableParagraph"/>
              <w:spacing w:before="126"/>
              <w:ind w:left="50"/>
              <w:rPr>
                <w:sz w:val="28"/>
                <w:lang w:val="ru-RU"/>
              </w:rPr>
            </w:pPr>
            <w:r w:rsidRPr="00C8381E">
              <w:rPr>
                <w:sz w:val="28"/>
                <w:u w:val="single"/>
                <w:lang w:val="ru-RU"/>
              </w:rPr>
              <w:t>Теория:</w:t>
            </w:r>
            <w:r w:rsidRPr="00C8381E">
              <w:rPr>
                <w:spacing w:val="-8"/>
                <w:sz w:val="28"/>
                <w:lang w:val="ru-RU"/>
              </w:rPr>
              <w:t xml:space="preserve"> </w:t>
            </w:r>
            <w:r w:rsidRPr="00C8381E">
              <w:rPr>
                <w:sz w:val="28"/>
                <w:lang w:val="ru-RU"/>
              </w:rPr>
              <w:t>Цветовая</w:t>
            </w:r>
            <w:r w:rsidRPr="00C8381E">
              <w:rPr>
                <w:spacing w:val="-6"/>
                <w:sz w:val="28"/>
                <w:lang w:val="ru-RU"/>
              </w:rPr>
              <w:t xml:space="preserve"> </w:t>
            </w:r>
            <w:r w:rsidRPr="00C8381E">
              <w:rPr>
                <w:sz w:val="28"/>
                <w:lang w:val="ru-RU"/>
              </w:rPr>
              <w:t>гармония.</w:t>
            </w:r>
            <w:r w:rsidRPr="00C8381E">
              <w:rPr>
                <w:spacing w:val="-6"/>
                <w:sz w:val="28"/>
                <w:lang w:val="ru-RU"/>
              </w:rPr>
              <w:t xml:space="preserve"> </w:t>
            </w:r>
            <w:r w:rsidRPr="00C8381E">
              <w:rPr>
                <w:sz w:val="28"/>
                <w:lang w:val="ru-RU"/>
              </w:rPr>
              <w:t>Богатство</w:t>
            </w:r>
            <w:r w:rsidRPr="00C8381E">
              <w:rPr>
                <w:spacing w:val="-7"/>
                <w:sz w:val="28"/>
                <w:lang w:val="ru-RU"/>
              </w:rPr>
              <w:t xml:space="preserve"> </w:t>
            </w:r>
            <w:r w:rsidRPr="00C8381E">
              <w:rPr>
                <w:sz w:val="28"/>
                <w:lang w:val="ru-RU"/>
              </w:rPr>
              <w:t>цветовых</w:t>
            </w:r>
            <w:r w:rsidRPr="00C8381E">
              <w:rPr>
                <w:spacing w:val="-5"/>
                <w:sz w:val="28"/>
                <w:lang w:val="ru-RU"/>
              </w:rPr>
              <w:t xml:space="preserve"> </w:t>
            </w:r>
            <w:r w:rsidRPr="00C8381E">
              <w:rPr>
                <w:spacing w:val="-2"/>
                <w:sz w:val="28"/>
                <w:lang w:val="ru-RU"/>
              </w:rPr>
              <w:t>оттенков.</w:t>
            </w:r>
          </w:p>
        </w:tc>
      </w:tr>
      <w:tr w:rsidR="00C8381E" w:rsidTr="00671B91">
        <w:trPr>
          <w:trHeight w:val="1515"/>
        </w:trPr>
        <w:tc>
          <w:tcPr>
            <w:tcW w:w="9540" w:type="dxa"/>
          </w:tcPr>
          <w:p w:rsidR="00C8381E" w:rsidRPr="00C8381E" w:rsidRDefault="00C8381E" w:rsidP="00671B91">
            <w:pPr>
              <w:pStyle w:val="TableParagraph"/>
              <w:spacing w:before="123"/>
              <w:ind w:left="50"/>
              <w:rPr>
                <w:sz w:val="28"/>
                <w:lang w:val="ru-RU"/>
              </w:rPr>
            </w:pPr>
            <w:r w:rsidRPr="00C8381E">
              <w:rPr>
                <w:sz w:val="28"/>
                <w:u w:val="single"/>
                <w:lang w:val="ru-RU"/>
              </w:rPr>
              <w:t>Практика:</w:t>
            </w:r>
            <w:r w:rsidRPr="00C8381E">
              <w:rPr>
                <w:spacing w:val="-7"/>
                <w:sz w:val="28"/>
                <w:lang w:val="ru-RU"/>
              </w:rPr>
              <w:t xml:space="preserve"> </w:t>
            </w:r>
            <w:r w:rsidRPr="00C8381E">
              <w:rPr>
                <w:sz w:val="28"/>
                <w:lang w:val="ru-RU"/>
              </w:rPr>
              <w:t>Компоновка,</w:t>
            </w:r>
            <w:r w:rsidRPr="00C8381E">
              <w:rPr>
                <w:spacing w:val="-9"/>
                <w:sz w:val="28"/>
                <w:lang w:val="ru-RU"/>
              </w:rPr>
              <w:t xml:space="preserve"> </w:t>
            </w:r>
            <w:r w:rsidRPr="00C8381E">
              <w:rPr>
                <w:sz w:val="28"/>
                <w:lang w:val="ru-RU"/>
              </w:rPr>
              <w:t>подготовительный</w:t>
            </w:r>
            <w:r w:rsidRPr="00C8381E">
              <w:rPr>
                <w:spacing w:val="-9"/>
                <w:sz w:val="28"/>
                <w:lang w:val="ru-RU"/>
              </w:rPr>
              <w:t xml:space="preserve"> </w:t>
            </w:r>
            <w:r w:rsidRPr="00C8381E">
              <w:rPr>
                <w:sz w:val="28"/>
                <w:lang w:val="ru-RU"/>
              </w:rPr>
              <w:t>рисунок.</w:t>
            </w:r>
            <w:r w:rsidRPr="00C8381E">
              <w:rPr>
                <w:spacing w:val="-8"/>
                <w:sz w:val="28"/>
                <w:lang w:val="ru-RU"/>
              </w:rPr>
              <w:t xml:space="preserve"> </w:t>
            </w:r>
            <w:r w:rsidRPr="00C8381E">
              <w:rPr>
                <w:sz w:val="28"/>
                <w:lang w:val="ru-RU"/>
              </w:rPr>
              <w:t>Работа</w:t>
            </w:r>
            <w:r w:rsidRPr="00C8381E">
              <w:rPr>
                <w:spacing w:val="-9"/>
                <w:sz w:val="28"/>
                <w:lang w:val="ru-RU"/>
              </w:rPr>
              <w:t xml:space="preserve"> </w:t>
            </w:r>
            <w:r w:rsidRPr="00C8381E">
              <w:rPr>
                <w:sz w:val="28"/>
                <w:lang w:val="ru-RU"/>
              </w:rPr>
              <w:t>цветом.</w:t>
            </w:r>
            <w:r w:rsidRPr="00C8381E">
              <w:rPr>
                <w:spacing w:val="-8"/>
                <w:sz w:val="28"/>
                <w:lang w:val="ru-RU"/>
              </w:rPr>
              <w:t xml:space="preserve"> </w:t>
            </w:r>
            <w:r w:rsidRPr="00C8381E">
              <w:rPr>
                <w:spacing w:val="-2"/>
                <w:sz w:val="28"/>
                <w:lang w:val="ru-RU"/>
              </w:rPr>
              <w:t>Усиление</w:t>
            </w:r>
          </w:p>
          <w:p w:rsidR="00C8381E" w:rsidRDefault="00C8381E" w:rsidP="00671B91">
            <w:pPr>
              <w:pStyle w:val="TableParagraph"/>
              <w:tabs>
                <w:tab w:val="left" w:pos="1388"/>
                <w:tab w:val="left" w:pos="1744"/>
                <w:tab w:val="left" w:pos="2964"/>
                <w:tab w:val="left" w:pos="4514"/>
                <w:tab w:val="left" w:pos="5654"/>
                <w:tab w:val="left" w:pos="7094"/>
                <w:tab w:val="left" w:pos="8662"/>
              </w:tabs>
              <w:spacing w:before="246" w:line="278" w:lineRule="auto"/>
              <w:ind w:left="50" w:right="48"/>
              <w:rPr>
                <w:sz w:val="28"/>
              </w:rPr>
            </w:pPr>
            <w:r w:rsidRPr="00C8381E">
              <w:rPr>
                <w:spacing w:val="-2"/>
                <w:sz w:val="28"/>
                <w:lang w:val="ru-RU"/>
              </w:rPr>
              <w:t>цветовых</w:t>
            </w:r>
            <w:r w:rsidRPr="00C8381E">
              <w:rPr>
                <w:sz w:val="28"/>
                <w:lang w:val="ru-RU"/>
              </w:rPr>
              <w:tab/>
            </w:r>
            <w:r w:rsidRPr="00C8381E">
              <w:rPr>
                <w:spacing w:val="-10"/>
                <w:sz w:val="28"/>
                <w:lang w:val="ru-RU"/>
              </w:rPr>
              <w:t>и</w:t>
            </w:r>
            <w:r w:rsidRPr="00C8381E">
              <w:rPr>
                <w:sz w:val="28"/>
                <w:lang w:val="ru-RU"/>
              </w:rPr>
              <w:tab/>
            </w:r>
            <w:r w:rsidRPr="00C8381E">
              <w:rPr>
                <w:spacing w:val="-2"/>
                <w:sz w:val="28"/>
                <w:lang w:val="ru-RU"/>
              </w:rPr>
              <w:t>тоновых</w:t>
            </w:r>
            <w:r w:rsidRPr="00C8381E">
              <w:rPr>
                <w:sz w:val="28"/>
                <w:lang w:val="ru-RU"/>
              </w:rPr>
              <w:tab/>
            </w:r>
            <w:r w:rsidRPr="00C8381E">
              <w:rPr>
                <w:spacing w:val="-2"/>
                <w:sz w:val="28"/>
                <w:lang w:val="ru-RU"/>
              </w:rPr>
              <w:t>отношений</w:t>
            </w:r>
            <w:r w:rsidRPr="00C8381E">
              <w:rPr>
                <w:sz w:val="28"/>
                <w:lang w:val="ru-RU"/>
              </w:rPr>
              <w:tab/>
            </w:r>
            <w:r w:rsidRPr="00C8381E">
              <w:rPr>
                <w:spacing w:val="-2"/>
                <w:sz w:val="28"/>
                <w:lang w:val="ru-RU"/>
              </w:rPr>
              <w:t>натуры.</w:t>
            </w:r>
            <w:r w:rsidRPr="00C8381E">
              <w:rPr>
                <w:sz w:val="28"/>
                <w:lang w:val="ru-RU"/>
              </w:rPr>
              <w:tab/>
            </w:r>
            <w:proofErr w:type="spellStart"/>
            <w:r>
              <w:rPr>
                <w:spacing w:val="-2"/>
                <w:sz w:val="28"/>
              </w:rPr>
              <w:t>Детальная</w:t>
            </w:r>
            <w:proofErr w:type="spellEnd"/>
            <w:r>
              <w:rPr>
                <w:sz w:val="28"/>
              </w:rPr>
              <w:tab/>
            </w:r>
            <w:proofErr w:type="spellStart"/>
            <w:r>
              <w:rPr>
                <w:spacing w:val="-2"/>
                <w:sz w:val="28"/>
              </w:rPr>
              <w:t>проработка</w:t>
            </w:r>
            <w:proofErr w:type="spellEnd"/>
            <w:r>
              <w:rPr>
                <w:sz w:val="28"/>
              </w:rPr>
              <w:tab/>
            </w:r>
            <w:proofErr w:type="spellStart"/>
            <w:r>
              <w:rPr>
                <w:spacing w:val="-2"/>
                <w:sz w:val="28"/>
              </w:rPr>
              <w:t>формы</w:t>
            </w:r>
            <w:proofErr w:type="spellEnd"/>
            <w:r>
              <w:rPr>
                <w:spacing w:val="-2"/>
                <w:sz w:val="28"/>
              </w:rPr>
              <w:t xml:space="preserve"> </w:t>
            </w:r>
            <w:proofErr w:type="spellStart"/>
            <w:r>
              <w:rPr>
                <w:spacing w:val="-2"/>
                <w:sz w:val="28"/>
              </w:rPr>
              <w:t>цветом</w:t>
            </w:r>
            <w:proofErr w:type="spellEnd"/>
            <w:r>
              <w:rPr>
                <w:spacing w:val="-2"/>
                <w:sz w:val="28"/>
              </w:rPr>
              <w:t>.</w:t>
            </w:r>
          </w:p>
        </w:tc>
      </w:tr>
      <w:tr w:rsidR="00C8381E" w:rsidTr="00671B91">
        <w:trPr>
          <w:trHeight w:val="1147"/>
        </w:trPr>
        <w:tc>
          <w:tcPr>
            <w:tcW w:w="9540" w:type="dxa"/>
          </w:tcPr>
          <w:p w:rsidR="00C8381E" w:rsidRPr="00C8381E" w:rsidRDefault="00C8381E" w:rsidP="00671B91">
            <w:pPr>
              <w:pStyle w:val="TableParagraph"/>
              <w:spacing w:before="119"/>
              <w:ind w:left="50"/>
              <w:rPr>
                <w:sz w:val="28"/>
                <w:lang w:val="ru-RU"/>
              </w:rPr>
            </w:pPr>
            <w:r w:rsidRPr="00C8381E">
              <w:rPr>
                <w:sz w:val="28"/>
                <w:lang w:val="ru-RU"/>
              </w:rPr>
              <w:t>Уточнение</w:t>
            </w:r>
            <w:r w:rsidRPr="00C8381E">
              <w:rPr>
                <w:spacing w:val="-12"/>
                <w:sz w:val="28"/>
                <w:lang w:val="ru-RU"/>
              </w:rPr>
              <w:t xml:space="preserve"> </w:t>
            </w:r>
            <w:r w:rsidRPr="00C8381E">
              <w:rPr>
                <w:sz w:val="28"/>
                <w:lang w:val="ru-RU"/>
              </w:rPr>
              <w:t>объемной</w:t>
            </w:r>
            <w:r w:rsidRPr="00C8381E">
              <w:rPr>
                <w:spacing w:val="-7"/>
                <w:sz w:val="28"/>
                <w:lang w:val="ru-RU"/>
              </w:rPr>
              <w:t xml:space="preserve"> </w:t>
            </w:r>
            <w:r w:rsidRPr="00C8381E">
              <w:rPr>
                <w:sz w:val="28"/>
                <w:lang w:val="ru-RU"/>
              </w:rPr>
              <w:t>формы</w:t>
            </w:r>
            <w:r w:rsidRPr="00C8381E">
              <w:rPr>
                <w:spacing w:val="-6"/>
                <w:sz w:val="28"/>
                <w:lang w:val="ru-RU"/>
              </w:rPr>
              <w:t xml:space="preserve"> </w:t>
            </w:r>
            <w:r w:rsidRPr="00C8381E">
              <w:rPr>
                <w:sz w:val="28"/>
                <w:lang w:val="ru-RU"/>
              </w:rPr>
              <w:t>предметов,</w:t>
            </w:r>
            <w:r w:rsidRPr="00C8381E">
              <w:rPr>
                <w:spacing w:val="-10"/>
                <w:sz w:val="28"/>
                <w:lang w:val="ru-RU"/>
              </w:rPr>
              <w:t xml:space="preserve"> </w:t>
            </w:r>
            <w:r w:rsidRPr="00C8381E">
              <w:rPr>
                <w:sz w:val="28"/>
                <w:lang w:val="ru-RU"/>
              </w:rPr>
              <w:t>освещения,</w:t>
            </w:r>
            <w:r w:rsidRPr="00C8381E">
              <w:rPr>
                <w:spacing w:val="-7"/>
                <w:sz w:val="28"/>
                <w:lang w:val="ru-RU"/>
              </w:rPr>
              <w:t xml:space="preserve"> </w:t>
            </w:r>
            <w:r w:rsidRPr="00C8381E">
              <w:rPr>
                <w:sz w:val="28"/>
                <w:lang w:val="ru-RU"/>
              </w:rPr>
              <w:t>общего</w:t>
            </w:r>
            <w:r w:rsidRPr="00C8381E">
              <w:rPr>
                <w:spacing w:val="-9"/>
                <w:sz w:val="28"/>
                <w:lang w:val="ru-RU"/>
              </w:rPr>
              <w:t xml:space="preserve"> </w:t>
            </w:r>
            <w:r w:rsidRPr="00C8381E">
              <w:rPr>
                <w:spacing w:val="-2"/>
                <w:sz w:val="28"/>
                <w:lang w:val="ru-RU"/>
              </w:rPr>
              <w:t>цветотонового</w:t>
            </w:r>
          </w:p>
          <w:p w:rsidR="00C8381E" w:rsidRDefault="00C8381E" w:rsidP="00671B91">
            <w:pPr>
              <w:pStyle w:val="TableParagraph"/>
              <w:spacing w:before="246"/>
              <w:ind w:left="50"/>
              <w:rPr>
                <w:sz w:val="28"/>
              </w:rPr>
            </w:pPr>
            <w:proofErr w:type="spellStart"/>
            <w:r>
              <w:rPr>
                <w:sz w:val="28"/>
              </w:rPr>
              <w:t>состояния</w:t>
            </w:r>
            <w:proofErr w:type="spellEnd"/>
            <w:r>
              <w:rPr>
                <w:spacing w:val="-6"/>
                <w:sz w:val="28"/>
              </w:rPr>
              <w:t xml:space="preserve"> </w:t>
            </w:r>
            <w:proofErr w:type="spellStart"/>
            <w:r>
              <w:rPr>
                <w:spacing w:val="-2"/>
                <w:sz w:val="28"/>
              </w:rPr>
              <w:t>натуры</w:t>
            </w:r>
            <w:proofErr w:type="spellEnd"/>
            <w:r>
              <w:rPr>
                <w:spacing w:val="-2"/>
                <w:sz w:val="28"/>
              </w:rPr>
              <w:t>.</w:t>
            </w:r>
          </w:p>
        </w:tc>
      </w:tr>
      <w:tr w:rsidR="00C8381E" w:rsidTr="00671B91">
        <w:trPr>
          <w:trHeight w:val="581"/>
        </w:trPr>
        <w:tc>
          <w:tcPr>
            <w:tcW w:w="9540" w:type="dxa"/>
          </w:tcPr>
          <w:p w:rsidR="00C8381E" w:rsidRPr="00C8381E" w:rsidRDefault="00C8381E" w:rsidP="00671B91">
            <w:pPr>
              <w:pStyle w:val="TableParagraph"/>
              <w:spacing w:before="126"/>
              <w:ind w:left="50"/>
              <w:rPr>
                <w:b/>
                <w:sz w:val="28"/>
                <w:lang w:val="ru-RU"/>
              </w:rPr>
            </w:pPr>
            <w:r w:rsidRPr="00C8381E">
              <w:rPr>
                <w:b/>
                <w:sz w:val="28"/>
                <w:lang w:val="ru-RU"/>
              </w:rPr>
              <w:t>Раздел</w:t>
            </w:r>
            <w:r w:rsidRPr="00C8381E">
              <w:rPr>
                <w:b/>
                <w:spacing w:val="-5"/>
                <w:sz w:val="28"/>
                <w:lang w:val="ru-RU"/>
              </w:rPr>
              <w:t xml:space="preserve"> </w:t>
            </w:r>
            <w:r w:rsidRPr="00C8381E">
              <w:rPr>
                <w:b/>
                <w:sz w:val="28"/>
                <w:lang w:val="ru-RU"/>
              </w:rPr>
              <w:t>13.</w:t>
            </w:r>
            <w:r w:rsidRPr="00C8381E">
              <w:rPr>
                <w:b/>
                <w:spacing w:val="-3"/>
                <w:sz w:val="28"/>
                <w:lang w:val="ru-RU"/>
              </w:rPr>
              <w:t xml:space="preserve"> </w:t>
            </w:r>
            <w:r w:rsidRPr="00C8381E">
              <w:rPr>
                <w:b/>
                <w:sz w:val="28"/>
                <w:lang w:val="ru-RU"/>
              </w:rPr>
              <w:t>Натюрморт</w:t>
            </w:r>
            <w:r w:rsidRPr="00C8381E">
              <w:rPr>
                <w:b/>
                <w:spacing w:val="-2"/>
                <w:sz w:val="28"/>
                <w:lang w:val="ru-RU"/>
              </w:rPr>
              <w:t xml:space="preserve"> </w:t>
            </w:r>
            <w:r w:rsidRPr="00C8381E">
              <w:rPr>
                <w:b/>
                <w:sz w:val="28"/>
                <w:lang w:val="ru-RU"/>
              </w:rPr>
              <w:t>из</w:t>
            </w:r>
            <w:r w:rsidRPr="00C8381E">
              <w:rPr>
                <w:b/>
                <w:spacing w:val="-5"/>
                <w:sz w:val="28"/>
                <w:lang w:val="ru-RU"/>
              </w:rPr>
              <w:t xml:space="preserve"> </w:t>
            </w:r>
            <w:r w:rsidRPr="00C8381E">
              <w:rPr>
                <w:b/>
                <w:sz w:val="28"/>
                <w:lang w:val="ru-RU"/>
              </w:rPr>
              <w:t>3-х</w:t>
            </w:r>
            <w:r w:rsidRPr="00C8381E">
              <w:rPr>
                <w:b/>
                <w:spacing w:val="-1"/>
                <w:sz w:val="28"/>
                <w:lang w:val="ru-RU"/>
              </w:rPr>
              <w:t xml:space="preserve"> </w:t>
            </w:r>
            <w:r w:rsidRPr="00C8381E">
              <w:rPr>
                <w:b/>
                <w:spacing w:val="-2"/>
                <w:sz w:val="28"/>
                <w:lang w:val="ru-RU"/>
              </w:rPr>
              <w:t>предметов.</w:t>
            </w:r>
          </w:p>
        </w:tc>
      </w:tr>
      <w:tr w:rsidR="00C8381E" w:rsidTr="00671B91">
        <w:trPr>
          <w:trHeight w:val="577"/>
        </w:trPr>
        <w:tc>
          <w:tcPr>
            <w:tcW w:w="9540" w:type="dxa"/>
          </w:tcPr>
          <w:p w:rsidR="00C8381E" w:rsidRPr="00C8381E" w:rsidRDefault="00C8381E" w:rsidP="00671B91">
            <w:pPr>
              <w:pStyle w:val="TableParagraph"/>
              <w:spacing w:before="121"/>
              <w:ind w:left="50"/>
              <w:rPr>
                <w:sz w:val="28"/>
                <w:lang w:val="ru-RU"/>
              </w:rPr>
            </w:pPr>
            <w:r w:rsidRPr="00C8381E">
              <w:rPr>
                <w:sz w:val="28"/>
                <w:u w:val="single"/>
                <w:lang w:val="ru-RU"/>
              </w:rPr>
              <w:t>Теория:</w:t>
            </w:r>
            <w:r w:rsidRPr="00C8381E">
              <w:rPr>
                <w:spacing w:val="-7"/>
                <w:sz w:val="28"/>
                <w:lang w:val="ru-RU"/>
              </w:rPr>
              <w:t xml:space="preserve"> </w:t>
            </w:r>
            <w:r w:rsidRPr="00C8381E">
              <w:rPr>
                <w:sz w:val="28"/>
                <w:lang w:val="ru-RU"/>
              </w:rPr>
              <w:t>Метод</w:t>
            </w:r>
            <w:r w:rsidRPr="00C8381E">
              <w:rPr>
                <w:spacing w:val="-7"/>
                <w:sz w:val="28"/>
                <w:lang w:val="ru-RU"/>
              </w:rPr>
              <w:t xml:space="preserve"> </w:t>
            </w:r>
            <w:r w:rsidRPr="00C8381E">
              <w:rPr>
                <w:sz w:val="28"/>
                <w:lang w:val="ru-RU"/>
              </w:rPr>
              <w:t>работы</w:t>
            </w:r>
            <w:r w:rsidRPr="00C8381E">
              <w:rPr>
                <w:spacing w:val="-5"/>
                <w:sz w:val="28"/>
                <w:lang w:val="ru-RU"/>
              </w:rPr>
              <w:t xml:space="preserve"> </w:t>
            </w:r>
            <w:r w:rsidRPr="00C8381E">
              <w:rPr>
                <w:sz w:val="28"/>
                <w:lang w:val="ru-RU"/>
              </w:rPr>
              <w:t>цветовыми</w:t>
            </w:r>
            <w:r w:rsidRPr="00C8381E">
              <w:rPr>
                <w:spacing w:val="-7"/>
                <w:sz w:val="28"/>
                <w:lang w:val="ru-RU"/>
              </w:rPr>
              <w:t xml:space="preserve"> </w:t>
            </w:r>
            <w:r w:rsidRPr="00C8381E">
              <w:rPr>
                <w:spacing w:val="-2"/>
                <w:sz w:val="28"/>
                <w:lang w:val="ru-RU"/>
              </w:rPr>
              <w:t>отношениями.</w:t>
            </w:r>
          </w:p>
        </w:tc>
      </w:tr>
      <w:tr w:rsidR="00C8381E" w:rsidTr="00671B91">
        <w:trPr>
          <w:trHeight w:val="444"/>
        </w:trPr>
        <w:tc>
          <w:tcPr>
            <w:tcW w:w="9540" w:type="dxa"/>
          </w:tcPr>
          <w:p w:rsidR="00C8381E" w:rsidRPr="00C8381E" w:rsidRDefault="00C8381E" w:rsidP="00671B91">
            <w:pPr>
              <w:pStyle w:val="TableParagraph"/>
              <w:spacing w:before="122" w:line="302" w:lineRule="exact"/>
              <w:ind w:left="50"/>
              <w:rPr>
                <w:sz w:val="28"/>
                <w:lang w:val="ru-RU"/>
              </w:rPr>
            </w:pPr>
            <w:r w:rsidRPr="00C8381E">
              <w:rPr>
                <w:sz w:val="28"/>
                <w:u w:val="single"/>
                <w:lang w:val="ru-RU"/>
              </w:rPr>
              <w:t>Практика:</w:t>
            </w:r>
            <w:r w:rsidRPr="00C8381E">
              <w:rPr>
                <w:spacing w:val="-9"/>
                <w:sz w:val="28"/>
                <w:lang w:val="ru-RU"/>
              </w:rPr>
              <w:t xml:space="preserve"> </w:t>
            </w:r>
            <w:r w:rsidRPr="00C8381E">
              <w:rPr>
                <w:sz w:val="28"/>
                <w:lang w:val="ru-RU"/>
              </w:rPr>
              <w:t>Компоновка,</w:t>
            </w:r>
            <w:r w:rsidRPr="00C8381E">
              <w:rPr>
                <w:spacing w:val="-10"/>
                <w:sz w:val="28"/>
                <w:lang w:val="ru-RU"/>
              </w:rPr>
              <w:t xml:space="preserve"> </w:t>
            </w:r>
            <w:r w:rsidRPr="00C8381E">
              <w:rPr>
                <w:sz w:val="28"/>
                <w:lang w:val="ru-RU"/>
              </w:rPr>
              <w:t>подготовительный</w:t>
            </w:r>
            <w:r w:rsidRPr="00C8381E">
              <w:rPr>
                <w:spacing w:val="-11"/>
                <w:sz w:val="28"/>
                <w:lang w:val="ru-RU"/>
              </w:rPr>
              <w:t xml:space="preserve"> </w:t>
            </w:r>
            <w:r w:rsidRPr="00C8381E">
              <w:rPr>
                <w:sz w:val="28"/>
                <w:lang w:val="ru-RU"/>
              </w:rPr>
              <w:t>рисунок.</w:t>
            </w:r>
            <w:r w:rsidRPr="00C8381E">
              <w:rPr>
                <w:spacing w:val="-9"/>
                <w:sz w:val="28"/>
                <w:lang w:val="ru-RU"/>
              </w:rPr>
              <w:t xml:space="preserve"> </w:t>
            </w:r>
            <w:r w:rsidRPr="00C8381E">
              <w:rPr>
                <w:sz w:val="28"/>
                <w:lang w:val="ru-RU"/>
              </w:rPr>
              <w:t>Нанесение</w:t>
            </w:r>
            <w:r w:rsidRPr="00C8381E">
              <w:rPr>
                <w:spacing w:val="-10"/>
                <w:sz w:val="28"/>
                <w:lang w:val="ru-RU"/>
              </w:rPr>
              <w:t xml:space="preserve"> </w:t>
            </w:r>
            <w:r w:rsidRPr="00C8381E">
              <w:rPr>
                <w:spacing w:val="-2"/>
                <w:sz w:val="28"/>
                <w:lang w:val="ru-RU"/>
              </w:rPr>
              <w:t>первого</w:t>
            </w:r>
          </w:p>
        </w:tc>
      </w:tr>
    </w:tbl>
    <w:p w:rsidR="00C8381E" w:rsidRDefault="00C8381E" w:rsidP="00C8381E">
      <w:pPr>
        <w:pStyle w:val="TableParagraph"/>
        <w:spacing w:line="302" w:lineRule="exact"/>
        <w:rPr>
          <w:sz w:val="28"/>
        </w:rPr>
        <w:sectPr w:rsidR="00C8381E">
          <w:pgSz w:w="11920" w:h="16850"/>
          <w:pgMar w:top="1100" w:right="0" w:bottom="280" w:left="0" w:header="720" w:footer="720" w:gutter="0"/>
          <w:cols w:space="720"/>
        </w:sectPr>
      </w:pPr>
    </w:p>
    <w:p w:rsidR="00C8381E" w:rsidRDefault="00C8381E" w:rsidP="00C8381E">
      <w:pPr>
        <w:pStyle w:val="a3"/>
        <w:spacing w:before="75"/>
        <w:ind w:left="844"/>
      </w:pPr>
      <w:r>
        <w:lastRenderedPageBreak/>
        <w:t>красочного</w:t>
      </w:r>
      <w:r>
        <w:rPr>
          <w:spacing w:val="-7"/>
        </w:rPr>
        <w:t xml:space="preserve"> </w:t>
      </w:r>
      <w:r>
        <w:t>слоя.</w:t>
      </w:r>
      <w:r>
        <w:rPr>
          <w:spacing w:val="-8"/>
        </w:rPr>
        <w:t xml:space="preserve"> </w:t>
      </w:r>
      <w:r>
        <w:t>Нахождение</w:t>
      </w:r>
      <w:r>
        <w:rPr>
          <w:spacing w:val="-8"/>
        </w:rPr>
        <w:t xml:space="preserve"> </w:t>
      </w:r>
      <w:r>
        <w:t>больших</w:t>
      </w:r>
      <w:r>
        <w:rPr>
          <w:spacing w:val="-10"/>
        </w:rPr>
        <w:t xml:space="preserve"> </w:t>
      </w:r>
      <w:r>
        <w:t>цветотоновых</w:t>
      </w:r>
      <w:r>
        <w:rPr>
          <w:spacing w:val="-11"/>
        </w:rPr>
        <w:t xml:space="preserve"> </w:t>
      </w:r>
      <w:r>
        <w:t>отношений</w:t>
      </w:r>
      <w:r>
        <w:rPr>
          <w:spacing w:val="-7"/>
        </w:rPr>
        <w:t xml:space="preserve"> </w:t>
      </w:r>
      <w:r>
        <w:rPr>
          <w:spacing w:val="-2"/>
        </w:rPr>
        <w:t>натуры.</w:t>
      </w:r>
    </w:p>
    <w:p w:rsidR="00C8381E" w:rsidRDefault="00C8381E" w:rsidP="00C8381E">
      <w:pPr>
        <w:pStyle w:val="a3"/>
        <w:spacing w:before="245" w:line="278" w:lineRule="auto"/>
        <w:ind w:left="844" w:right="1192"/>
      </w:pPr>
      <w:r>
        <w:t>Усиление</w:t>
      </w:r>
      <w:r>
        <w:rPr>
          <w:spacing w:val="40"/>
        </w:rPr>
        <w:t xml:space="preserve"> </w:t>
      </w:r>
      <w:r>
        <w:t>цветовых</w:t>
      </w:r>
      <w:r>
        <w:rPr>
          <w:spacing w:val="40"/>
        </w:rPr>
        <w:t xml:space="preserve"> </w:t>
      </w:r>
      <w:r>
        <w:t>и</w:t>
      </w:r>
      <w:r>
        <w:rPr>
          <w:spacing w:val="40"/>
        </w:rPr>
        <w:t xml:space="preserve"> </w:t>
      </w:r>
      <w:r>
        <w:t>тоновых</w:t>
      </w:r>
      <w:r>
        <w:rPr>
          <w:spacing w:val="40"/>
        </w:rPr>
        <w:t xml:space="preserve"> </w:t>
      </w:r>
      <w:r>
        <w:t>отношений</w:t>
      </w:r>
      <w:r>
        <w:rPr>
          <w:spacing w:val="40"/>
        </w:rPr>
        <w:t xml:space="preserve"> </w:t>
      </w:r>
      <w:r>
        <w:t>натуры.</w:t>
      </w:r>
      <w:r>
        <w:rPr>
          <w:spacing w:val="40"/>
        </w:rPr>
        <w:t xml:space="preserve"> </w:t>
      </w:r>
      <w:r>
        <w:t>Детальная</w:t>
      </w:r>
      <w:r>
        <w:rPr>
          <w:spacing w:val="40"/>
        </w:rPr>
        <w:t xml:space="preserve"> </w:t>
      </w:r>
      <w:r>
        <w:t>проработка</w:t>
      </w:r>
      <w:r>
        <w:rPr>
          <w:spacing w:val="80"/>
          <w:w w:val="150"/>
        </w:rPr>
        <w:t xml:space="preserve"> </w:t>
      </w:r>
      <w:r>
        <w:rPr>
          <w:spacing w:val="-2"/>
        </w:rPr>
        <w:t>формы</w:t>
      </w:r>
    </w:p>
    <w:p w:rsidR="00C8381E" w:rsidRDefault="00C8381E" w:rsidP="00C8381E">
      <w:pPr>
        <w:pStyle w:val="a3"/>
        <w:spacing w:before="196" w:line="424" w:lineRule="auto"/>
        <w:ind w:left="844" w:right="1192"/>
      </w:pPr>
      <w:r>
        <w:t>цветом.</w:t>
      </w:r>
      <w:r>
        <w:rPr>
          <w:spacing w:val="-6"/>
        </w:rPr>
        <w:t xml:space="preserve"> </w:t>
      </w:r>
      <w:r>
        <w:t>Уточнение</w:t>
      </w:r>
      <w:r>
        <w:rPr>
          <w:spacing w:val="-7"/>
        </w:rPr>
        <w:t xml:space="preserve"> </w:t>
      </w:r>
      <w:r>
        <w:t>объемной</w:t>
      </w:r>
      <w:r>
        <w:rPr>
          <w:spacing w:val="-4"/>
        </w:rPr>
        <w:t xml:space="preserve"> </w:t>
      </w:r>
      <w:r>
        <w:t>формы</w:t>
      </w:r>
      <w:r>
        <w:rPr>
          <w:spacing w:val="-7"/>
        </w:rPr>
        <w:t xml:space="preserve"> </w:t>
      </w:r>
      <w:r>
        <w:t>предметов,</w:t>
      </w:r>
      <w:r>
        <w:rPr>
          <w:spacing w:val="-5"/>
        </w:rPr>
        <w:t xml:space="preserve"> </w:t>
      </w:r>
      <w:r>
        <w:t>освещения,</w:t>
      </w:r>
      <w:r>
        <w:rPr>
          <w:spacing w:val="-5"/>
        </w:rPr>
        <w:t xml:space="preserve"> </w:t>
      </w:r>
      <w:r>
        <w:t>общего цветотонового состояния натуры.</w:t>
      </w:r>
    </w:p>
    <w:p w:rsidR="00C8381E" w:rsidRDefault="00C8381E" w:rsidP="001D0902">
      <w:pPr>
        <w:pStyle w:val="11"/>
        <w:numPr>
          <w:ilvl w:val="1"/>
          <w:numId w:val="13"/>
        </w:numPr>
        <w:tabs>
          <w:tab w:val="left" w:pos="5118"/>
        </w:tabs>
        <w:ind w:left="5118" w:hanging="421"/>
        <w:jc w:val="left"/>
      </w:pPr>
      <w:r>
        <w:t>Планируемые</w:t>
      </w:r>
      <w:r>
        <w:rPr>
          <w:spacing w:val="-13"/>
        </w:rPr>
        <w:t xml:space="preserve"> </w:t>
      </w:r>
      <w:r>
        <w:rPr>
          <w:spacing w:val="-2"/>
        </w:rPr>
        <w:t>результаты.</w:t>
      </w:r>
    </w:p>
    <w:p w:rsidR="00C8381E" w:rsidRDefault="00C8381E" w:rsidP="00C8381E">
      <w:pPr>
        <w:pStyle w:val="a3"/>
        <w:ind w:left="0"/>
        <w:rPr>
          <w:b/>
        </w:rPr>
      </w:pPr>
    </w:p>
    <w:p w:rsidR="00C8381E" w:rsidRDefault="00C8381E" w:rsidP="00C8381E">
      <w:pPr>
        <w:pStyle w:val="a3"/>
        <w:spacing w:line="276" w:lineRule="auto"/>
        <w:ind w:left="1039" w:right="438"/>
        <w:jc w:val="both"/>
      </w:pPr>
      <w:r>
        <w:t>К концу обучения</w:t>
      </w:r>
      <w:r>
        <w:rPr>
          <w:spacing w:val="40"/>
        </w:rPr>
        <w:t xml:space="preserve"> </w:t>
      </w:r>
      <w:r>
        <w:t xml:space="preserve">учащиеся </w:t>
      </w:r>
      <w:r>
        <w:rPr>
          <w:b/>
          <w:i/>
        </w:rPr>
        <w:t>будут знать</w:t>
      </w:r>
      <w:r>
        <w:t>: основные характеристики цвета, особенности техники алла прима, определение локального цвета предметов, об изображении объёмной формы цветом, понятие цветовой рефлекс, особенности техники гризайль, понятия цветовой и тоновой контрасты, насыщенность цвета, живописные приёмы в акварельной техники,</w:t>
      </w:r>
      <w:r>
        <w:rPr>
          <w:spacing w:val="80"/>
        </w:rPr>
        <w:t xml:space="preserve"> </w:t>
      </w:r>
      <w:r>
        <w:t>понятия</w:t>
      </w:r>
      <w:r>
        <w:rPr>
          <w:spacing w:val="40"/>
        </w:rPr>
        <w:t xml:space="preserve"> </w:t>
      </w:r>
      <w:r>
        <w:t>колорит, цветовая гармония, суть метода работы цветовыми отношениями;</w:t>
      </w:r>
      <w:r>
        <w:rPr>
          <w:spacing w:val="40"/>
        </w:rPr>
        <w:t xml:space="preserve"> </w:t>
      </w:r>
      <w:r>
        <w:rPr>
          <w:b/>
          <w:i/>
        </w:rPr>
        <w:t>будут уметь</w:t>
      </w:r>
      <w:r>
        <w:t>:</w:t>
      </w:r>
      <w:r>
        <w:rPr>
          <w:spacing w:val="40"/>
        </w:rPr>
        <w:t xml:space="preserve"> </w:t>
      </w:r>
      <w:r>
        <w:t>различать тёплые и холодные цвета,</w:t>
      </w:r>
      <w:r>
        <w:rPr>
          <w:spacing w:val="40"/>
        </w:rPr>
        <w:t xml:space="preserve"> </w:t>
      </w:r>
      <w:r>
        <w:t>составные и дополнительные</w:t>
      </w:r>
      <w:r>
        <w:rPr>
          <w:spacing w:val="40"/>
        </w:rPr>
        <w:t xml:space="preserve"> </w:t>
      </w:r>
      <w:r>
        <w:t>цвета, наносить акварельные краски способом</w:t>
      </w:r>
      <w:r>
        <w:rPr>
          <w:spacing w:val="80"/>
        </w:rPr>
        <w:t xml:space="preserve"> </w:t>
      </w:r>
      <w:r>
        <w:t>алла</w:t>
      </w:r>
      <w:r>
        <w:rPr>
          <w:spacing w:val="-1"/>
        </w:rPr>
        <w:t xml:space="preserve"> </w:t>
      </w:r>
      <w:r>
        <w:t>прима, определять</w:t>
      </w:r>
      <w:r>
        <w:rPr>
          <w:spacing w:val="-2"/>
        </w:rPr>
        <w:t xml:space="preserve"> </w:t>
      </w:r>
      <w:r>
        <w:t>локальный цвет</w:t>
      </w:r>
      <w:r>
        <w:rPr>
          <w:spacing w:val="-1"/>
        </w:rPr>
        <w:t xml:space="preserve"> </w:t>
      </w:r>
      <w:r>
        <w:t>предметов,</w:t>
      </w:r>
      <w:r>
        <w:rPr>
          <w:spacing w:val="-2"/>
        </w:rPr>
        <w:t xml:space="preserve"> </w:t>
      </w:r>
      <w:r>
        <w:t>изображать</w:t>
      </w:r>
      <w:r>
        <w:rPr>
          <w:spacing w:val="-1"/>
        </w:rPr>
        <w:t xml:space="preserve"> </w:t>
      </w:r>
      <w:r>
        <w:t>объёмную форму</w:t>
      </w:r>
      <w:r>
        <w:rPr>
          <w:spacing w:val="-5"/>
        </w:rPr>
        <w:t xml:space="preserve"> </w:t>
      </w:r>
      <w:r>
        <w:t>цветом,</w:t>
      </w:r>
      <w:r>
        <w:rPr>
          <w:spacing w:val="-3"/>
        </w:rPr>
        <w:t xml:space="preserve"> </w:t>
      </w:r>
      <w:r>
        <w:t>находить</w:t>
      </w:r>
      <w:r>
        <w:rPr>
          <w:spacing w:val="-2"/>
        </w:rPr>
        <w:t xml:space="preserve"> </w:t>
      </w:r>
      <w:r>
        <w:t>и</w:t>
      </w:r>
      <w:r>
        <w:rPr>
          <w:spacing w:val="-1"/>
        </w:rPr>
        <w:t xml:space="preserve"> </w:t>
      </w:r>
      <w:r>
        <w:t>изображать</w:t>
      </w:r>
      <w:r>
        <w:rPr>
          <w:spacing w:val="-2"/>
        </w:rPr>
        <w:t xml:space="preserve"> </w:t>
      </w:r>
      <w:r>
        <w:t>цветовой</w:t>
      </w:r>
      <w:r>
        <w:rPr>
          <w:spacing w:val="-1"/>
        </w:rPr>
        <w:t xml:space="preserve"> </w:t>
      </w:r>
      <w:r>
        <w:t>рефлекс,</w:t>
      </w:r>
      <w:r>
        <w:rPr>
          <w:spacing w:val="-2"/>
        </w:rPr>
        <w:t xml:space="preserve"> </w:t>
      </w:r>
      <w:r>
        <w:t>работать</w:t>
      </w:r>
      <w:r>
        <w:rPr>
          <w:spacing w:val="-2"/>
        </w:rPr>
        <w:t xml:space="preserve"> </w:t>
      </w:r>
      <w:r>
        <w:t>в</w:t>
      </w:r>
      <w:r>
        <w:rPr>
          <w:spacing w:val="-2"/>
        </w:rPr>
        <w:t xml:space="preserve"> </w:t>
      </w:r>
      <w:r>
        <w:t>техники</w:t>
      </w:r>
      <w:r>
        <w:rPr>
          <w:spacing w:val="-1"/>
        </w:rPr>
        <w:t xml:space="preserve"> </w:t>
      </w:r>
      <w:r>
        <w:t>гризайль, передавать</w:t>
      </w:r>
      <w:r>
        <w:rPr>
          <w:spacing w:val="80"/>
        </w:rPr>
        <w:t xml:space="preserve"> </w:t>
      </w:r>
      <w:r>
        <w:t>цветовой и тоновой контрасты, насыщенность цвета, пользоваться живописными приёмами в акварельной техники,</w:t>
      </w:r>
      <w:r>
        <w:rPr>
          <w:spacing w:val="40"/>
        </w:rPr>
        <w:t xml:space="preserve"> </w:t>
      </w:r>
      <w:r>
        <w:t>распределять теплохолодность в зависимости от освещения, последовательно вести работу над натюрмортом.</w:t>
      </w:r>
    </w:p>
    <w:p w:rsidR="00C8381E" w:rsidRDefault="00C8381E" w:rsidP="00C8381E">
      <w:pPr>
        <w:pStyle w:val="a3"/>
        <w:spacing w:before="249"/>
        <w:ind w:left="0"/>
      </w:pPr>
    </w:p>
    <w:p w:rsidR="00C8381E" w:rsidRDefault="00C8381E" w:rsidP="00C8381E">
      <w:pPr>
        <w:pStyle w:val="a3"/>
        <w:spacing w:line="278" w:lineRule="auto"/>
        <w:ind w:left="1039" w:right="438"/>
        <w:jc w:val="both"/>
      </w:pPr>
      <w:r>
        <w:rPr>
          <w:b/>
        </w:rPr>
        <w:t>Планируемый результат</w:t>
      </w:r>
      <w:r>
        <w:t>: учащиеся будут уметь работать цветовыми отношениями, последовательно вести работу над натюрмортом в различных техниках акварельной живописи, передавать творческий замысел живописными средствами.</w:t>
      </w:r>
    </w:p>
    <w:p w:rsidR="00C8381E" w:rsidRDefault="00C8381E" w:rsidP="00C8381E">
      <w:pPr>
        <w:pStyle w:val="a3"/>
        <w:ind w:left="0"/>
      </w:pPr>
    </w:p>
    <w:p w:rsidR="00C8381E" w:rsidRDefault="00C8381E" w:rsidP="00C8381E">
      <w:pPr>
        <w:pStyle w:val="a3"/>
        <w:ind w:left="0"/>
      </w:pPr>
    </w:p>
    <w:p w:rsidR="00C8381E" w:rsidRDefault="00C8381E" w:rsidP="00C8381E">
      <w:pPr>
        <w:pStyle w:val="a3"/>
        <w:ind w:left="0"/>
      </w:pPr>
    </w:p>
    <w:p w:rsidR="00C8381E" w:rsidRDefault="00C8381E" w:rsidP="00C8381E">
      <w:pPr>
        <w:pStyle w:val="a3"/>
        <w:ind w:left="0"/>
      </w:pPr>
    </w:p>
    <w:p w:rsidR="00C8381E" w:rsidRDefault="00C8381E" w:rsidP="00C8381E">
      <w:pPr>
        <w:pStyle w:val="a3"/>
        <w:ind w:left="0"/>
      </w:pPr>
    </w:p>
    <w:p w:rsidR="00C8381E" w:rsidRDefault="00C8381E" w:rsidP="00C8381E">
      <w:pPr>
        <w:pStyle w:val="a3"/>
        <w:ind w:left="0"/>
      </w:pPr>
    </w:p>
    <w:p w:rsidR="00C8381E" w:rsidRDefault="00C8381E" w:rsidP="00C8381E">
      <w:pPr>
        <w:pStyle w:val="a3"/>
        <w:ind w:left="0"/>
      </w:pPr>
    </w:p>
    <w:p w:rsidR="00C8381E" w:rsidRDefault="00C8381E" w:rsidP="00C8381E">
      <w:pPr>
        <w:pStyle w:val="a3"/>
        <w:ind w:left="0"/>
      </w:pPr>
    </w:p>
    <w:p w:rsidR="00C8381E" w:rsidRDefault="00C8381E" w:rsidP="00C8381E">
      <w:pPr>
        <w:pStyle w:val="a3"/>
        <w:spacing w:before="151"/>
        <w:ind w:left="0"/>
      </w:pPr>
    </w:p>
    <w:p w:rsidR="00C8381E" w:rsidRDefault="00C8381E" w:rsidP="00C8381E">
      <w:pPr>
        <w:spacing w:line="278" w:lineRule="auto"/>
        <w:rPr>
          <w:b/>
          <w:sz w:val="28"/>
        </w:rPr>
        <w:sectPr w:rsidR="00C8381E">
          <w:pgSz w:w="11920" w:h="16850"/>
          <w:pgMar w:top="1040" w:right="0" w:bottom="0" w:left="0" w:header="720" w:footer="720" w:gutter="0"/>
          <w:cols w:space="720"/>
        </w:sectPr>
      </w:pPr>
    </w:p>
    <w:p w:rsidR="00C8381E" w:rsidRDefault="00C8381E" w:rsidP="001D0902">
      <w:pPr>
        <w:pStyle w:val="a7"/>
        <w:numPr>
          <w:ilvl w:val="1"/>
          <w:numId w:val="12"/>
        </w:numPr>
        <w:tabs>
          <w:tab w:val="left" w:pos="4811"/>
        </w:tabs>
        <w:spacing w:before="69"/>
        <w:ind w:left="4811" w:hanging="421"/>
        <w:jc w:val="left"/>
        <w:rPr>
          <w:b/>
          <w:sz w:val="28"/>
        </w:rPr>
      </w:pPr>
      <w:r>
        <w:rPr>
          <w:b/>
          <w:sz w:val="28"/>
        </w:rPr>
        <w:lastRenderedPageBreak/>
        <w:t>Календарный</w:t>
      </w:r>
      <w:r>
        <w:rPr>
          <w:b/>
          <w:spacing w:val="-8"/>
          <w:sz w:val="28"/>
        </w:rPr>
        <w:t xml:space="preserve"> </w:t>
      </w:r>
      <w:r>
        <w:rPr>
          <w:b/>
          <w:sz w:val="28"/>
        </w:rPr>
        <w:t>учебный</w:t>
      </w:r>
      <w:r>
        <w:rPr>
          <w:b/>
          <w:spacing w:val="-7"/>
          <w:sz w:val="28"/>
        </w:rPr>
        <w:t xml:space="preserve"> </w:t>
      </w:r>
      <w:r>
        <w:rPr>
          <w:b/>
          <w:spacing w:val="-2"/>
          <w:sz w:val="28"/>
        </w:rPr>
        <w:t>график.</w:t>
      </w:r>
    </w:p>
    <w:p w:rsidR="00C8381E" w:rsidRDefault="00C8381E" w:rsidP="00C8381E">
      <w:pPr>
        <w:pStyle w:val="a3"/>
        <w:ind w:left="0"/>
        <w:rPr>
          <w:b/>
          <w:sz w:val="20"/>
        </w:rPr>
      </w:pPr>
    </w:p>
    <w:p w:rsidR="00C8381E" w:rsidRDefault="00C8381E" w:rsidP="00C8381E">
      <w:pPr>
        <w:pStyle w:val="a3"/>
        <w:ind w:left="0"/>
        <w:rPr>
          <w:b/>
          <w:sz w:val="20"/>
        </w:rPr>
      </w:pPr>
    </w:p>
    <w:p w:rsidR="00C8381E" w:rsidRDefault="00C8381E" w:rsidP="00C8381E">
      <w:pPr>
        <w:pStyle w:val="a3"/>
        <w:spacing w:before="130"/>
        <w:ind w:left="0"/>
        <w:rPr>
          <w:b/>
          <w:sz w:val="2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252"/>
        <w:gridCol w:w="992"/>
        <w:gridCol w:w="993"/>
        <w:gridCol w:w="992"/>
        <w:gridCol w:w="1843"/>
        <w:gridCol w:w="1275"/>
      </w:tblGrid>
      <w:tr w:rsidR="00C8381E" w:rsidTr="00243DD8">
        <w:trPr>
          <w:trHeight w:val="1878"/>
        </w:trPr>
        <w:tc>
          <w:tcPr>
            <w:tcW w:w="709" w:type="dxa"/>
          </w:tcPr>
          <w:p w:rsidR="00C8381E" w:rsidRDefault="00C8381E" w:rsidP="00671B91">
            <w:pPr>
              <w:pStyle w:val="TableParagraph"/>
              <w:ind w:left="13"/>
              <w:jc w:val="center"/>
              <w:rPr>
                <w:b/>
                <w:sz w:val="28"/>
              </w:rPr>
            </w:pPr>
            <w:r>
              <w:rPr>
                <w:b/>
                <w:spacing w:val="-10"/>
                <w:sz w:val="28"/>
              </w:rPr>
              <w:t>№</w:t>
            </w:r>
          </w:p>
        </w:tc>
        <w:tc>
          <w:tcPr>
            <w:tcW w:w="4252" w:type="dxa"/>
          </w:tcPr>
          <w:p w:rsidR="00C8381E" w:rsidRDefault="00C8381E" w:rsidP="00671B91">
            <w:pPr>
              <w:pStyle w:val="TableParagraph"/>
              <w:ind w:left="1390"/>
              <w:rPr>
                <w:b/>
                <w:sz w:val="28"/>
              </w:rPr>
            </w:pPr>
            <w:proofErr w:type="spellStart"/>
            <w:r>
              <w:rPr>
                <w:b/>
                <w:sz w:val="28"/>
              </w:rPr>
              <w:t>Тема</w:t>
            </w:r>
            <w:proofErr w:type="spellEnd"/>
            <w:r>
              <w:rPr>
                <w:b/>
                <w:spacing w:val="-3"/>
                <w:sz w:val="28"/>
              </w:rPr>
              <w:t xml:space="preserve"> </w:t>
            </w:r>
            <w:proofErr w:type="spellStart"/>
            <w:r>
              <w:rPr>
                <w:b/>
                <w:spacing w:val="-2"/>
                <w:sz w:val="28"/>
              </w:rPr>
              <w:t>занятия</w:t>
            </w:r>
            <w:proofErr w:type="spellEnd"/>
          </w:p>
        </w:tc>
        <w:tc>
          <w:tcPr>
            <w:tcW w:w="992" w:type="dxa"/>
          </w:tcPr>
          <w:p w:rsidR="00C8381E" w:rsidRDefault="00C8381E" w:rsidP="00243DD8">
            <w:pPr>
              <w:pStyle w:val="TableParagraph"/>
              <w:spacing w:line="320" w:lineRule="exact"/>
              <w:rPr>
                <w:b/>
                <w:sz w:val="28"/>
              </w:rPr>
            </w:pPr>
            <w:r>
              <w:rPr>
                <w:b/>
                <w:spacing w:val="-5"/>
                <w:sz w:val="28"/>
              </w:rPr>
              <w:t>К-</w:t>
            </w:r>
            <w:proofErr w:type="spellStart"/>
            <w:r>
              <w:rPr>
                <w:b/>
                <w:spacing w:val="-5"/>
                <w:sz w:val="28"/>
              </w:rPr>
              <w:t>во</w:t>
            </w:r>
            <w:proofErr w:type="spellEnd"/>
          </w:p>
          <w:p w:rsidR="00C8381E" w:rsidRDefault="00C8381E" w:rsidP="00243DD8">
            <w:pPr>
              <w:pStyle w:val="TableParagraph"/>
              <w:spacing w:before="247" w:line="278" w:lineRule="auto"/>
              <w:ind w:right="90"/>
              <w:rPr>
                <w:b/>
                <w:sz w:val="28"/>
              </w:rPr>
            </w:pPr>
            <w:proofErr w:type="spellStart"/>
            <w:r>
              <w:rPr>
                <w:b/>
                <w:spacing w:val="-18"/>
                <w:sz w:val="28"/>
              </w:rPr>
              <w:t>заня</w:t>
            </w:r>
            <w:proofErr w:type="spellEnd"/>
            <w:r>
              <w:rPr>
                <w:b/>
                <w:spacing w:val="-18"/>
                <w:sz w:val="28"/>
              </w:rPr>
              <w:t xml:space="preserve"> </w:t>
            </w:r>
            <w:proofErr w:type="spellStart"/>
            <w:r>
              <w:rPr>
                <w:b/>
                <w:spacing w:val="-5"/>
                <w:sz w:val="28"/>
              </w:rPr>
              <w:t>тий</w:t>
            </w:r>
            <w:proofErr w:type="spellEnd"/>
          </w:p>
        </w:tc>
        <w:tc>
          <w:tcPr>
            <w:tcW w:w="993" w:type="dxa"/>
          </w:tcPr>
          <w:p w:rsidR="00C8381E" w:rsidRDefault="00C8381E" w:rsidP="00243DD8">
            <w:pPr>
              <w:pStyle w:val="TableParagraph"/>
              <w:spacing w:line="320" w:lineRule="exact"/>
              <w:rPr>
                <w:b/>
                <w:sz w:val="28"/>
              </w:rPr>
            </w:pPr>
            <w:r>
              <w:rPr>
                <w:b/>
                <w:spacing w:val="-5"/>
                <w:sz w:val="28"/>
              </w:rPr>
              <w:t>К</w:t>
            </w:r>
            <w:r w:rsidR="00243DD8">
              <w:rPr>
                <w:b/>
                <w:spacing w:val="-5"/>
                <w:sz w:val="28"/>
                <w:lang w:val="ru-RU"/>
              </w:rPr>
              <w:t>-</w:t>
            </w:r>
            <w:proofErr w:type="spellStart"/>
            <w:r>
              <w:rPr>
                <w:b/>
                <w:spacing w:val="-5"/>
                <w:sz w:val="28"/>
              </w:rPr>
              <w:t>во</w:t>
            </w:r>
            <w:proofErr w:type="spellEnd"/>
          </w:p>
          <w:p w:rsidR="00C8381E" w:rsidRDefault="00C8381E" w:rsidP="00243DD8">
            <w:pPr>
              <w:pStyle w:val="TableParagraph"/>
              <w:spacing w:before="247" w:line="278" w:lineRule="auto"/>
              <w:ind w:right="110"/>
              <w:rPr>
                <w:b/>
                <w:sz w:val="28"/>
              </w:rPr>
            </w:pPr>
            <w:proofErr w:type="spellStart"/>
            <w:r>
              <w:rPr>
                <w:b/>
                <w:spacing w:val="-4"/>
                <w:sz w:val="28"/>
              </w:rPr>
              <w:t>час</w:t>
            </w:r>
            <w:r>
              <w:rPr>
                <w:b/>
                <w:spacing w:val="-6"/>
                <w:sz w:val="28"/>
              </w:rPr>
              <w:t>ов</w:t>
            </w:r>
            <w:proofErr w:type="spellEnd"/>
          </w:p>
        </w:tc>
        <w:tc>
          <w:tcPr>
            <w:tcW w:w="992" w:type="dxa"/>
          </w:tcPr>
          <w:p w:rsidR="00C8381E" w:rsidRDefault="00C8381E" w:rsidP="00243DD8">
            <w:pPr>
              <w:pStyle w:val="TableParagraph"/>
              <w:jc w:val="center"/>
              <w:rPr>
                <w:b/>
                <w:sz w:val="28"/>
              </w:rPr>
            </w:pPr>
            <w:proofErr w:type="spellStart"/>
            <w:r>
              <w:rPr>
                <w:b/>
                <w:spacing w:val="-4"/>
                <w:sz w:val="28"/>
              </w:rPr>
              <w:t>Дата</w:t>
            </w:r>
            <w:proofErr w:type="spellEnd"/>
          </w:p>
        </w:tc>
        <w:tc>
          <w:tcPr>
            <w:tcW w:w="1843" w:type="dxa"/>
          </w:tcPr>
          <w:p w:rsidR="00243DD8" w:rsidRDefault="00C8381E" w:rsidP="00243DD8">
            <w:pPr>
              <w:pStyle w:val="TableParagraph"/>
              <w:spacing w:line="278" w:lineRule="auto"/>
              <w:rPr>
                <w:b/>
                <w:sz w:val="28"/>
                <w:lang w:val="ru-RU"/>
              </w:rPr>
            </w:pPr>
            <w:proofErr w:type="spellStart"/>
            <w:r>
              <w:rPr>
                <w:b/>
                <w:spacing w:val="-2"/>
                <w:sz w:val="28"/>
              </w:rPr>
              <w:t>Форма</w:t>
            </w:r>
            <w:proofErr w:type="spellEnd"/>
            <w:r>
              <w:rPr>
                <w:b/>
                <w:spacing w:val="-2"/>
                <w:sz w:val="28"/>
              </w:rPr>
              <w:t xml:space="preserve"> </w:t>
            </w:r>
            <w:proofErr w:type="spellStart"/>
            <w:r>
              <w:rPr>
                <w:b/>
                <w:spacing w:val="-2"/>
                <w:sz w:val="28"/>
              </w:rPr>
              <w:t>контроля</w:t>
            </w:r>
            <w:proofErr w:type="spellEnd"/>
            <w:r>
              <w:rPr>
                <w:b/>
                <w:spacing w:val="-2"/>
                <w:sz w:val="28"/>
              </w:rPr>
              <w:t>,</w:t>
            </w:r>
          </w:p>
          <w:p w:rsidR="00C8381E" w:rsidRDefault="00C8381E" w:rsidP="00243DD8">
            <w:pPr>
              <w:pStyle w:val="TableParagraph"/>
              <w:spacing w:line="278" w:lineRule="auto"/>
              <w:rPr>
                <w:b/>
                <w:sz w:val="28"/>
              </w:rPr>
            </w:pPr>
            <w:proofErr w:type="spellStart"/>
            <w:r>
              <w:rPr>
                <w:b/>
                <w:spacing w:val="-2"/>
                <w:sz w:val="28"/>
              </w:rPr>
              <w:t>форма</w:t>
            </w:r>
            <w:proofErr w:type="spellEnd"/>
            <w:r>
              <w:rPr>
                <w:b/>
                <w:spacing w:val="-2"/>
                <w:sz w:val="28"/>
              </w:rPr>
              <w:t xml:space="preserve"> </w:t>
            </w:r>
            <w:proofErr w:type="spellStart"/>
            <w:r>
              <w:rPr>
                <w:b/>
                <w:spacing w:val="-2"/>
                <w:sz w:val="28"/>
              </w:rPr>
              <w:t>занятия</w:t>
            </w:r>
            <w:proofErr w:type="spellEnd"/>
          </w:p>
        </w:tc>
        <w:tc>
          <w:tcPr>
            <w:tcW w:w="1275" w:type="dxa"/>
          </w:tcPr>
          <w:p w:rsidR="00C8381E" w:rsidRDefault="00243DD8" w:rsidP="00671B91">
            <w:pPr>
              <w:pStyle w:val="TableParagraph"/>
              <w:spacing w:line="278" w:lineRule="auto"/>
              <w:ind w:left="224" w:right="141" w:hanging="65"/>
              <w:rPr>
                <w:b/>
                <w:sz w:val="28"/>
              </w:rPr>
            </w:pPr>
            <w:proofErr w:type="spellStart"/>
            <w:r>
              <w:rPr>
                <w:b/>
                <w:spacing w:val="-4"/>
                <w:sz w:val="28"/>
              </w:rPr>
              <w:t>При</w:t>
            </w:r>
            <w:r w:rsidR="00C8381E">
              <w:rPr>
                <w:b/>
                <w:spacing w:val="-4"/>
                <w:sz w:val="28"/>
              </w:rPr>
              <w:t>ме</w:t>
            </w:r>
            <w:proofErr w:type="spellEnd"/>
            <w:r w:rsidR="00C8381E">
              <w:rPr>
                <w:b/>
                <w:spacing w:val="-4"/>
                <w:sz w:val="28"/>
              </w:rPr>
              <w:t>-</w:t>
            </w:r>
          </w:p>
          <w:p w:rsidR="00C8381E" w:rsidRDefault="00C8381E" w:rsidP="00671B91">
            <w:pPr>
              <w:pStyle w:val="TableParagraph"/>
              <w:spacing w:before="191" w:line="278" w:lineRule="auto"/>
              <w:ind w:left="351" w:hanging="236"/>
              <w:rPr>
                <w:b/>
                <w:sz w:val="28"/>
              </w:rPr>
            </w:pPr>
            <w:proofErr w:type="spellStart"/>
            <w:r>
              <w:rPr>
                <w:b/>
                <w:spacing w:val="-4"/>
                <w:sz w:val="28"/>
              </w:rPr>
              <w:t>чани</w:t>
            </w:r>
            <w:r>
              <w:rPr>
                <w:b/>
                <w:spacing w:val="-10"/>
                <w:sz w:val="28"/>
              </w:rPr>
              <w:t>я</w:t>
            </w:r>
            <w:proofErr w:type="spellEnd"/>
          </w:p>
        </w:tc>
      </w:tr>
      <w:tr w:rsidR="00C8381E" w:rsidTr="00243DD8">
        <w:trPr>
          <w:trHeight w:val="943"/>
        </w:trPr>
        <w:tc>
          <w:tcPr>
            <w:tcW w:w="709" w:type="dxa"/>
          </w:tcPr>
          <w:p w:rsidR="00C8381E" w:rsidRDefault="00C8381E" w:rsidP="00671B91">
            <w:pPr>
              <w:pStyle w:val="TableParagraph"/>
              <w:spacing w:before="3"/>
              <w:ind w:left="16"/>
              <w:jc w:val="center"/>
              <w:rPr>
                <w:b/>
                <w:sz w:val="28"/>
              </w:rPr>
            </w:pPr>
            <w:r>
              <w:rPr>
                <w:b/>
                <w:spacing w:val="-10"/>
                <w:sz w:val="28"/>
              </w:rPr>
              <w:t>1</w:t>
            </w:r>
          </w:p>
        </w:tc>
        <w:tc>
          <w:tcPr>
            <w:tcW w:w="4252" w:type="dxa"/>
          </w:tcPr>
          <w:p w:rsidR="00C8381E" w:rsidRDefault="00C8381E" w:rsidP="00671B91">
            <w:pPr>
              <w:pStyle w:val="TableParagraph"/>
              <w:tabs>
                <w:tab w:val="left" w:pos="3103"/>
              </w:tabs>
              <w:spacing w:line="278" w:lineRule="auto"/>
              <w:ind w:left="108" w:right="96"/>
              <w:rPr>
                <w:b/>
                <w:sz w:val="28"/>
              </w:rPr>
            </w:pPr>
            <w:proofErr w:type="spellStart"/>
            <w:r>
              <w:rPr>
                <w:b/>
                <w:spacing w:val="-2"/>
                <w:sz w:val="28"/>
              </w:rPr>
              <w:t>Живопись.Основные</w:t>
            </w:r>
            <w:proofErr w:type="spellEnd"/>
            <w:r>
              <w:rPr>
                <w:b/>
                <w:spacing w:val="-2"/>
                <w:sz w:val="28"/>
              </w:rPr>
              <w:t xml:space="preserve"> </w:t>
            </w:r>
            <w:proofErr w:type="spellStart"/>
            <w:r>
              <w:rPr>
                <w:b/>
                <w:sz w:val="28"/>
              </w:rPr>
              <w:t>характеристики</w:t>
            </w:r>
            <w:proofErr w:type="spellEnd"/>
            <w:r>
              <w:rPr>
                <w:b/>
                <w:sz w:val="28"/>
              </w:rPr>
              <w:t xml:space="preserve"> </w:t>
            </w:r>
            <w:proofErr w:type="spellStart"/>
            <w:r>
              <w:rPr>
                <w:b/>
                <w:sz w:val="28"/>
              </w:rPr>
              <w:t>цвета</w:t>
            </w:r>
            <w:proofErr w:type="spellEnd"/>
            <w:r>
              <w:rPr>
                <w:b/>
                <w:sz w:val="28"/>
              </w:rPr>
              <w:t>.</w:t>
            </w:r>
          </w:p>
        </w:tc>
        <w:tc>
          <w:tcPr>
            <w:tcW w:w="992" w:type="dxa"/>
          </w:tcPr>
          <w:p w:rsidR="00C8381E" w:rsidRDefault="00C8381E" w:rsidP="00671B91">
            <w:pPr>
              <w:pStyle w:val="TableParagraph"/>
              <w:spacing w:before="3"/>
              <w:ind w:left="15"/>
              <w:jc w:val="center"/>
              <w:rPr>
                <w:b/>
                <w:sz w:val="28"/>
              </w:rPr>
            </w:pPr>
            <w:r>
              <w:rPr>
                <w:b/>
                <w:spacing w:val="-10"/>
                <w:sz w:val="28"/>
              </w:rPr>
              <w:t>2</w:t>
            </w:r>
          </w:p>
        </w:tc>
        <w:tc>
          <w:tcPr>
            <w:tcW w:w="993" w:type="dxa"/>
          </w:tcPr>
          <w:p w:rsidR="00C8381E" w:rsidRDefault="00C8381E" w:rsidP="00671B91">
            <w:pPr>
              <w:pStyle w:val="TableParagraph"/>
              <w:spacing w:before="3"/>
              <w:ind w:left="13"/>
              <w:jc w:val="center"/>
              <w:rPr>
                <w:b/>
                <w:sz w:val="28"/>
              </w:rPr>
            </w:pPr>
            <w:r>
              <w:rPr>
                <w:b/>
                <w:spacing w:val="-10"/>
                <w:sz w:val="28"/>
              </w:rPr>
              <w:t>6</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243DD8">
        <w:trPr>
          <w:trHeight w:val="1679"/>
        </w:trPr>
        <w:tc>
          <w:tcPr>
            <w:tcW w:w="709" w:type="dxa"/>
          </w:tcPr>
          <w:p w:rsidR="00C8381E" w:rsidRDefault="00C8381E" w:rsidP="00671B91">
            <w:pPr>
              <w:pStyle w:val="TableParagraph"/>
              <w:spacing w:line="317" w:lineRule="exact"/>
              <w:ind w:left="19" w:right="3"/>
              <w:jc w:val="center"/>
              <w:rPr>
                <w:sz w:val="28"/>
              </w:rPr>
            </w:pPr>
            <w:r>
              <w:rPr>
                <w:spacing w:val="-5"/>
                <w:sz w:val="28"/>
              </w:rPr>
              <w:t>1.1</w:t>
            </w:r>
          </w:p>
        </w:tc>
        <w:tc>
          <w:tcPr>
            <w:tcW w:w="4252" w:type="dxa"/>
          </w:tcPr>
          <w:p w:rsidR="00C8381E" w:rsidRDefault="00C8381E" w:rsidP="00671B91">
            <w:pPr>
              <w:pStyle w:val="TableParagraph"/>
              <w:spacing w:line="276" w:lineRule="auto"/>
              <w:ind w:left="108" w:right="97"/>
              <w:jc w:val="both"/>
              <w:rPr>
                <w:sz w:val="28"/>
              </w:rPr>
            </w:pPr>
            <w:r w:rsidRPr="00C8381E">
              <w:rPr>
                <w:sz w:val="28"/>
                <w:lang w:val="ru-RU"/>
              </w:rPr>
              <w:t>Восприятие цвета. Теплые и холодные цвета. Основные, составные и дополнительные</w:t>
            </w:r>
            <w:r w:rsidRPr="00C8381E">
              <w:rPr>
                <w:spacing w:val="40"/>
                <w:sz w:val="28"/>
                <w:lang w:val="ru-RU"/>
              </w:rPr>
              <w:t xml:space="preserve"> </w:t>
            </w:r>
            <w:r w:rsidRPr="00C8381E">
              <w:rPr>
                <w:sz w:val="28"/>
                <w:lang w:val="ru-RU"/>
              </w:rPr>
              <w:t xml:space="preserve">цвета. </w:t>
            </w:r>
            <w:proofErr w:type="spellStart"/>
            <w:r>
              <w:rPr>
                <w:sz w:val="28"/>
              </w:rPr>
              <w:t>Основные</w:t>
            </w:r>
            <w:proofErr w:type="spellEnd"/>
            <w:r>
              <w:rPr>
                <w:sz w:val="28"/>
              </w:rPr>
              <w:t xml:space="preserve"> </w:t>
            </w:r>
            <w:proofErr w:type="spellStart"/>
            <w:r>
              <w:rPr>
                <w:sz w:val="28"/>
              </w:rPr>
              <w:t>свойства</w:t>
            </w:r>
            <w:proofErr w:type="spellEnd"/>
            <w:r>
              <w:rPr>
                <w:sz w:val="28"/>
              </w:rPr>
              <w:t xml:space="preserve"> </w:t>
            </w:r>
            <w:proofErr w:type="spellStart"/>
            <w:r>
              <w:rPr>
                <w:sz w:val="28"/>
              </w:rPr>
              <w:t>цвета</w:t>
            </w:r>
            <w:proofErr w:type="spellEnd"/>
            <w:r>
              <w:rPr>
                <w:sz w:val="28"/>
              </w:rPr>
              <w:t>.</w:t>
            </w:r>
          </w:p>
        </w:tc>
        <w:tc>
          <w:tcPr>
            <w:tcW w:w="992" w:type="dxa"/>
          </w:tcPr>
          <w:p w:rsidR="00C8381E" w:rsidRDefault="00C8381E" w:rsidP="00671B91">
            <w:pPr>
              <w:pStyle w:val="TableParagraph"/>
              <w:spacing w:before="227"/>
              <w:rPr>
                <w:b/>
                <w:sz w:val="28"/>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227"/>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243DD8">
        <w:trPr>
          <w:trHeight w:val="1682"/>
        </w:trPr>
        <w:tc>
          <w:tcPr>
            <w:tcW w:w="709" w:type="dxa"/>
          </w:tcPr>
          <w:p w:rsidR="00C8381E" w:rsidRDefault="00C8381E" w:rsidP="00671B91">
            <w:pPr>
              <w:pStyle w:val="TableParagraph"/>
              <w:spacing w:line="317" w:lineRule="exact"/>
              <w:ind w:left="19" w:right="3"/>
              <w:jc w:val="center"/>
              <w:rPr>
                <w:sz w:val="28"/>
              </w:rPr>
            </w:pPr>
            <w:r>
              <w:rPr>
                <w:spacing w:val="-5"/>
                <w:sz w:val="28"/>
              </w:rPr>
              <w:t>1.2</w:t>
            </w:r>
          </w:p>
        </w:tc>
        <w:tc>
          <w:tcPr>
            <w:tcW w:w="4252" w:type="dxa"/>
          </w:tcPr>
          <w:p w:rsidR="00C8381E" w:rsidRPr="00C8381E" w:rsidRDefault="00C8381E" w:rsidP="00671B91">
            <w:pPr>
              <w:pStyle w:val="TableParagraph"/>
              <w:tabs>
                <w:tab w:val="left" w:pos="2823"/>
              </w:tabs>
              <w:spacing w:line="276" w:lineRule="auto"/>
              <w:ind w:left="108" w:right="95"/>
              <w:jc w:val="both"/>
              <w:rPr>
                <w:sz w:val="28"/>
                <w:lang w:val="ru-RU"/>
              </w:rPr>
            </w:pPr>
            <w:r w:rsidRPr="00C8381E">
              <w:rPr>
                <w:sz w:val="28"/>
                <w:lang w:val="ru-RU"/>
              </w:rPr>
              <w:t xml:space="preserve">Инструменты и материалы для </w:t>
            </w:r>
            <w:proofErr w:type="gramStart"/>
            <w:r w:rsidRPr="00C8381E">
              <w:rPr>
                <w:spacing w:val="-2"/>
                <w:sz w:val="28"/>
                <w:lang w:val="ru-RU"/>
              </w:rPr>
              <w:t>живописи.Упражнения</w:t>
            </w:r>
            <w:proofErr w:type="gramEnd"/>
            <w:r w:rsidRPr="00C8381E">
              <w:rPr>
                <w:spacing w:val="-2"/>
                <w:sz w:val="28"/>
                <w:lang w:val="ru-RU"/>
              </w:rPr>
              <w:t xml:space="preserve">, </w:t>
            </w:r>
            <w:r w:rsidRPr="00C8381E">
              <w:rPr>
                <w:sz w:val="28"/>
                <w:lang w:val="ru-RU"/>
              </w:rPr>
              <w:t>направленные на освоение техники работы акварелью.</w:t>
            </w:r>
          </w:p>
        </w:tc>
        <w:tc>
          <w:tcPr>
            <w:tcW w:w="992" w:type="dxa"/>
          </w:tcPr>
          <w:p w:rsidR="00C8381E" w:rsidRPr="00C8381E" w:rsidRDefault="00C8381E" w:rsidP="00671B91">
            <w:pPr>
              <w:pStyle w:val="TableParagraph"/>
              <w:spacing w:before="230"/>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230"/>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243DD8" w:rsidRDefault="00C8381E" w:rsidP="00243DD8">
            <w:pPr>
              <w:pStyle w:val="TableParagraph"/>
              <w:spacing w:line="278" w:lineRule="auto"/>
              <w:ind w:left="110"/>
              <w:rPr>
                <w:spacing w:val="14"/>
                <w:sz w:val="28"/>
                <w:lang w:val="ru-RU"/>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243DD8">
            <w:pPr>
              <w:pStyle w:val="TableParagraph"/>
              <w:spacing w:line="278" w:lineRule="auto"/>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243DD8">
        <w:trPr>
          <w:trHeight w:val="1310"/>
        </w:trPr>
        <w:tc>
          <w:tcPr>
            <w:tcW w:w="709" w:type="dxa"/>
          </w:tcPr>
          <w:p w:rsidR="00C8381E" w:rsidRDefault="00C8381E" w:rsidP="00671B91">
            <w:pPr>
              <w:pStyle w:val="TableParagraph"/>
              <w:ind w:left="16"/>
              <w:jc w:val="center"/>
              <w:rPr>
                <w:b/>
                <w:sz w:val="28"/>
              </w:rPr>
            </w:pPr>
            <w:r>
              <w:rPr>
                <w:b/>
                <w:spacing w:val="-10"/>
                <w:sz w:val="28"/>
              </w:rPr>
              <w:t>2</w:t>
            </w:r>
          </w:p>
        </w:tc>
        <w:tc>
          <w:tcPr>
            <w:tcW w:w="4252" w:type="dxa"/>
          </w:tcPr>
          <w:p w:rsidR="00C8381E" w:rsidRPr="00C8381E" w:rsidRDefault="00C8381E" w:rsidP="00671B91">
            <w:pPr>
              <w:pStyle w:val="TableParagraph"/>
              <w:spacing w:line="276" w:lineRule="auto"/>
              <w:ind w:left="108" w:right="94"/>
              <w:jc w:val="both"/>
              <w:rPr>
                <w:b/>
                <w:sz w:val="28"/>
                <w:lang w:val="ru-RU"/>
              </w:rPr>
            </w:pPr>
            <w:r w:rsidRPr="00C8381E">
              <w:rPr>
                <w:b/>
                <w:sz w:val="28"/>
                <w:lang w:val="ru-RU"/>
              </w:rPr>
              <w:t>Изображение</w:t>
            </w:r>
            <w:r w:rsidRPr="00C8381E">
              <w:rPr>
                <w:b/>
                <w:spacing w:val="-3"/>
                <w:sz w:val="28"/>
                <w:lang w:val="ru-RU"/>
              </w:rPr>
              <w:t xml:space="preserve"> </w:t>
            </w:r>
            <w:r w:rsidRPr="00C8381E">
              <w:rPr>
                <w:b/>
                <w:sz w:val="28"/>
                <w:lang w:val="ru-RU"/>
              </w:rPr>
              <w:t>плоских</w:t>
            </w:r>
            <w:r w:rsidRPr="00C8381E">
              <w:rPr>
                <w:b/>
                <w:spacing w:val="-2"/>
                <w:sz w:val="28"/>
                <w:lang w:val="ru-RU"/>
              </w:rPr>
              <w:t xml:space="preserve"> </w:t>
            </w:r>
            <w:proofErr w:type="gramStart"/>
            <w:r w:rsidR="00243DD8">
              <w:rPr>
                <w:b/>
                <w:sz w:val="28"/>
                <w:lang w:val="ru-RU"/>
              </w:rPr>
              <w:t>предметов.</w:t>
            </w:r>
            <w:r w:rsidRPr="00C8381E">
              <w:rPr>
                <w:b/>
                <w:sz w:val="28"/>
                <w:lang w:val="ru-RU"/>
              </w:rPr>
              <w:t>Нанесение</w:t>
            </w:r>
            <w:proofErr w:type="gramEnd"/>
            <w:r w:rsidRPr="00C8381E">
              <w:rPr>
                <w:b/>
                <w:sz w:val="28"/>
                <w:lang w:val="ru-RU"/>
              </w:rPr>
              <w:t xml:space="preserve"> акварельных красок способом алла прима.</w:t>
            </w:r>
          </w:p>
        </w:tc>
        <w:tc>
          <w:tcPr>
            <w:tcW w:w="992" w:type="dxa"/>
          </w:tcPr>
          <w:p w:rsidR="00C8381E" w:rsidRPr="00C8381E" w:rsidRDefault="00C8381E" w:rsidP="00671B91">
            <w:pPr>
              <w:pStyle w:val="TableParagraph"/>
              <w:spacing w:before="47"/>
              <w:rPr>
                <w:b/>
                <w:sz w:val="28"/>
                <w:lang w:val="ru-RU"/>
              </w:rPr>
            </w:pPr>
          </w:p>
          <w:p w:rsidR="00C8381E" w:rsidRDefault="00C8381E" w:rsidP="00671B91">
            <w:pPr>
              <w:pStyle w:val="TableParagraph"/>
              <w:ind w:left="15"/>
              <w:jc w:val="center"/>
              <w:rPr>
                <w:b/>
                <w:sz w:val="28"/>
              </w:rPr>
            </w:pPr>
            <w:r>
              <w:rPr>
                <w:b/>
                <w:spacing w:val="-10"/>
                <w:sz w:val="28"/>
              </w:rPr>
              <w:t>2</w:t>
            </w:r>
          </w:p>
        </w:tc>
        <w:tc>
          <w:tcPr>
            <w:tcW w:w="993" w:type="dxa"/>
          </w:tcPr>
          <w:p w:rsidR="00C8381E" w:rsidRDefault="00C8381E" w:rsidP="00671B91">
            <w:pPr>
              <w:pStyle w:val="TableParagraph"/>
              <w:spacing w:before="47"/>
              <w:rPr>
                <w:b/>
                <w:sz w:val="28"/>
              </w:rPr>
            </w:pPr>
          </w:p>
          <w:p w:rsidR="00C8381E" w:rsidRDefault="00C8381E" w:rsidP="00671B91">
            <w:pPr>
              <w:pStyle w:val="TableParagraph"/>
              <w:ind w:left="13"/>
              <w:jc w:val="center"/>
              <w:rPr>
                <w:b/>
                <w:sz w:val="28"/>
              </w:rPr>
            </w:pPr>
            <w:r>
              <w:rPr>
                <w:b/>
                <w:spacing w:val="-10"/>
                <w:sz w:val="28"/>
              </w:rPr>
              <w:t>6</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243DD8">
        <w:trPr>
          <w:trHeight w:val="1512"/>
        </w:trPr>
        <w:tc>
          <w:tcPr>
            <w:tcW w:w="709" w:type="dxa"/>
          </w:tcPr>
          <w:p w:rsidR="00C8381E" w:rsidRDefault="00C8381E" w:rsidP="00671B91">
            <w:pPr>
              <w:pStyle w:val="TableParagraph"/>
              <w:spacing w:line="317" w:lineRule="exact"/>
              <w:ind w:left="19" w:right="3"/>
              <w:jc w:val="center"/>
              <w:rPr>
                <w:sz w:val="28"/>
              </w:rPr>
            </w:pPr>
            <w:r>
              <w:rPr>
                <w:spacing w:val="-5"/>
                <w:sz w:val="28"/>
              </w:rPr>
              <w:t>2.1</w:t>
            </w:r>
          </w:p>
        </w:tc>
        <w:tc>
          <w:tcPr>
            <w:tcW w:w="4252" w:type="dxa"/>
          </w:tcPr>
          <w:p w:rsidR="00C8381E" w:rsidRPr="00C8381E" w:rsidRDefault="00C8381E" w:rsidP="00671B91">
            <w:pPr>
              <w:pStyle w:val="TableParagraph"/>
              <w:spacing w:before="93" w:line="276" w:lineRule="auto"/>
              <w:ind w:left="108" w:right="92"/>
              <w:jc w:val="both"/>
              <w:rPr>
                <w:sz w:val="28"/>
                <w:lang w:val="ru-RU"/>
              </w:rPr>
            </w:pPr>
            <w:r w:rsidRPr="00C8381E">
              <w:rPr>
                <w:sz w:val="28"/>
                <w:lang w:val="ru-RU"/>
              </w:rPr>
              <w:t>Упражнения на вливание цвета в цвет. Осенние листья. Компоновка, подготовительный рисунок.</w:t>
            </w:r>
          </w:p>
        </w:tc>
        <w:tc>
          <w:tcPr>
            <w:tcW w:w="992" w:type="dxa"/>
          </w:tcPr>
          <w:p w:rsidR="00C8381E" w:rsidRPr="00C8381E" w:rsidRDefault="00C8381E" w:rsidP="00671B91">
            <w:pPr>
              <w:pStyle w:val="TableParagraph"/>
              <w:spacing w:before="143"/>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243DD8" w:rsidRDefault="00C8381E" w:rsidP="00243DD8">
            <w:pPr>
              <w:pStyle w:val="TableParagraph"/>
              <w:spacing w:line="278" w:lineRule="auto"/>
              <w:ind w:left="110"/>
              <w:rPr>
                <w:spacing w:val="14"/>
                <w:sz w:val="28"/>
                <w:lang w:val="ru-RU"/>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sidR="00243DD8">
              <w:rPr>
                <w:spacing w:val="14"/>
                <w:sz w:val="28"/>
                <w:lang w:val="ru-RU"/>
              </w:rPr>
              <w:t>,</w:t>
            </w:r>
          </w:p>
          <w:p w:rsidR="00C8381E" w:rsidRDefault="00C8381E" w:rsidP="00243DD8">
            <w:pPr>
              <w:pStyle w:val="TableParagraph"/>
              <w:spacing w:line="278" w:lineRule="auto"/>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243DD8">
        <w:trPr>
          <w:trHeight w:val="1509"/>
        </w:trPr>
        <w:tc>
          <w:tcPr>
            <w:tcW w:w="709" w:type="dxa"/>
          </w:tcPr>
          <w:p w:rsidR="00C8381E" w:rsidRDefault="00C8381E" w:rsidP="00671B91">
            <w:pPr>
              <w:pStyle w:val="TableParagraph"/>
              <w:spacing w:line="317" w:lineRule="exact"/>
              <w:ind w:left="19" w:right="3"/>
              <w:jc w:val="center"/>
              <w:rPr>
                <w:sz w:val="28"/>
              </w:rPr>
            </w:pPr>
            <w:r>
              <w:rPr>
                <w:spacing w:val="-5"/>
                <w:sz w:val="28"/>
              </w:rPr>
              <w:t>2.2</w:t>
            </w:r>
          </w:p>
        </w:tc>
        <w:tc>
          <w:tcPr>
            <w:tcW w:w="4252" w:type="dxa"/>
          </w:tcPr>
          <w:p w:rsidR="00C8381E" w:rsidRDefault="00C8381E" w:rsidP="00243DD8">
            <w:pPr>
              <w:pStyle w:val="TableParagraph"/>
              <w:rPr>
                <w:sz w:val="28"/>
              </w:rPr>
            </w:pPr>
            <w:proofErr w:type="spellStart"/>
            <w:r>
              <w:rPr>
                <w:sz w:val="28"/>
              </w:rPr>
              <w:t>Работа</w:t>
            </w:r>
            <w:proofErr w:type="spellEnd"/>
            <w:r>
              <w:rPr>
                <w:spacing w:val="-3"/>
                <w:sz w:val="28"/>
              </w:rPr>
              <w:t xml:space="preserve"> </w:t>
            </w:r>
            <w:proofErr w:type="spellStart"/>
            <w:r>
              <w:rPr>
                <w:spacing w:val="-2"/>
                <w:sz w:val="28"/>
              </w:rPr>
              <w:t>цветом</w:t>
            </w:r>
            <w:proofErr w:type="spellEnd"/>
            <w:r>
              <w:rPr>
                <w:spacing w:val="-2"/>
                <w:sz w:val="28"/>
              </w:rPr>
              <w:t>.</w:t>
            </w:r>
          </w:p>
        </w:tc>
        <w:tc>
          <w:tcPr>
            <w:tcW w:w="992" w:type="dxa"/>
          </w:tcPr>
          <w:p w:rsidR="00C8381E" w:rsidRDefault="00C8381E" w:rsidP="00671B91">
            <w:pPr>
              <w:pStyle w:val="TableParagraph"/>
              <w:spacing w:before="143"/>
              <w:rPr>
                <w:b/>
                <w:sz w:val="28"/>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243DD8">
        <w:trPr>
          <w:trHeight w:val="1312"/>
        </w:trPr>
        <w:tc>
          <w:tcPr>
            <w:tcW w:w="709" w:type="dxa"/>
          </w:tcPr>
          <w:p w:rsidR="00C8381E" w:rsidRDefault="00C8381E" w:rsidP="00671B91">
            <w:pPr>
              <w:pStyle w:val="TableParagraph"/>
              <w:spacing w:before="2"/>
              <w:ind w:left="16"/>
              <w:jc w:val="center"/>
              <w:rPr>
                <w:b/>
                <w:sz w:val="28"/>
              </w:rPr>
            </w:pPr>
            <w:r>
              <w:rPr>
                <w:b/>
                <w:spacing w:val="-10"/>
                <w:sz w:val="28"/>
              </w:rPr>
              <w:t>3</w:t>
            </w:r>
          </w:p>
        </w:tc>
        <w:tc>
          <w:tcPr>
            <w:tcW w:w="4252" w:type="dxa"/>
          </w:tcPr>
          <w:p w:rsidR="00C8381E" w:rsidRDefault="00C8381E" w:rsidP="00671B91">
            <w:pPr>
              <w:pStyle w:val="TableParagraph"/>
              <w:spacing w:line="276" w:lineRule="auto"/>
              <w:ind w:left="108" w:right="93"/>
              <w:jc w:val="both"/>
              <w:rPr>
                <w:b/>
                <w:sz w:val="28"/>
              </w:rPr>
            </w:pPr>
            <w:r w:rsidRPr="00C8381E">
              <w:rPr>
                <w:b/>
                <w:sz w:val="28"/>
                <w:lang w:val="ru-RU"/>
              </w:rPr>
              <w:t xml:space="preserve">Натюрморт из 2-х предметов простой формы на нейтральном фоне. </w:t>
            </w:r>
            <w:proofErr w:type="spellStart"/>
            <w:r>
              <w:rPr>
                <w:b/>
                <w:sz w:val="28"/>
              </w:rPr>
              <w:t>Локальный</w:t>
            </w:r>
            <w:proofErr w:type="spellEnd"/>
            <w:r>
              <w:rPr>
                <w:b/>
                <w:sz w:val="28"/>
              </w:rPr>
              <w:t xml:space="preserve"> </w:t>
            </w:r>
            <w:proofErr w:type="spellStart"/>
            <w:r>
              <w:rPr>
                <w:b/>
                <w:sz w:val="28"/>
              </w:rPr>
              <w:t>цвет</w:t>
            </w:r>
            <w:proofErr w:type="spellEnd"/>
            <w:r>
              <w:rPr>
                <w:b/>
                <w:sz w:val="28"/>
              </w:rPr>
              <w:t>.</w:t>
            </w:r>
          </w:p>
        </w:tc>
        <w:tc>
          <w:tcPr>
            <w:tcW w:w="992" w:type="dxa"/>
          </w:tcPr>
          <w:p w:rsidR="00C8381E" w:rsidRDefault="00C8381E" w:rsidP="00671B91">
            <w:pPr>
              <w:pStyle w:val="TableParagraph"/>
              <w:spacing w:before="50"/>
              <w:rPr>
                <w:b/>
                <w:sz w:val="28"/>
              </w:rPr>
            </w:pPr>
          </w:p>
          <w:p w:rsidR="00C8381E" w:rsidRDefault="00C8381E" w:rsidP="00671B91">
            <w:pPr>
              <w:pStyle w:val="TableParagraph"/>
              <w:ind w:left="15"/>
              <w:jc w:val="center"/>
              <w:rPr>
                <w:b/>
                <w:sz w:val="28"/>
              </w:rPr>
            </w:pPr>
            <w:r>
              <w:rPr>
                <w:b/>
                <w:spacing w:val="-10"/>
                <w:sz w:val="28"/>
              </w:rPr>
              <w:t>2</w:t>
            </w:r>
          </w:p>
        </w:tc>
        <w:tc>
          <w:tcPr>
            <w:tcW w:w="993" w:type="dxa"/>
          </w:tcPr>
          <w:p w:rsidR="00C8381E" w:rsidRDefault="00C8381E" w:rsidP="00671B91">
            <w:pPr>
              <w:pStyle w:val="TableParagraph"/>
              <w:spacing w:before="50"/>
              <w:rPr>
                <w:b/>
                <w:sz w:val="28"/>
              </w:rPr>
            </w:pPr>
          </w:p>
          <w:p w:rsidR="00C8381E" w:rsidRDefault="00C8381E" w:rsidP="00671B91">
            <w:pPr>
              <w:pStyle w:val="TableParagraph"/>
              <w:ind w:left="13"/>
              <w:jc w:val="center"/>
              <w:rPr>
                <w:b/>
                <w:sz w:val="28"/>
              </w:rPr>
            </w:pPr>
            <w:r>
              <w:rPr>
                <w:b/>
                <w:spacing w:val="-10"/>
                <w:sz w:val="28"/>
              </w:rPr>
              <w:t>6</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243DD8">
        <w:trPr>
          <w:trHeight w:val="1682"/>
        </w:trPr>
        <w:tc>
          <w:tcPr>
            <w:tcW w:w="709" w:type="dxa"/>
          </w:tcPr>
          <w:p w:rsidR="00C8381E" w:rsidRDefault="00C8381E" w:rsidP="00671B91">
            <w:pPr>
              <w:pStyle w:val="TableParagraph"/>
              <w:spacing w:line="317" w:lineRule="exact"/>
              <w:ind w:left="19" w:right="3"/>
              <w:jc w:val="center"/>
              <w:rPr>
                <w:sz w:val="28"/>
              </w:rPr>
            </w:pPr>
            <w:r>
              <w:rPr>
                <w:spacing w:val="-5"/>
                <w:sz w:val="28"/>
              </w:rPr>
              <w:lastRenderedPageBreak/>
              <w:t>3.1</w:t>
            </w:r>
          </w:p>
        </w:tc>
        <w:tc>
          <w:tcPr>
            <w:tcW w:w="4252" w:type="dxa"/>
          </w:tcPr>
          <w:p w:rsidR="00C8381E" w:rsidRDefault="00C8381E" w:rsidP="00671B91">
            <w:pPr>
              <w:pStyle w:val="TableParagraph"/>
              <w:spacing w:line="276" w:lineRule="auto"/>
              <w:ind w:left="108" w:right="96"/>
              <w:jc w:val="both"/>
              <w:rPr>
                <w:sz w:val="28"/>
              </w:rPr>
            </w:pPr>
            <w:r w:rsidRPr="00C8381E">
              <w:rPr>
                <w:sz w:val="28"/>
                <w:lang w:val="ru-RU"/>
              </w:rPr>
              <w:t xml:space="preserve">Влияние на локальный цвет предмета освещения и цвета окружающей среды. </w:t>
            </w:r>
            <w:proofErr w:type="spellStart"/>
            <w:r>
              <w:rPr>
                <w:sz w:val="28"/>
              </w:rPr>
              <w:t>Компоновка</w:t>
            </w:r>
            <w:proofErr w:type="spellEnd"/>
            <w:r>
              <w:rPr>
                <w:sz w:val="28"/>
              </w:rPr>
              <w:t xml:space="preserve">, </w:t>
            </w:r>
            <w:proofErr w:type="spellStart"/>
            <w:r>
              <w:rPr>
                <w:sz w:val="28"/>
              </w:rPr>
              <w:t>подготовительный</w:t>
            </w:r>
            <w:proofErr w:type="spellEnd"/>
            <w:r>
              <w:rPr>
                <w:sz w:val="28"/>
              </w:rPr>
              <w:t xml:space="preserve"> </w:t>
            </w:r>
            <w:proofErr w:type="spellStart"/>
            <w:r>
              <w:rPr>
                <w:sz w:val="28"/>
              </w:rPr>
              <w:t>рисунок</w:t>
            </w:r>
            <w:proofErr w:type="spellEnd"/>
            <w:r>
              <w:rPr>
                <w:sz w:val="28"/>
              </w:rPr>
              <w:t>.</w:t>
            </w:r>
          </w:p>
        </w:tc>
        <w:tc>
          <w:tcPr>
            <w:tcW w:w="992" w:type="dxa"/>
          </w:tcPr>
          <w:p w:rsidR="00C8381E" w:rsidRDefault="00C8381E" w:rsidP="00671B91">
            <w:pPr>
              <w:pStyle w:val="TableParagraph"/>
              <w:spacing w:before="228"/>
              <w:rPr>
                <w:b/>
                <w:sz w:val="28"/>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228"/>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bl>
    <w:p w:rsidR="00C8381E" w:rsidRDefault="00C8381E" w:rsidP="00C8381E">
      <w:pPr>
        <w:pStyle w:val="TableParagraph"/>
        <w:rPr>
          <w:sz w:val="28"/>
        </w:rPr>
        <w:sectPr w:rsidR="00C8381E">
          <w:pgSz w:w="11920" w:h="16850"/>
          <w:pgMar w:top="1620" w:right="0" w:bottom="280" w:left="0"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252"/>
        <w:gridCol w:w="992"/>
        <w:gridCol w:w="993"/>
        <w:gridCol w:w="992"/>
        <w:gridCol w:w="1843"/>
        <w:gridCol w:w="1275"/>
      </w:tblGrid>
      <w:tr w:rsidR="00C8381E" w:rsidTr="00E17102">
        <w:trPr>
          <w:trHeight w:val="1509"/>
        </w:trPr>
        <w:tc>
          <w:tcPr>
            <w:tcW w:w="709" w:type="dxa"/>
          </w:tcPr>
          <w:p w:rsidR="00C8381E" w:rsidRDefault="00C8381E" w:rsidP="00671B91">
            <w:pPr>
              <w:pStyle w:val="TableParagraph"/>
              <w:spacing w:line="317" w:lineRule="exact"/>
              <w:ind w:left="19" w:right="3"/>
              <w:jc w:val="center"/>
              <w:rPr>
                <w:sz w:val="28"/>
              </w:rPr>
            </w:pPr>
            <w:r>
              <w:rPr>
                <w:spacing w:val="-5"/>
                <w:sz w:val="28"/>
              </w:rPr>
              <w:t>3.2</w:t>
            </w:r>
          </w:p>
        </w:tc>
        <w:tc>
          <w:tcPr>
            <w:tcW w:w="4252" w:type="dxa"/>
          </w:tcPr>
          <w:p w:rsidR="00C8381E" w:rsidRDefault="00C8381E" w:rsidP="00671B91">
            <w:pPr>
              <w:pStyle w:val="TableParagraph"/>
              <w:spacing w:before="144"/>
              <w:rPr>
                <w:b/>
                <w:sz w:val="28"/>
              </w:rPr>
            </w:pPr>
          </w:p>
          <w:p w:rsidR="00C8381E" w:rsidRDefault="00C8381E" w:rsidP="00671B91">
            <w:pPr>
              <w:pStyle w:val="TableParagraph"/>
              <w:ind w:left="108"/>
              <w:rPr>
                <w:sz w:val="28"/>
              </w:rPr>
            </w:pPr>
            <w:proofErr w:type="spellStart"/>
            <w:r>
              <w:rPr>
                <w:sz w:val="28"/>
              </w:rPr>
              <w:t>Работа</w:t>
            </w:r>
            <w:proofErr w:type="spellEnd"/>
            <w:r>
              <w:rPr>
                <w:spacing w:val="-2"/>
                <w:sz w:val="28"/>
              </w:rPr>
              <w:t xml:space="preserve"> </w:t>
            </w:r>
            <w:proofErr w:type="spellStart"/>
            <w:r>
              <w:rPr>
                <w:spacing w:val="-2"/>
                <w:sz w:val="28"/>
              </w:rPr>
              <w:t>цветом</w:t>
            </w:r>
            <w:proofErr w:type="spellEnd"/>
            <w:r>
              <w:rPr>
                <w:spacing w:val="-2"/>
                <w:sz w:val="28"/>
              </w:rPr>
              <w:t>.</w:t>
            </w:r>
          </w:p>
        </w:tc>
        <w:tc>
          <w:tcPr>
            <w:tcW w:w="992" w:type="dxa"/>
          </w:tcPr>
          <w:p w:rsidR="00C8381E" w:rsidRDefault="00C8381E" w:rsidP="00671B91">
            <w:pPr>
              <w:pStyle w:val="TableParagraph"/>
              <w:spacing w:before="144"/>
              <w:rPr>
                <w:b/>
                <w:sz w:val="28"/>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4"/>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312"/>
        </w:trPr>
        <w:tc>
          <w:tcPr>
            <w:tcW w:w="709" w:type="dxa"/>
          </w:tcPr>
          <w:p w:rsidR="00C8381E" w:rsidRDefault="00C8381E" w:rsidP="00671B91">
            <w:pPr>
              <w:pStyle w:val="TableParagraph"/>
              <w:spacing w:before="2"/>
              <w:ind w:left="16"/>
              <w:jc w:val="center"/>
              <w:rPr>
                <w:b/>
                <w:sz w:val="28"/>
              </w:rPr>
            </w:pPr>
            <w:r>
              <w:rPr>
                <w:b/>
                <w:spacing w:val="-10"/>
                <w:sz w:val="28"/>
              </w:rPr>
              <w:t>4</w:t>
            </w:r>
          </w:p>
        </w:tc>
        <w:tc>
          <w:tcPr>
            <w:tcW w:w="4252" w:type="dxa"/>
          </w:tcPr>
          <w:p w:rsidR="00C8381E" w:rsidRDefault="00C8381E" w:rsidP="00671B91">
            <w:pPr>
              <w:pStyle w:val="TableParagraph"/>
              <w:spacing w:line="276" w:lineRule="auto"/>
              <w:ind w:left="108" w:right="95"/>
              <w:jc w:val="both"/>
              <w:rPr>
                <w:b/>
                <w:sz w:val="28"/>
              </w:rPr>
            </w:pPr>
            <w:r w:rsidRPr="00C8381E">
              <w:rPr>
                <w:b/>
                <w:sz w:val="28"/>
                <w:lang w:val="ru-RU"/>
              </w:rPr>
              <w:t xml:space="preserve">Натюрморт из 2-х предметов на нейтральном фоне. </w:t>
            </w:r>
            <w:proofErr w:type="spellStart"/>
            <w:r>
              <w:rPr>
                <w:b/>
                <w:sz w:val="28"/>
              </w:rPr>
              <w:t>Изображение</w:t>
            </w:r>
            <w:proofErr w:type="spellEnd"/>
            <w:r>
              <w:rPr>
                <w:b/>
                <w:sz w:val="28"/>
              </w:rPr>
              <w:t xml:space="preserve"> </w:t>
            </w:r>
            <w:proofErr w:type="spellStart"/>
            <w:r>
              <w:rPr>
                <w:b/>
                <w:sz w:val="28"/>
              </w:rPr>
              <w:t>объемной</w:t>
            </w:r>
            <w:proofErr w:type="spellEnd"/>
            <w:r>
              <w:rPr>
                <w:b/>
                <w:sz w:val="28"/>
              </w:rPr>
              <w:t xml:space="preserve"> </w:t>
            </w:r>
            <w:proofErr w:type="spellStart"/>
            <w:r>
              <w:rPr>
                <w:b/>
                <w:sz w:val="28"/>
              </w:rPr>
              <w:t>формы</w:t>
            </w:r>
            <w:proofErr w:type="spellEnd"/>
            <w:r>
              <w:rPr>
                <w:b/>
                <w:sz w:val="28"/>
              </w:rPr>
              <w:t xml:space="preserve"> </w:t>
            </w:r>
            <w:proofErr w:type="spellStart"/>
            <w:r>
              <w:rPr>
                <w:b/>
                <w:sz w:val="28"/>
              </w:rPr>
              <w:t>цветом</w:t>
            </w:r>
            <w:proofErr w:type="spellEnd"/>
            <w:r>
              <w:rPr>
                <w:b/>
                <w:sz w:val="28"/>
              </w:rPr>
              <w:t>.</w:t>
            </w:r>
          </w:p>
        </w:tc>
        <w:tc>
          <w:tcPr>
            <w:tcW w:w="992" w:type="dxa"/>
          </w:tcPr>
          <w:p w:rsidR="00C8381E" w:rsidRDefault="00C8381E" w:rsidP="00671B91">
            <w:pPr>
              <w:pStyle w:val="TableParagraph"/>
              <w:spacing w:before="50"/>
              <w:rPr>
                <w:b/>
                <w:sz w:val="28"/>
              </w:rPr>
            </w:pPr>
          </w:p>
          <w:p w:rsidR="00C8381E" w:rsidRDefault="00C8381E" w:rsidP="00671B91">
            <w:pPr>
              <w:pStyle w:val="TableParagraph"/>
              <w:ind w:left="15"/>
              <w:jc w:val="center"/>
              <w:rPr>
                <w:b/>
                <w:sz w:val="28"/>
              </w:rPr>
            </w:pPr>
            <w:r>
              <w:rPr>
                <w:b/>
                <w:spacing w:val="-10"/>
                <w:sz w:val="28"/>
              </w:rPr>
              <w:t>3</w:t>
            </w:r>
          </w:p>
        </w:tc>
        <w:tc>
          <w:tcPr>
            <w:tcW w:w="993" w:type="dxa"/>
          </w:tcPr>
          <w:p w:rsidR="00C8381E" w:rsidRDefault="00C8381E" w:rsidP="00671B91">
            <w:pPr>
              <w:pStyle w:val="TableParagraph"/>
              <w:spacing w:before="50"/>
              <w:rPr>
                <w:b/>
                <w:sz w:val="28"/>
              </w:rPr>
            </w:pPr>
          </w:p>
          <w:p w:rsidR="00C8381E" w:rsidRDefault="00C8381E" w:rsidP="00671B91">
            <w:pPr>
              <w:pStyle w:val="TableParagraph"/>
              <w:ind w:left="13"/>
              <w:jc w:val="center"/>
              <w:rPr>
                <w:b/>
                <w:sz w:val="28"/>
              </w:rPr>
            </w:pPr>
            <w:r>
              <w:rPr>
                <w:b/>
                <w:spacing w:val="-10"/>
                <w:sz w:val="28"/>
              </w:rPr>
              <w:t>9</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E17102">
        <w:trPr>
          <w:trHeight w:val="2421"/>
        </w:trPr>
        <w:tc>
          <w:tcPr>
            <w:tcW w:w="709" w:type="dxa"/>
          </w:tcPr>
          <w:p w:rsidR="00C8381E" w:rsidRDefault="00C8381E" w:rsidP="00671B91">
            <w:pPr>
              <w:pStyle w:val="TableParagraph"/>
              <w:spacing w:line="317" w:lineRule="exact"/>
              <w:ind w:left="19" w:right="3"/>
              <w:jc w:val="center"/>
              <w:rPr>
                <w:sz w:val="28"/>
              </w:rPr>
            </w:pPr>
            <w:r>
              <w:rPr>
                <w:spacing w:val="-5"/>
                <w:sz w:val="28"/>
              </w:rPr>
              <w:t>4.1</w:t>
            </w:r>
          </w:p>
        </w:tc>
        <w:tc>
          <w:tcPr>
            <w:tcW w:w="4252" w:type="dxa"/>
          </w:tcPr>
          <w:p w:rsidR="00C8381E" w:rsidRPr="00C8381E" w:rsidRDefault="00C8381E" w:rsidP="00671B91">
            <w:pPr>
              <w:pStyle w:val="TableParagraph"/>
              <w:spacing w:line="276" w:lineRule="auto"/>
              <w:ind w:left="108" w:right="96"/>
              <w:jc w:val="both"/>
              <w:rPr>
                <w:sz w:val="28"/>
                <w:lang w:val="ru-RU"/>
              </w:rPr>
            </w:pPr>
            <w:r w:rsidRPr="00C8381E">
              <w:rPr>
                <w:sz w:val="28"/>
                <w:lang w:val="ru-RU"/>
              </w:rPr>
              <w:t>Понятия:</w:t>
            </w:r>
            <w:r w:rsidRPr="00C8381E">
              <w:rPr>
                <w:spacing w:val="-4"/>
                <w:sz w:val="28"/>
                <w:lang w:val="ru-RU"/>
              </w:rPr>
              <w:t xml:space="preserve"> </w:t>
            </w:r>
            <w:r w:rsidRPr="00C8381E">
              <w:rPr>
                <w:sz w:val="28"/>
                <w:lang w:val="ru-RU"/>
              </w:rPr>
              <w:t>тень,</w:t>
            </w:r>
            <w:r w:rsidRPr="00C8381E">
              <w:rPr>
                <w:spacing w:val="-6"/>
                <w:sz w:val="28"/>
                <w:lang w:val="ru-RU"/>
              </w:rPr>
              <w:t xml:space="preserve"> </w:t>
            </w:r>
            <w:r w:rsidRPr="00C8381E">
              <w:rPr>
                <w:sz w:val="28"/>
                <w:lang w:val="ru-RU"/>
              </w:rPr>
              <w:t>полутень,</w:t>
            </w:r>
            <w:r w:rsidRPr="00C8381E">
              <w:rPr>
                <w:spacing w:val="-6"/>
                <w:sz w:val="28"/>
                <w:lang w:val="ru-RU"/>
              </w:rPr>
              <w:t xml:space="preserve"> </w:t>
            </w:r>
            <w:r w:rsidRPr="00C8381E">
              <w:rPr>
                <w:sz w:val="28"/>
                <w:lang w:val="ru-RU"/>
              </w:rPr>
              <w:t>свет,</w:t>
            </w:r>
            <w:r w:rsidRPr="00C8381E">
              <w:rPr>
                <w:spacing w:val="-9"/>
                <w:sz w:val="28"/>
                <w:lang w:val="ru-RU"/>
              </w:rPr>
              <w:t xml:space="preserve"> </w:t>
            </w:r>
            <w:r w:rsidRPr="00C8381E">
              <w:rPr>
                <w:sz w:val="28"/>
                <w:lang w:val="ru-RU"/>
              </w:rPr>
              <w:t xml:space="preserve">блик и их цветовые характеристики. Цвет падающей тени. Влияние освещения на цветовое решение. Компоновка, подготовительный </w:t>
            </w:r>
            <w:r w:rsidRPr="00C8381E">
              <w:rPr>
                <w:spacing w:val="-2"/>
                <w:sz w:val="28"/>
                <w:lang w:val="ru-RU"/>
              </w:rPr>
              <w:t>рисунок.</w:t>
            </w:r>
          </w:p>
        </w:tc>
        <w:tc>
          <w:tcPr>
            <w:tcW w:w="992" w:type="dxa"/>
          </w:tcPr>
          <w:p w:rsidR="00C8381E" w:rsidRPr="00C8381E" w:rsidRDefault="00C8381E" w:rsidP="00671B91">
            <w:pPr>
              <w:pStyle w:val="TableParagraph"/>
              <w:rPr>
                <w:b/>
                <w:sz w:val="28"/>
                <w:lang w:val="ru-RU"/>
              </w:rPr>
            </w:pPr>
          </w:p>
          <w:p w:rsidR="00C8381E" w:rsidRPr="00C8381E" w:rsidRDefault="00C8381E" w:rsidP="00671B91">
            <w:pPr>
              <w:pStyle w:val="TableParagraph"/>
              <w:spacing w:before="278"/>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rPr>
                <w:b/>
                <w:sz w:val="28"/>
              </w:rPr>
            </w:pPr>
          </w:p>
          <w:p w:rsidR="00C8381E" w:rsidRDefault="00C8381E" w:rsidP="00671B91">
            <w:pPr>
              <w:pStyle w:val="TableParagraph"/>
              <w:spacing w:before="278"/>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11"/>
        </w:trPr>
        <w:tc>
          <w:tcPr>
            <w:tcW w:w="709" w:type="dxa"/>
          </w:tcPr>
          <w:p w:rsidR="00C8381E" w:rsidRDefault="00C8381E" w:rsidP="00671B91">
            <w:pPr>
              <w:pStyle w:val="TableParagraph"/>
              <w:spacing w:line="317" w:lineRule="exact"/>
              <w:ind w:left="19" w:right="3"/>
              <w:jc w:val="center"/>
              <w:rPr>
                <w:sz w:val="28"/>
              </w:rPr>
            </w:pPr>
            <w:r>
              <w:rPr>
                <w:spacing w:val="-5"/>
                <w:sz w:val="28"/>
              </w:rPr>
              <w:t>4.2</w:t>
            </w:r>
          </w:p>
        </w:tc>
        <w:tc>
          <w:tcPr>
            <w:tcW w:w="4252" w:type="dxa"/>
          </w:tcPr>
          <w:p w:rsidR="00C8381E" w:rsidRPr="00C8381E" w:rsidRDefault="00C8381E" w:rsidP="00671B91">
            <w:pPr>
              <w:pStyle w:val="TableParagraph"/>
              <w:spacing w:before="278" w:line="278" w:lineRule="auto"/>
              <w:ind w:left="108"/>
              <w:rPr>
                <w:sz w:val="28"/>
                <w:lang w:val="ru-RU"/>
              </w:rPr>
            </w:pPr>
            <w:r w:rsidRPr="00C8381E">
              <w:rPr>
                <w:sz w:val="28"/>
                <w:lang w:val="ru-RU"/>
              </w:rPr>
              <w:t>Этюд</w:t>
            </w:r>
            <w:r w:rsidRPr="00C8381E">
              <w:rPr>
                <w:spacing w:val="80"/>
                <w:sz w:val="28"/>
                <w:lang w:val="ru-RU"/>
              </w:rPr>
              <w:t xml:space="preserve"> </w:t>
            </w:r>
            <w:r w:rsidRPr="00C8381E">
              <w:rPr>
                <w:sz w:val="28"/>
                <w:lang w:val="ru-RU"/>
              </w:rPr>
              <w:t>натюрморта</w:t>
            </w:r>
            <w:r w:rsidRPr="00C8381E">
              <w:rPr>
                <w:spacing w:val="80"/>
                <w:sz w:val="28"/>
                <w:lang w:val="ru-RU"/>
              </w:rPr>
              <w:t xml:space="preserve"> </w:t>
            </w:r>
            <w:r w:rsidRPr="00C8381E">
              <w:rPr>
                <w:sz w:val="28"/>
                <w:lang w:val="ru-RU"/>
              </w:rPr>
              <w:t>при</w:t>
            </w:r>
            <w:r w:rsidRPr="00C8381E">
              <w:rPr>
                <w:spacing w:val="80"/>
                <w:sz w:val="28"/>
                <w:lang w:val="ru-RU"/>
              </w:rPr>
              <w:t xml:space="preserve"> </w:t>
            </w:r>
            <w:r w:rsidRPr="00C8381E">
              <w:rPr>
                <w:sz w:val="28"/>
                <w:lang w:val="ru-RU"/>
              </w:rPr>
              <w:t xml:space="preserve">холодном </w:t>
            </w:r>
            <w:r w:rsidRPr="00C8381E">
              <w:rPr>
                <w:spacing w:val="-2"/>
                <w:sz w:val="28"/>
                <w:lang w:val="ru-RU"/>
              </w:rPr>
              <w:t>освещении.</w:t>
            </w:r>
          </w:p>
        </w:tc>
        <w:tc>
          <w:tcPr>
            <w:tcW w:w="992" w:type="dxa"/>
          </w:tcPr>
          <w:p w:rsidR="00C8381E" w:rsidRPr="00C8381E" w:rsidRDefault="00C8381E" w:rsidP="00671B91">
            <w:pPr>
              <w:pStyle w:val="TableParagraph"/>
              <w:spacing w:before="143"/>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09"/>
        </w:trPr>
        <w:tc>
          <w:tcPr>
            <w:tcW w:w="709" w:type="dxa"/>
          </w:tcPr>
          <w:p w:rsidR="00C8381E" w:rsidRDefault="00C8381E" w:rsidP="00671B91">
            <w:pPr>
              <w:pStyle w:val="TableParagraph"/>
              <w:spacing w:line="317" w:lineRule="exact"/>
              <w:ind w:left="19" w:right="3"/>
              <w:jc w:val="center"/>
              <w:rPr>
                <w:sz w:val="28"/>
              </w:rPr>
            </w:pPr>
            <w:r>
              <w:rPr>
                <w:spacing w:val="-5"/>
                <w:sz w:val="28"/>
              </w:rPr>
              <w:t>4.3</w:t>
            </w:r>
          </w:p>
        </w:tc>
        <w:tc>
          <w:tcPr>
            <w:tcW w:w="4252" w:type="dxa"/>
          </w:tcPr>
          <w:p w:rsidR="00C8381E" w:rsidRPr="00C8381E" w:rsidRDefault="00C8381E" w:rsidP="00671B91">
            <w:pPr>
              <w:pStyle w:val="TableParagraph"/>
              <w:tabs>
                <w:tab w:val="left" w:pos="1065"/>
                <w:tab w:val="left" w:pos="2810"/>
                <w:tab w:val="left" w:pos="3549"/>
              </w:tabs>
              <w:spacing w:before="276" w:line="278" w:lineRule="auto"/>
              <w:ind w:left="108" w:right="96"/>
              <w:rPr>
                <w:sz w:val="28"/>
                <w:lang w:val="ru-RU"/>
              </w:rPr>
            </w:pPr>
            <w:r w:rsidRPr="00C8381E">
              <w:rPr>
                <w:spacing w:val="-4"/>
                <w:sz w:val="28"/>
                <w:lang w:val="ru-RU"/>
              </w:rPr>
              <w:t>Этюд</w:t>
            </w:r>
            <w:r w:rsidRPr="00C8381E">
              <w:rPr>
                <w:sz w:val="28"/>
                <w:lang w:val="ru-RU"/>
              </w:rPr>
              <w:tab/>
            </w:r>
            <w:r w:rsidRPr="00C8381E">
              <w:rPr>
                <w:spacing w:val="-2"/>
                <w:sz w:val="28"/>
                <w:lang w:val="ru-RU"/>
              </w:rPr>
              <w:t>натюрморта</w:t>
            </w:r>
            <w:r w:rsidRPr="00C8381E">
              <w:rPr>
                <w:sz w:val="28"/>
                <w:lang w:val="ru-RU"/>
              </w:rPr>
              <w:tab/>
            </w:r>
            <w:r w:rsidRPr="00C8381E">
              <w:rPr>
                <w:spacing w:val="-4"/>
                <w:sz w:val="28"/>
                <w:lang w:val="ru-RU"/>
              </w:rPr>
              <w:t>при</w:t>
            </w:r>
            <w:r w:rsidRPr="00C8381E">
              <w:rPr>
                <w:sz w:val="28"/>
                <w:lang w:val="ru-RU"/>
              </w:rPr>
              <w:tab/>
            </w:r>
            <w:r w:rsidRPr="00C8381E">
              <w:rPr>
                <w:spacing w:val="-2"/>
                <w:sz w:val="28"/>
                <w:lang w:val="ru-RU"/>
              </w:rPr>
              <w:t>теплом освещении.</w:t>
            </w:r>
          </w:p>
        </w:tc>
        <w:tc>
          <w:tcPr>
            <w:tcW w:w="992" w:type="dxa"/>
          </w:tcPr>
          <w:p w:rsidR="00C8381E" w:rsidRPr="00C8381E" w:rsidRDefault="00C8381E" w:rsidP="00671B91">
            <w:pPr>
              <w:pStyle w:val="TableParagraph"/>
              <w:spacing w:before="144"/>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4"/>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940"/>
        </w:trPr>
        <w:tc>
          <w:tcPr>
            <w:tcW w:w="709" w:type="dxa"/>
          </w:tcPr>
          <w:p w:rsidR="00C8381E" w:rsidRDefault="00C8381E" w:rsidP="00671B91">
            <w:pPr>
              <w:pStyle w:val="TableParagraph"/>
              <w:ind w:left="16"/>
              <w:jc w:val="center"/>
              <w:rPr>
                <w:b/>
                <w:sz w:val="28"/>
              </w:rPr>
            </w:pPr>
            <w:r>
              <w:rPr>
                <w:b/>
                <w:spacing w:val="-10"/>
                <w:sz w:val="28"/>
              </w:rPr>
              <w:t>5</w:t>
            </w:r>
          </w:p>
        </w:tc>
        <w:tc>
          <w:tcPr>
            <w:tcW w:w="4252" w:type="dxa"/>
          </w:tcPr>
          <w:p w:rsidR="00C8381E" w:rsidRDefault="00C8381E" w:rsidP="00671B91">
            <w:pPr>
              <w:pStyle w:val="TableParagraph"/>
              <w:spacing w:line="278" w:lineRule="auto"/>
              <w:ind w:left="108"/>
              <w:rPr>
                <w:b/>
                <w:sz w:val="28"/>
              </w:rPr>
            </w:pPr>
            <w:r w:rsidRPr="00C8381E">
              <w:rPr>
                <w:b/>
                <w:sz w:val="28"/>
                <w:lang w:val="ru-RU"/>
              </w:rPr>
              <w:t>Натюрморт</w:t>
            </w:r>
            <w:r w:rsidRPr="00C8381E">
              <w:rPr>
                <w:b/>
                <w:spacing w:val="40"/>
                <w:sz w:val="28"/>
                <w:lang w:val="ru-RU"/>
              </w:rPr>
              <w:t xml:space="preserve"> </w:t>
            </w:r>
            <w:r w:rsidRPr="00C8381E">
              <w:rPr>
                <w:b/>
                <w:sz w:val="28"/>
                <w:lang w:val="ru-RU"/>
              </w:rPr>
              <w:t>из</w:t>
            </w:r>
            <w:r w:rsidRPr="00C8381E">
              <w:rPr>
                <w:b/>
                <w:spacing w:val="40"/>
                <w:sz w:val="28"/>
                <w:lang w:val="ru-RU"/>
              </w:rPr>
              <w:t xml:space="preserve"> </w:t>
            </w:r>
            <w:r w:rsidRPr="00C8381E">
              <w:rPr>
                <w:b/>
                <w:sz w:val="28"/>
                <w:lang w:val="ru-RU"/>
              </w:rPr>
              <w:t>3-х</w:t>
            </w:r>
            <w:r w:rsidRPr="00C8381E">
              <w:rPr>
                <w:b/>
                <w:spacing w:val="40"/>
                <w:sz w:val="28"/>
                <w:lang w:val="ru-RU"/>
              </w:rPr>
              <w:t xml:space="preserve"> </w:t>
            </w:r>
            <w:r w:rsidRPr="00C8381E">
              <w:rPr>
                <w:b/>
                <w:sz w:val="28"/>
                <w:lang w:val="ru-RU"/>
              </w:rPr>
              <w:t>предметов</w:t>
            </w:r>
            <w:r w:rsidRPr="00C8381E">
              <w:rPr>
                <w:b/>
                <w:spacing w:val="40"/>
                <w:sz w:val="28"/>
                <w:lang w:val="ru-RU"/>
              </w:rPr>
              <w:t xml:space="preserve"> </w:t>
            </w:r>
            <w:r w:rsidRPr="00C8381E">
              <w:rPr>
                <w:b/>
                <w:sz w:val="28"/>
                <w:lang w:val="ru-RU"/>
              </w:rPr>
              <w:t xml:space="preserve">на цветном фоне. </w:t>
            </w:r>
            <w:proofErr w:type="spellStart"/>
            <w:r>
              <w:rPr>
                <w:b/>
                <w:sz w:val="28"/>
              </w:rPr>
              <w:t>Рефлекс</w:t>
            </w:r>
            <w:proofErr w:type="spellEnd"/>
            <w:r>
              <w:rPr>
                <w:b/>
                <w:sz w:val="28"/>
              </w:rPr>
              <w:t>.</w:t>
            </w:r>
          </w:p>
        </w:tc>
        <w:tc>
          <w:tcPr>
            <w:tcW w:w="992" w:type="dxa"/>
          </w:tcPr>
          <w:p w:rsidR="00C8381E" w:rsidRDefault="00C8381E" w:rsidP="00671B91">
            <w:pPr>
              <w:pStyle w:val="TableParagraph"/>
              <w:spacing w:before="184"/>
              <w:ind w:left="15"/>
              <w:jc w:val="center"/>
              <w:rPr>
                <w:b/>
                <w:sz w:val="28"/>
              </w:rPr>
            </w:pPr>
            <w:r>
              <w:rPr>
                <w:b/>
                <w:spacing w:val="-10"/>
                <w:sz w:val="28"/>
              </w:rPr>
              <w:t>2</w:t>
            </w:r>
          </w:p>
        </w:tc>
        <w:tc>
          <w:tcPr>
            <w:tcW w:w="993" w:type="dxa"/>
          </w:tcPr>
          <w:p w:rsidR="00C8381E" w:rsidRDefault="00C8381E" w:rsidP="00671B91">
            <w:pPr>
              <w:pStyle w:val="TableParagraph"/>
              <w:spacing w:before="184"/>
              <w:ind w:left="13"/>
              <w:jc w:val="center"/>
              <w:rPr>
                <w:b/>
                <w:sz w:val="28"/>
              </w:rPr>
            </w:pPr>
            <w:r>
              <w:rPr>
                <w:b/>
                <w:spacing w:val="-10"/>
                <w:sz w:val="28"/>
              </w:rPr>
              <w:t>6</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E17102">
        <w:trPr>
          <w:trHeight w:val="1682"/>
        </w:trPr>
        <w:tc>
          <w:tcPr>
            <w:tcW w:w="709" w:type="dxa"/>
          </w:tcPr>
          <w:p w:rsidR="00C8381E" w:rsidRDefault="00C8381E" w:rsidP="00671B91">
            <w:pPr>
              <w:pStyle w:val="TableParagraph"/>
              <w:spacing w:line="317" w:lineRule="exact"/>
              <w:ind w:left="19" w:right="3"/>
              <w:jc w:val="center"/>
              <w:rPr>
                <w:sz w:val="28"/>
              </w:rPr>
            </w:pPr>
            <w:r>
              <w:rPr>
                <w:spacing w:val="-5"/>
                <w:sz w:val="28"/>
              </w:rPr>
              <w:t>5.1</w:t>
            </w:r>
          </w:p>
        </w:tc>
        <w:tc>
          <w:tcPr>
            <w:tcW w:w="4252" w:type="dxa"/>
          </w:tcPr>
          <w:p w:rsidR="00C8381E" w:rsidRDefault="00C8381E" w:rsidP="00671B91">
            <w:pPr>
              <w:pStyle w:val="TableParagraph"/>
              <w:spacing w:line="276" w:lineRule="auto"/>
              <w:ind w:left="108" w:right="94"/>
              <w:jc w:val="both"/>
              <w:rPr>
                <w:sz w:val="28"/>
              </w:rPr>
            </w:pPr>
            <w:r w:rsidRPr="00C8381E">
              <w:rPr>
                <w:sz w:val="28"/>
                <w:lang w:val="ru-RU"/>
              </w:rPr>
              <w:t xml:space="preserve">Цветовой рефлекс. Теплые и холодные оттенки цвета. </w:t>
            </w:r>
            <w:proofErr w:type="spellStart"/>
            <w:r>
              <w:rPr>
                <w:sz w:val="28"/>
              </w:rPr>
              <w:t>Компоновка</w:t>
            </w:r>
            <w:proofErr w:type="spellEnd"/>
            <w:r>
              <w:rPr>
                <w:sz w:val="28"/>
              </w:rPr>
              <w:t xml:space="preserve">, </w:t>
            </w:r>
            <w:proofErr w:type="spellStart"/>
            <w:r>
              <w:rPr>
                <w:sz w:val="28"/>
              </w:rPr>
              <w:t>подготовительный</w:t>
            </w:r>
            <w:proofErr w:type="spellEnd"/>
            <w:r>
              <w:rPr>
                <w:sz w:val="28"/>
              </w:rPr>
              <w:t xml:space="preserve"> </w:t>
            </w:r>
            <w:proofErr w:type="spellStart"/>
            <w:r>
              <w:rPr>
                <w:spacing w:val="-2"/>
                <w:sz w:val="28"/>
              </w:rPr>
              <w:t>рисунок</w:t>
            </w:r>
            <w:proofErr w:type="spellEnd"/>
            <w:r>
              <w:rPr>
                <w:spacing w:val="-2"/>
                <w:sz w:val="28"/>
              </w:rPr>
              <w:t>.</w:t>
            </w:r>
          </w:p>
        </w:tc>
        <w:tc>
          <w:tcPr>
            <w:tcW w:w="992" w:type="dxa"/>
          </w:tcPr>
          <w:p w:rsidR="00C8381E" w:rsidRDefault="00C8381E" w:rsidP="00671B91">
            <w:pPr>
              <w:pStyle w:val="TableParagraph"/>
              <w:spacing w:before="230"/>
              <w:rPr>
                <w:b/>
                <w:sz w:val="28"/>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230"/>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11"/>
        </w:trPr>
        <w:tc>
          <w:tcPr>
            <w:tcW w:w="709" w:type="dxa"/>
          </w:tcPr>
          <w:p w:rsidR="00C8381E" w:rsidRDefault="00C8381E" w:rsidP="00671B91">
            <w:pPr>
              <w:pStyle w:val="TableParagraph"/>
              <w:spacing w:line="317" w:lineRule="exact"/>
              <w:ind w:left="19" w:right="3"/>
              <w:jc w:val="center"/>
              <w:rPr>
                <w:sz w:val="28"/>
              </w:rPr>
            </w:pPr>
            <w:r>
              <w:rPr>
                <w:spacing w:val="-5"/>
                <w:sz w:val="28"/>
              </w:rPr>
              <w:t>5.2</w:t>
            </w:r>
          </w:p>
        </w:tc>
        <w:tc>
          <w:tcPr>
            <w:tcW w:w="4252" w:type="dxa"/>
          </w:tcPr>
          <w:p w:rsidR="00C8381E" w:rsidRDefault="00C8381E" w:rsidP="00671B91">
            <w:pPr>
              <w:pStyle w:val="TableParagraph"/>
              <w:spacing w:before="143"/>
              <w:rPr>
                <w:b/>
                <w:sz w:val="28"/>
              </w:rPr>
            </w:pPr>
          </w:p>
          <w:p w:rsidR="00C8381E" w:rsidRDefault="00C8381E" w:rsidP="00671B91">
            <w:pPr>
              <w:pStyle w:val="TableParagraph"/>
              <w:ind w:left="108"/>
              <w:rPr>
                <w:sz w:val="28"/>
              </w:rPr>
            </w:pPr>
            <w:proofErr w:type="spellStart"/>
            <w:r>
              <w:rPr>
                <w:sz w:val="28"/>
              </w:rPr>
              <w:t>Работа</w:t>
            </w:r>
            <w:proofErr w:type="spellEnd"/>
            <w:r>
              <w:rPr>
                <w:spacing w:val="-2"/>
                <w:sz w:val="28"/>
              </w:rPr>
              <w:t xml:space="preserve"> </w:t>
            </w:r>
            <w:proofErr w:type="spellStart"/>
            <w:r>
              <w:rPr>
                <w:spacing w:val="-2"/>
                <w:sz w:val="28"/>
              </w:rPr>
              <w:t>цветом</w:t>
            </w:r>
            <w:proofErr w:type="spellEnd"/>
            <w:r>
              <w:rPr>
                <w:spacing w:val="-2"/>
                <w:sz w:val="28"/>
              </w:rPr>
              <w:t>.</w:t>
            </w:r>
          </w:p>
        </w:tc>
        <w:tc>
          <w:tcPr>
            <w:tcW w:w="992" w:type="dxa"/>
          </w:tcPr>
          <w:p w:rsidR="00C8381E" w:rsidRDefault="00C8381E" w:rsidP="00671B91">
            <w:pPr>
              <w:pStyle w:val="TableParagraph"/>
              <w:spacing w:before="143"/>
              <w:rPr>
                <w:b/>
                <w:sz w:val="28"/>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940"/>
        </w:trPr>
        <w:tc>
          <w:tcPr>
            <w:tcW w:w="709" w:type="dxa"/>
          </w:tcPr>
          <w:p w:rsidR="00C8381E" w:rsidRDefault="00C8381E" w:rsidP="00671B91">
            <w:pPr>
              <w:pStyle w:val="TableParagraph"/>
              <w:ind w:left="16"/>
              <w:jc w:val="center"/>
              <w:rPr>
                <w:b/>
                <w:sz w:val="28"/>
              </w:rPr>
            </w:pPr>
            <w:r>
              <w:rPr>
                <w:b/>
                <w:spacing w:val="-10"/>
                <w:sz w:val="28"/>
              </w:rPr>
              <w:lastRenderedPageBreak/>
              <w:t>6</w:t>
            </w:r>
          </w:p>
        </w:tc>
        <w:tc>
          <w:tcPr>
            <w:tcW w:w="4252" w:type="dxa"/>
          </w:tcPr>
          <w:p w:rsidR="00C8381E" w:rsidRPr="00C8381E" w:rsidRDefault="00C8381E" w:rsidP="00671B91">
            <w:pPr>
              <w:pStyle w:val="TableParagraph"/>
              <w:spacing w:line="278" w:lineRule="auto"/>
              <w:ind w:left="108"/>
              <w:rPr>
                <w:b/>
                <w:sz w:val="28"/>
                <w:lang w:val="ru-RU"/>
              </w:rPr>
            </w:pPr>
            <w:r w:rsidRPr="00C8381E">
              <w:rPr>
                <w:b/>
                <w:sz w:val="28"/>
                <w:lang w:val="ru-RU"/>
              </w:rPr>
              <w:t>Натюрморт</w:t>
            </w:r>
            <w:r w:rsidRPr="00C8381E">
              <w:rPr>
                <w:b/>
                <w:spacing w:val="80"/>
                <w:sz w:val="28"/>
                <w:lang w:val="ru-RU"/>
              </w:rPr>
              <w:t xml:space="preserve"> </w:t>
            </w:r>
            <w:r w:rsidRPr="00C8381E">
              <w:rPr>
                <w:b/>
                <w:sz w:val="28"/>
                <w:lang w:val="ru-RU"/>
              </w:rPr>
              <w:t>из</w:t>
            </w:r>
            <w:r w:rsidRPr="00C8381E">
              <w:rPr>
                <w:b/>
                <w:spacing w:val="80"/>
                <w:sz w:val="28"/>
                <w:lang w:val="ru-RU"/>
              </w:rPr>
              <w:t xml:space="preserve"> </w:t>
            </w:r>
            <w:r w:rsidRPr="00C8381E">
              <w:rPr>
                <w:b/>
                <w:sz w:val="28"/>
                <w:lang w:val="ru-RU"/>
              </w:rPr>
              <w:t>2-х</w:t>
            </w:r>
            <w:r w:rsidRPr="00C8381E">
              <w:rPr>
                <w:b/>
                <w:spacing w:val="80"/>
                <w:sz w:val="28"/>
                <w:lang w:val="ru-RU"/>
              </w:rPr>
              <w:t xml:space="preserve"> </w:t>
            </w:r>
            <w:r w:rsidRPr="00C8381E">
              <w:rPr>
                <w:b/>
                <w:sz w:val="28"/>
                <w:lang w:val="ru-RU"/>
              </w:rPr>
              <w:t>предметов</w:t>
            </w:r>
            <w:r w:rsidRPr="00C8381E">
              <w:rPr>
                <w:b/>
                <w:spacing w:val="40"/>
                <w:sz w:val="28"/>
                <w:lang w:val="ru-RU"/>
              </w:rPr>
              <w:t xml:space="preserve"> </w:t>
            </w:r>
            <w:r w:rsidRPr="00C8381E">
              <w:rPr>
                <w:b/>
                <w:sz w:val="28"/>
                <w:lang w:val="ru-RU"/>
              </w:rPr>
              <w:t>в технике гризайль.</w:t>
            </w:r>
          </w:p>
        </w:tc>
        <w:tc>
          <w:tcPr>
            <w:tcW w:w="992" w:type="dxa"/>
          </w:tcPr>
          <w:p w:rsidR="00C8381E" w:rsidRDefault="00C8381E" w:rsidP="00671B91">
            <w:pPr>
              <w:pStyle w:val="TableParagraph"/>
              <w:spacing w:before="184"/>
              <w:ind w:left="15"/>
              <w:jc w:val="center"/>
              <w:rPr>
                <w:b/>
                <w:sz w:val="28"/>
              </w:rPr>
            </w:pPr>
            <w:r>
              <w:rPr>
                <w:b/>
                <w:spacing w:val="-10"/>
                <w:sz w:val="28"/>
              </w:rPr>
              <w:t>3</w:t>
            </w:r>
          </w:p>
        </w:tc>
        <w:tc>
          <w:tcPr>
            <w:tcW w:w="993" w:type="dxa"/>
          </w:tcPr>
          <w:p w:rsidR="00C8381E" w:rsidRDefault="00C8381E" w:rsidP="00671B91">
            <w:pPr>
              <w:pStyle w:val="TableParagraph"/>
              <w:spacing w:before="184"/>
              <w:ind w:left="13"/>
              <w:jc w:val="center"/>
              <w:rPr>
                <w:b/>
                <w:sz w:val="28"/>
              </w:rPr>
            </w:pPr>
            <w:r>
              <w:rPr>
                <w:b/>
                <w:spacing w:val="-10"/>
                <w:sz w:val="28"/>
              </w:rPr>
              <w:t>9</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E17102">
        <w:trPr>
          <w:trHeight w:val="1509"/>
        </w:trPr>
        <w:tc>
          <w:tcPr>
            <w:tcW w:w="709" w:type="dxa"/>
          </w:tcPr>
          <w:p w:rsidR="00C8381E" w:rsidRDefault="00C8381E" w:rsidP="00671B91">
            <w:pPr>
              <w:pStyle w:val="TableParagraph"/>
              <w:spacing w:line="317" w:lineRule="exact"/>
              <w:ind w:left="19" w:right="3"/>
              <w:jc w:val="center"/>
              <w:rPr>
                <w:sz w:val="28"/>
              </w:rPr>
            </w:pPr>
            <w:r>
              <w:rPr>
                <w:spacing w:val="-5"/>
                <w:sz w:val="28"/>
              </w:rPr>
              <w:t>6.1</w:t>
            </w:r>
          </w:p>
        </w:tc>
        <w:tc>
          <w:tcPr>
            <w:tcW w:w="4252" w:type="dxa"/>
          </w:tcPr>
          <w:p w:rsidR="00C8381E" w:rsidRPr="00C8381E" w:rsidRDefault="00C8381E" w:rsidP="00671B91">
            <w:pPr>
              <w:pStyle w:val="TableParagraph"/>
              <w:tabs>
                <w:tab w:val="left" w:pos="3359"/>
              </w:tabs>
              <w:spacing w:before="91" w:line="278" w:lineRule="auto"/>
              <w:ind w:left="108" w:right="94"/>
              <w:jc w:val="both"/>
              <w:rPr>
                <w:sz w:val="28"/>
                <w:lang w:val="ru-RU"/>
              </w:rPr>
            </w:pPr>
            <w:r w:rsidRPr="00C8381E">
              <w:rPr>
                <w:spacing w:val="-2"/>
                <w:sz w:val="28"/>
                <w:lang w:val="ru-RU"/>
              </w:rPr>
              <w:t>Особенности</w:t>
            </w:r>
            <w:r w:rsidRPr="00C8381E">
              <w:rPr>
                <w:sz w:val="28"/>
                <w:lang w:val="ru-RU"/>
              </w:rPr>
              <w:tab/>
            </w:r>
            <w:r w:rsidRPr="00C8381E">
              <w:rPr>
                <w:spacing w:val="-2"/>
                <w:sz w:val="28"/>
                <w:lang w:val="ru-RU"/>
              </w:rPr>
              <w:t xml:space="preserve">техники. </w:t>
            </w:r>
            <w:r w:rsidRPr="00C8381E">
              <w:rPr>
                <w:sz w:val="28"/>
                <w:lang w:val="ru-RU"/>
              </w:rPr>
              <w:t xml:space="preserve">Компоновка, подготовительный </w:t>
            </w:r>
            <w:r w:rsidRPr="00C8381E">
              <w:rPr>
                <w:spacing w:val="-2"/>
                <w:sz w:val="28"/>
                <w:lang w:val="ru-RU"/>
              </w:rPr>
              <w:t>рисунок.</w:t>
            </w:r>
          </w:p>
        </w:tc>
        <w:tc>
          <w:tcPr>
            <w:tcW w:w="992" w:type="dxa"/>
          </w:tcPr>
          <w:p w:rsidR="00C8381E" w:rsidRPr="00C8381E" w:rsidRDefault="00C8381E" w:rsidP="00671B91">
            <w:pPr>
              <w:pStyle w:val="TableParagraph"/>
              <w:spacing w:before="144"/>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4"/>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bl>
    <w:p w:rsidR="00C8381E" w:rsidRDefault="00C8381E" w:rsidP="00C8381E">
      <w:pPr>
        <w:pStyle w:val="TableParagraph"/>
        <w:rPr>
          <w:sz w:val="28"/>
        </w:rPr>
        <w:sectPr w:rsidR="00C8381E">
          <w:type w:val="continuous"/>
          <w:pgSz w:w="11920" w:h="16850"/>
          <w:pgMar w:top="1100" w:right="0" w:bottom="280" w:left="0"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252"/>
        <w:gridCol w:w="992"/>
        <w:gridCol w:w="993"/>
        <w:gridCol w:w="992"/>
        <w:gridCol w:w="1843"/>
        <w:gridCol w:w="1275"/>
      </w:tblGrid>
      <w:tr w:rsidR="00C8381E" w:rsidTr="00E17102">
        <w:trPr>
          <w:trHeight w:val="1509"/>
        </w:trPr>
        <w:tc>
          <w:tcPr>
            <w:tcW w:w="709" w:type="dxa"/>
          </w:tcPr>
          <w:p w:rsidR="00C8381E" w:rsidRDefault="00C8381E" w:rsidP="00671B91">
            <w:pPr>
              <w:pStyle w:val="TableParagraph"/>
              <w:spacing w:line="317" w:lineRule="exact"/>
              <w:ind w:left="19" w:right="3"/>
              <w:jc w:val="center"/>
              <w:rPr>
                <w:sz w:val="28"/>
              </w:rPr>
            </w:pPr>
            <w:r>
              <w:rPr>
                <w:spacing w:val="-5"/>
                <w:sz w:val="28"/>
              </w:rPr>
              <w:t>6.2</w:t>
            </w:r>
          </w:p>
        </w:tc>
        <w:tc>
          <w:tcPr>
            <w:tcW w:w="4252" w:type="dxa"/>
          </w:tcPr>
          <w:p w:rsidR="00C8381E" w:rsidRPr="00C8381E" w:rsidRDefault="00C8381E" w:rsidP="00671B91">
            <w:pPr>
              <w:pStyle w:val="TableParagraph"/>
              <w:spacing w:before="93" w:line="276" w:lineRule="auto"/>
              <w:ind w:left="108" w:right="96"/>
              <w:jc w:val="both"/>
              <w:rPr>
                <w:sz w:val="28"/>
                <w:lang w:val="ru-RU"/>
              </w:rPr>
            </w:pPr>
            <w:r w:rsidRPr="00C8381E">
              <w:rPr>
                <w:sz w:val="28"/>
                <w:lang w:val="ru-RU"/>
              </w:rPr>
              <w:t xml:space="preserve">Передача светотени и определение тоновых отношений натуры одним </w:t>
            </w:r>
            <w:r w:rsidRPr="00C8381E">
              <w:rPr>
                <w:spacing w:val="-2"/>
                <w:sz w:val="28"/>
                <w:lang w:val="ru-RU"/>
              </w:rPr>
              <w:t>цветом.</w:t>
            </w:r>
          </w:p>
        </w:tc>
        <w:tc>
          <w:tcPr>
            <w:tcW w:w="992" w:type="dxa"/>
          </w:tcPr>
          <w:p w:rsidR="00C8381E" w:rsidRPr="00C8381E" w:rsidRDefault="00C8381E" w:rsidP="00671B91">
            <w:pPr>
              <w:pStyle w:val="TableParagraph"/>
              <w:spacing w:before="144"/>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4"/>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11"/>
        </w:trPr>
        <w:tc>
          <w:tcPr>
            <w:tcW w:w="709" w:type="dxa"/>
          </w:tcPr>
          <w:p w:rsidR="00C8381E" w:rsidRDefault="00C8381E" w:rsidP="00671B91">
            <w:pPr>
              <w:pStyle w:val="TableParagraph"/>
              <w:spacing w:line="320" w:lineRule="exact"/>
              <w:ind w:left="19" w:right="3"/>
              <w:jc w:val="center"/>
              <w:rPr>
                <w:sz w:val="28"/>
              </w:rPr>
            </w:pPr>
            <w:r>
              <w:rPr>
                <w:spacing w:val="-5"/>
                <w:sz w:val="28"/>
              </w:rPr>
              <w:t>6.3</w:t>
            </w:r>
          </w:p>
        </w:tc>
        <w:tc>
          <w:tcPr>
            <w:tcW w:w="4252" w:type="dxa"/>
          </w:tcPr>
          <w:p w:rsidR="00C8381E" w:rsidRPr="00C8381E" w:rsidRDefault="00C8381E" w:rsidP="00671B91">
            <w:pPr>
              <w:pStyle w:val="TableParagraph"/>
              <w:spacing w:before="93" w:line="278" w:lineRule="auto"/>
              <w:ind w:left="108" w:right="97"/>
              <w:jc w:val="both"/>
              <w:rPr>
                <w:sz w:val="28"/>
                <w:lang w:val="ru-RU"/>
              </w:rPr>
            </w:pPr>
            <w:r w:rsidRPr="00C8381E">
              <w:rPr>
                <w:sz w:val="28"/>
                <w:lang w:val="ru-RU"/>
              </w:rPr>
              <w:t>Проработка объемной формы цветом (тоном) и уточнение тональных отношений натуры.</w:t>
            </w:r>
          </w:p>
        </w:tc>
        <w:tc>
          <w:tcPr>
            <w:tcW w:w="992" w:type="dxa"/>
          </w:tcPr>
          <w:p w:rsidR="00C8381E" w:rsidRPr="00C8381E" w:rsidRDefault="00C8381E" w:rsidP="00671B91">
            <w:pPr>
              <w:pStyle w:val="TableParagraph"/>
              <w:spacing w:before="143"/>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682"/>
        </w:trPr>
        <w:tc>
          <w:tcPr>
            <w:tcW w:w="709" w:type="dxa"/>
          </w:tcPr>
          <w:p w:rsidR="00C8381E" w:rsidRDefault="00C8381E" w:rsidP="00671B91">
            <w:pPr>
              <w:pStyle w:val="TableParagraph"/>
              <w:ind w:left="16"/>
              <w:jc w:val="center"/>
              <w:rPr>
                <w:b/>
                <w:sz w:val="28"/>
              </w:rPr>
            </w:pPr>
            <w:r>
              <w:rPr>
                <w:b/>
                <w:spacing w:val="-10"/>
                <w:sz w:val="28"/>
              </w:rPr>
              <w:t>7</w:t>
            </w:r>
          </w:p>
        </w:tc>
        <w:tc>
          <w:tcPr>
            <w:tcW w:w="4252" w:type="dxa"/>
          </w:tcPr>
          <w:p w:rsidR="00C8381E" w:rsidRPr="00C8381E" w:rsidRDefault="00C8381E" w:rsidP="00671B91">
            <w:pPr>
              <w:pStyle w:val="TableParagraph"/>
              <w:spacing w:line="276" w:lineRule="auto"/>
              <w:ind w:left="108" w:right="95"/>
              <w:jc w:val="both"/>
              <w:rPr>
                <w:b/>
                <w:sz w:val="28"/>
                <w:lang w:val="ru-RU"/>
              </w:rPr>
            </w:pPr>
            <w:r w:rsidRPr="00C8381E">
              <w:rPr>
                <w:b/>
                <w:sz w:val="28"/>
                <w:lang w:val="ru-RU"/>
              </w:rPr>
              <w:t>Цветовой контраст. Два этюда предмета с преобладанием желтого цвета на красном и синем фоне.</w:t>
            </w:r>
          </w:p>
        </w:tc>
        <w:tc>
          <w:tcPr>
            <w:tcW w:w="992" w:type="dxa"/>
          </w:tcPr>
          <w:p w:rsidR="00C8381E" w:rsidRPr="00C8381E" w:rsidRDefault="00C8381E" w:rsidP="00671B91">
            <w:pPr>
              <w:pStyle w:val="TableParagraph"/>
              <w:spacing w:before="235"/>
              <w:rPr>
                <w:b/>
                <w:sz w:val="28"/>
                <w:lang w:val="ru-RU"/>
              </w:rPr>
            </w:pPr>
          </w:p>
          <w:p w:rsidR="00C8381E" w:rsidRDefault="00C8381E" w:rsidP="00671B91">
            <w:pPr>
              <w:pStyle w:val="TableParagraph"/>
              <w:ind w:left="15"/>
              <w:jc w:val="center"/>
              <w:rPr>
                <w:b/>
                <w:sz w:val="28"/>
              </w:rPr>
            </w:pPr>
            <w:r>
              <w:rPr>
                <w:b/>
                <w:spacing w:val="-10"/>
                <w:sz w:val="28"/>
              </w:rPr>
              <w:t>2</w:t>
            </w:r>
          </w:p>
        </w:tc>
        <w:tc>
          <w:tcPr>
            <w:tcW w:w="993" w:type="dxa"/>
          </w:tcPr>
          <w:p w:rsidR="00C8381E" w:rsidRDefault="00C8381E" w:rsidP="00671B91">
            <w:pPr>
              <w:pStyle w:val="TableParagraph"/>
              <w:spacing w:before="235"/>
              <w:rPr>
                <w:b/>
                <w:sz w:val="28"/>
              </w:rPr>
            </w:pPr>
          </w:p>
          <w:p w:rsidR="00C8381E" w:rsidRDefault="00C8381E" w:rsidP="00671B91">
            <w:pPr>
              <w:pStyle w:val="TableParagraph"/>
              <w:ind w:left="13"/>
              <w:jc w:val="center"/>
              <w:rPr>
                <w:b/>
                <w:sz w:val="28"/>
              </w:rPr>
            </w:pPr>
            <w:r>
              <w:rPr>
                <w:b/>
                <w:spacing w:val="-10"/>
                <w:sz w:val="28"/>
              </w:rPr>
              <w:t>6</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E17102">
        <w:trPr>
          <w:trHeight w:val="1679"/>
        </w:trPr>
        <w:tc>
          <w:tcPr>
            <w:tcW w:w="709" w:type="dxa"/>
          </w:tcPr>
          <w:p w:rsidR="00C8381E" w:rsidRDefault="00C8381E" w:rsidP="00671B91">
            <w:pPr>
              <w:pStyle w:val="TableParagraph"/>
              <w:spacing w:line="317" w:lineRule="exact"/>
              <w:ind w:left="19" w:right="3"/>
              <w:jc w:val="center"/>
              <w:rPr>
                <w:sz w:val="28"/>
              </w:rPr>
            </w:pPr>
            <w:r>
              <w:rPr>
                <w:spacing w:val="-5"/>
                <w:sz w:val="28"/>
              </w:rPr>
              <w:t>7.1</w:t>
            </w:r>
          </w:p>
        </w:tc>
        <w:tc>
          <w:tcPr>
            <w:tcW w:w="4252" w:type="dxa"/>
          </w:tcPr>
          <w:p w:rsidR="00C8381E" w:rsidRDefault="00C8381E" w:rsidP="00671B91">
            <w:pPr>
              <w:pStyle w:val="TableParagraph"/>
              <w:spacing w:line="276" w:lineRule="auto"/>
              <w:ind w:left="108" w:right="96"/>
              <w:jc w:val="both"/>
              <w:rPr>
                <w:sz w:val="28"/>
              </w:rPr>
            </w:pPr>
            <w:r w:rsidRPr="00C8381E">
              <w:rPr>
                <w:sz w:val="28"/>
                <w:lang w:val="ru-RU"/>
              </w:rPr>
              <w:t xml:space="preserve">Понятие цветового контраста. Компоновка, подготовительный рисунок. </w:t>
            </w:r>
            <w:proofErr w:type="spellStart"/>
            <w:r>
              <w:rPr>
                <w:sz w:val="28"/>
              </w:rPr>
              <w:t>Этюд</w:t>
            </w:r>
            <w:proofErr w:type="spellEnd"/>
            <w:r>
              <w:rPr>
                <w:sz w:val="28"/>
              </w:rPr>
              <w:t xml:space="preserve"> </w:t>
            </w:r>
            <w:proofErr w:type="spellStart"/>
            <w:r>
              <w:rPr>
                <w:sz w:val="28"/>
              </w:rPr>
              <w:t>груши</w:t>
            </w:r>
            <w:proofErr w:type="spellEnd"/>
            <w:r>
              <w:rPr>
                <w:sz w:val="28"/>
              </w:rPr>
              <w:t xml:space="preserve"> </w:t>
            </w:r>
            <w:proofErr w:type="spellStart"/>
            <w:r>
              <w:rPr>
                <w:sz w:val="28"/>
              </w:rPr>
              <w:t>на</w:t>
            </w:r>
            <w:proofErr w:type="spellEnd"/>
            <w:r>
              <w:rPr>
                <w:sz w:val="28"/>
              </w:rPr>
              <w:t xml:space="preserve"> </w:t>
            </w:r>
            <w:proofErr w:type="spellStart"/>
            <w:r>
              <w:rPr>
                <w:sz w:val="28"/>
              </w:rPr>
              <w:t>красном</w:t>
            </w:r>
            <w:proofErr w:type="spellEnd"/>
            <w:r>
              <w:rPr>
                <w:sz w:val="28"/>
              </w:rPr>
              <w:t xml:space="preserve"> </w:t>
            </w:r>
            <w:proofErr w:type="spellStart"/>
            <w:r>
              <w:rPr>
                <w:spacing w:val="-2"/>
                <w:sz w:val="28"/>
              </w:rPr>
              <w:t>фоне</w:t>
            </w:r>
            <w:proofErr w:type="spellEnd"/>
            <w:r>
              <w:rPr>
                <w:spacing w:val="-2"/>
                <w:sz w:val="28"/>
              </w:rPr>
              <w:t>.</w:t>
            </w:r>
          </w:p>
        </w:tc>
        <w:tc>
          <w:tcPr>
            <w:tcW w:w="992" w:type="dxa"/>
          </w:tcPr>
          <w:p w:rsidR="00C8381E" w:rsidRDefault="00C8381E" w:rsidP="00671B91">
            <w:pPr>
              <w:pStyle w:val="TableParagraph"/>
              <w:spacing w:before="227"/>
              <w:rPr>
                <w:b/>
                <w:sz w:val="28"/>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227"/>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12"/>
        </w:trPr>
        <w:tc>
          <w:tcPr>
            <w:tcW w:w="709" w:type="dxa"/>
          </w:tcPr>
          <w:p w:rsidR="00C8381E" w:rsidRDefault="00C8381E" w:rsidP="00671B91">
            <w:pPr>
              <w:pStyle w:val="TableParagraph"/>
              <w:spacing w:line="317" w:lineRule="exact"/>
              <w:ind w:left="19" w:right="3"/>
              <w:jc w:val="center"/>
              <w:rPr>
                <w:sz w:val="28"/>
              </w:rPr>
            </w:pPr>
            <w:r>
              <w:rPr>
                <w:spacing w:val="-5"/>
                <w:sz w:val="28"/>
              </w:rPr>
              <w:t>7.2</w:t>
            </w:r>
          </w:p>
        </w:tc>
        <w:tc>
          <w:tcPr>
            <w:tcW w:w="4252" w:type="dxa"/>
          </w:tcPr>
          <w:p w:rsidR="00C8381E" w:rsidRPr="00C8381E" w:rsidRDefault="00C8381E" w:rsidP="00671B91">
            <w:pPr>
              <w:pStyle w:val="TableParagraph"/>
              <w:spacing w:before="93" w:line="278" w:lineRule="auto"/>
              <w:ind w:left="108" w:right="97"/>
              <w:jc w:val="both"/>
              <w:rPr>
                <w:sz w:val="28"/>
                <w:lang w:val="ru-RU"/>
              </w:rPr>
            </w:pPr>
            <w:r w:rsidRPr="00C8381E">
              <w:rPr>
                <w:sz w:val="28"/>
                <w:lang w:val="ru-RU"/>
              </w:rPr>
              <w:t xml:space="preserve">Компоновка, подготовительный рисунок. Этюд груши на синем </w:t>
            </w:r>
            <w:r w:rsidRPr="00C8381E">
              <w:rPr>
                <w:spacing w:val="-2"/>
                <w:sz w:val="28"/>
                <w:lang w:val="ru-RU"/>
              </w:rPr>
              <w:t>фоне.</w:t>
            </w:r>
          </w:p>
        </w:tc>
        <w:tc>
          <w:tcPr>
            <w:tcW w:w="992" w:type="dxa"/>
          </w:tcPr>
          <w:p w:rsidR="00C8381E" w:rsidRPr="00C8381E" w:rsidRDefault="00C8381E" w:rsidP="00671B91">
            <w:pPr>
              <w:pStyle w:val="TableParagraph"/>
              <w:spacing w:before="143"/>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310"/>
        </w:trPr>
        <w:tc>
          <w:tcPr>
            <w:tcW w:w="709" w:type="dxa"/>
          </w:tcPr>
          <w:p w:rsidR="00C8381E" w:rsidRDefault="00C8381E" w:rsidP="00671B91">
            <w:pPr>
              <w:pStyle w:val="TableParagraph"/>
              <w:ind w:left="16"/>
              <w:jc w:val="center"/>
              <w:rPr>
                <w:b/>
                <w:sz w:val="28"/>
              </w:rPr>
            </w:pPr>
            <w:r>
              <w:rPr>
                <w:b/>
                <w:spacing w:val="-10"/>
                <w:sz w:val="28"/>
              </w:rPr>
              <w:t>8</w:t>
            </w:r>
          </w:p>
        </w:tc>
        <w:tc>
          <w:tcPr>
            <w:tcW w:w="4252" w:type="dxa"/>
          </w:tcPr>
          <w:p w:rsidR="00C8381E" w:rsidRPr="00C8381E" w:rsidRDefault="00C8381E" w:rsidP="00671B91">
            <w:pPr>
              <w:pStyle w:val="TableParagraph"/>
              <w:spacing w:line="278" w:lineRule="auto"/>
              <w:ind w:left="108" w:right="96"/>
              <w:jc w:val="both"/>
              <w:rPr>
                <w:b/>
                <w:sz w:val="28"/>
                <w:lang w:val="ru-RU"/>
              </w:rPr>
            </w:pPr>
            <w:r w:rsidRPr="00C8381E">
              <w:rPr>
                <w:b/>
                <w:sz w:val="28"/>
                <w:lang w:val="ru-RU"/>
              </w:rPr>
              <w:t xml:space="preserve">Тоновой контраст. Два этюда предмета на светлом и темном </w:t>
            </w:r>
            <w:r w:rsidRPr="00C8381E">
              <w:rPr>
                <w:b/>
                <w:spacing w:val="-2"/>
                <w:sz w:val="28"/>
                <w:lang w:val="ru-RU"/>
              </w:rPr>
              <w:t>фоне.</w:t>
            </w:r>
          </w:p>
        </w:tc>
        <w:tc>
          <w:tcPr>
            <w:tcW w:w="992" w:type="dxa"/>
          </w:tcPr>
          <w:p w:rsidR="00C8381E" w:rsidRPr="00C8381E" w:rsidRDefault="00C8381E" w:rsidP="00671B91">
            <w:pPr>
              <w:pStyle w:val="TableParagraph"/>
              <w:spacing w:before="47"/>
              <w:rPr>
                <w:b/>
                <w:sz w:val="28"/>
                <w:lang w:val="ru-RU"/>
              </w:rPr>
            </w:pPr>
          </w:p>
          <w:p w:rsidR="00C8381E" w:rsidRDefault="00C8381E" w:rsidP="00671B91">
            <w:pPr>
              <w:pStyle w:val="TableParagraph"/>
              <w:ind w:left="15"/>
              <w:jc w:val="center"/>
              <w:rPr>
                <w:b/>
                <w:sz w:val="28"/>
              </w:rPr>
            </w:pPr>
            <w:r>
              <w:rPr>
                <w:b/>
                <w:spacing w:val="-10"/>
                <w:sz w:val="28"/>
              </w:rPr>
              <w:t>2</w:t>
            </w:r>
          </w:p>
        </w:tc>
        <w:tc>
          <w:tcPr>
            <w:tcW w:w="993" w:type="dxa"/>
          </w:tcPr>
          <w:p w:rsidR="00C8381E" w:rsidRDefault="00C8381E" w:rsidP="00671B91">
            <w:pPr>
              <w:pStyle w:val="TableParagraph"/>
              <w:spacing w:before="47"/>
              <w:rPr>
                <w:b/>
                <w:sz w:val="28"/>
              </w:rPr>
            </w:pPr>
          </w:p>
          <w:p w:rsidR="00C8381E" w:rsidRDefault="00C8381E" w:rsidP="00671B91">
            <w:pPr>
              <w:pStyle w:val="TableParagraph"/>
              <w:ind w:left="13"/>
              <w:jc w:val="center"/>
              <w:rPr>
                <w:b/>
                <w:sz w:val="28"/>
              </w:rPr>
            </w:pPr>
            <w:r>
              <w:rPr>
                <w:b/>
                <w:spacing w:val="-10"/>
                <w:sz w:val="28"/>
              </w:rPr>
              <w:t>6</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E17102">
        <w:trPr>
          <w:trHeight w:val="1682"/>
        </w:trPr>
        <w:tc>
          <w:tcPr>
            <w:tcW w:w="709" w:type="dxa"/>
          </w:tcPr>
          <w:p w:rsidR="00C8381E" w:rsidRDefault="00C8381E" w:rsidP="00671B91">
            <w:pPr>
              <w:pStyle w:val="TableParagraph"/>
              <w:spacing w:line="317" w:lineRule="exact"/>
              <w:ind w:left="19" w:right="3"/>
              <w:jc w:val="center"/>
              <w:rPr>
                <w:sz w:val="28"/>
              </w:rPr>
            </w:pPr>
            <w:r>
              <w:rPr>
                <w:spacing w:val="-5"/>
                <w:sz w:val="28"/>
              </w:rPr>
              <w:t>8.1</w:t>
            </w:r>
          </w:p>
        </w:tc>
        <w:tc>
          <w:tcPr>
            <w:tcW w:w="4252" w:type="dxa"/>
          </w:tcPr>
          <w:p w:rsidR="00C8381E" w:rsidRDefault="00C8381E" w:rsidP="00671B91">
            <w:pPr>
              <w:pStyle w:val="TableParagraph"/>
              <w:spacing w:line="276" w:lineRule="auto"/>
              <w:ind w:left="108" w:right="96"/>
              <w:jc w:val="both"/>
              <w:rPr>
                <w:sz w:val="28"/>
              </w:rPr>
            </w:pPr>
            <w:r w:rsidRPr="00C8381E">
              <w:rPr>
                <w:sz w:val="28"/>
                <w:lang w:val="ru-RU"/>
              </w:rPr>
              <w:t xml:space="preserve">Понятие тонового контраста. Компоновка, подготовительный рисунок. </w:t>
            </w:r>
            <w:proofErr w:type="spellStart"/>
            <w:r>
              <w:rPr>
                <w:sz w:val="28"/>
              </w:rPr>
              <w:t>Этюд</w:t>
            </w:r>
            <w:proofErr w:type="spellEnd"/>
            <w:r>
              <w:rPr>
                <w:sz w:val="28"/>
              </w:rPr>
              <w:t xml:space="preserve"> </w:t>
            </w:r>
            <w:proofErr w:type="spellStart"/>
            <w:r>
              <w:rPr>
                <w:sz w:val="28"/>
              </w:rPr>
              <w:t>яблока</w:t>
            </w:r>
            <w:proofErr w:type="spellEnd"/>
            <w:r>
              <w:rPr>
                <w:sz w:val="28"/>
              </w:rPr>
              <w:t xml:space="preserve"> </w:t>
            </w:r>
            <w:proofErr w:type="spellStart"/>
            <w:r>
              <w:rPr>
                <w:sz w:val="28"/>
              </w:rPr>
              <w:t>на</w:t>
            </w:r>
            <w:proofErr w:type="spellEnd"/>
            <w:r>
              <w:rPr>
                <w:sz w:val="28"/>
              </w:rPr>
              <w:t xml:space="preserve"> </w:t>
            </w:r>
            <w:proofErr w:type="spellStart"/>
            <w:r>
              <w:rPr>
                <w:sz w:val="28"/>
              </w:rPr>
              <w:t>светлом</w:t>
            </w:r>
            <w:proofErr w:type="spellEnd"/>
            <w:r>
              <w:rPr>
                <w:sz w:val="28"/>
              </w:rPr>
              <w:t xml:space="preserve"> </w:t>
            </w:r>
            <w:proofErr w:type="spellStart"/>
            <w:r>
              <w:rPr>
                <w:spacing w:val="-2"/>
                <w:sz w:val="28"/>
              </w:rPr>
              <w:t>фоне</w:t>
            </w:r>
            <w:proofErr w:type="spellEnd"/>
            <w:r>
              <w:rPr>
                <w:spacing w:val="-2"/>
                <w:sz w:val="28"/>
              </w:rPr>
              <w:t>.</w:t>
            </w:r>
          </w:p>
        </w:tc>
        <w:tc>
          <w:tcPr>
            <w:tcW w:w="992" w:type="dxa"/>
          </w:tcPr>
          <w:p w:rsidR="00C8381E" w:rsidRDefault="00C8381E" w:rsidP="00671B91">
            <w:pPr>
              <w:pStyle w:val="TableParagraph"/>
              <w:spacing w:before="230"/>
              <w:rPr>
                <w:b/>
                <w:sz w:val="28"/>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230"/>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11"/>
        </w:trPr>
        <w:tc>
          <w:tcPr>
            <w:tcW w:w="709" w:type="dxa"/>
          </w:tcPr>
          <w:p w:rsidR="00C8381E" w:rsidRDefault="00C8381E" w:rsidP="00671B91">
            <w:pPr>
              <w:pStyle w:val="TableParagraph"/>
              <w:spacing w:line="317" w:lineRule="exact"/>
              <w:ind w:left="19" w:right="3"/>
              <w:jc w:val="center"/>
              <w:rPr>
                <w:sz w:val="28"/>
              </w:rPr>
            </w:pPr>
            <w:r>
              <w:rPr>
                <w:spacing w:val="-5"/>
                <w:sz w:val="28"/>
              </w:rPr>
              <w:t>8.2</w:t>
            </w:r>
          </w:p>
        </w:tc>
        <w:tc>
          <w:tcPr>
            <w:tcW w:w="4252" w:type="dxa"/>
          </w:tcPr>
          <w:p w:rsidR="00C8381E" w:rsidRPr="00C8381E" w:rsidRDefault="00C8381E" w:rsidP="00671B91">
            <w:pPr>
              <w:pStyle w:val="TableParagraph"/>
              <w:spacing w:before="93" w:line="276" w:lineRule="auto"/>
              <w:ind w:left="108" w:right="97"/>
              <w:jc w:val="both"/>
              <w:rPr>
                <w:sz w:val="28"/>
                <w:lang w:val="ru-RU"/>
              </w:rPr>
            </w:pPr>
            <w:r w:rsidRPr="00C8381E">
              <w:rPr>
                <w:sz w:val="28"/>
                <w:lang w:val="ru-RU"/>
              </w:rPr>
              <w:t xml:space="preserve">Компоновка, подготовительный рисунок. Этюд яблока на темном </w:t>
            </w:r>
            <w:r w:rsidRPr="00C8381E">
              <w:rPr>
                <w:spacing w:val="-2"/>
                <w:sz w:val="28"/>
                <w:lang w:val="ru-RU"/>
              </w:rPr>
              <w:t>фоне.</w:t>
            </w:r>
          </w:p>
        </w:tc>
        <w:tc>
          <w:tcPr>
            <w:tcW w:w="992" w:type="dxa"/>
          </w:tcPr>
          <w:p w:rsidR="00C8381E" w:rsidRPr="00C8381E" w:rsidRDefault="00C8381E" w:rsidP="00671B91">
            <w:pPr>
              <w:pStyle w:val="TableParagraph"/>
              <w:spacing w:before="143"/>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680"/>
        </w:trPr>
        <w:tc>
          <w:tcPr>
            <w:tcW w:w="709" w:type="dxa"/>
          </w:tcPr>
          <w:p w:rsidR="00C8381E" w:rsidRDefault="00C8381E" w:rsidP="00671B91">
            <w:pPr>
              <w:pStyle w:val="TableParagraph"/>
              <w:ind w:left="16"/>
              <w:jc w:val="center"/>
              <w:rPr>
                <w:b/>
                <w:sz w:val="28"/>
              </w:rPr>
            </w:pPr>
            <w:r>
              <w:rPr>
                <w:b/>
                <w:spacing w:val="-10"/>
                <w:sz w:val="28"/>
              </w:rPr>
              <w:lastRenderedPageBreak/>
              <w:t>9</w:t>
            </w:r>
          </w:p>
        </w:tc>
        <w:tc>
          <w:tcPr>
            <w:tcW w:w="4252" w:type="dxa"/>
          </w:tcPr>
          <w:p w:rsidR="00C8381E" w:rsidRPr="00C8381E" w:rsidRDefault="00C8381E" w:rsidP="00671B91">
            <w:pPr>
              <w:pStyle w:val="TableParagraph"/>
              <w:spacing w:line="276" w:lineRule="auto"/>
              <w:ind w:left="108" w:right="93"/>
              <w:jc w:val="both"/>
              <w:rPr>
                <w:b/>
                <w:sz w:val="28"/>
                <w:lang w:val="ru-RU"/>
              </w:rPr>
            </w:pPr>
            <w:r w:rsidRPr="00C8381E">
              <w:rPr>
                <w:b/>
                <w:sz w:val="28"/>
                <w:lang w:val="ru-RU"/>
              </w:rPr>
              <w:t>Насыщенность цвета. Этюд натюрморта из 3-х предметов разной насыщенности на нейтральном фоне.</w:t>
            </w:r>
          </w:p>
        </w:tc>
        <w:tc>
          <w:tcPr>
            <w:tcW w:w="992" w:type="dxa"/>
          </w:tcPr>
          <w:p w:rsidR="00C8381E" w:rsidRPr="00C8381E" w:rsidRDefault="00C8381E" w:rsidP="00671B91">
            <w:pPr>
              <w:pStyle w:val="TableParagraph"/>
              <w:spacing w:before="232"/>
              <w:rPr>
                <w:b/>
                <w:sz w:val="28"/>
                <w:lang w:val="ru-RU"/>
              </w:rPr>
            </w:pPr>
          </w:p>
          <w:p w:rsidR="00C8381E" w:rsidRDefault="00C8381E" w:rsidP="00671B91">
            <w:pPr>
              <w:pStyle w:val="TableParagraph"/>
              <w:ind w:left="15"/>
              <w:jc w:val="center"/>
              <w:rPr>
                <w:b/>
                <w:sz w:val="28"/>
              </w:rPr>
            </w:pPr>
            <w:r>
              <w:rPr>
                <w:b/>
                <w:spacing w:val="-10"/>
                <w:sz w:val="28"/>
              </w:rPr>
              <w:t>4</w:t>
            </w:r>
          </w:p>
        </w:tc>
        <w:tc>
          <w:tcPr>
            <w:tcW w:w="993" w:type="dxa"/>
          </w:tcPr>
          <w:p w:rsidR="00C8381E" w:rsidRDefault="00C8381E" w:rsidP="00671B91">
            <w:pPr>
              <w:pStyle w:val="TableParagraph"/>
              <w:spacing w:before="232"/>
              <w:rPr>
                <w:b/>
                <w:sz w:val="28"/>
              </w:rPr>
            </w:pPr>
          </w:p>
          <w:p w:rsidR="00C8381E" w:rsidRDefault="00C8381E" w:rsidP="00671B91">
            <w:pPr>
              <w:pStyle w:val="TableParagraph"/>
              <w:ind w:left="13" w:right="1"/>
              <w:jc w:val="center"/>
              <w:rPr>
                <w:b/>
                <w:sz w:val="28"/>
              </w:rPr>
            </w:pPr>
            <w:r>
              <w:rPr>
                <w:b/>
                <w:spacing w:val="-5"/>
                <w:sz w:val="28"/>
              </w:rPr>
              <w:t>12</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E17102">
        <w:trPr>
          <w:trHeight w:val="1110"/>
        </w:trPr>
        <w:tc>
          <w:tcPr>
            <w:tcW w:w="709" w:type="dxa"/>
          </w:tcPr>
          <w:p w:rsidR="00C8381E" w:rsidRDefault="00C8381E" w:rsidP="00671B91">
            <w:pPr>
              <w:pStyle w:val="TableParagraph"/>
              <w:spacing w:line="317" w:lineRule="exact"/>
              <w:ind w:left="19" w:right="3"/>
              <w:jc w:val="center"/>
              <w:rPr>
                <w:sz w:val="28"/>
              </w:rPr>
            </w:pPr>
            <w:r>
              <w:rPr>
                <w:spacing w:val="-5"/>
                <w:sz w:val="28"/>
              </w:rPr>
              <w:t>9.1</w:t>
            </w:r>
          </w:p>
        </w:tc>
        <w:tc>
          <w:tcPr>
            <w:tcW w:w="4252" w:type="dxa"/>
          </w:tcPr>
          <w:p w:rsidR="00C8381E" w:rsidRPr="00C8381E" w:rsidRDefault="00C8381E" w:rsidP="00671B91">
            <w:pPr>
              <w:pStyle w:val="TableParagraph"/>
              <w:spacing w:line="315" w:lineRule="exact"/>
              <w:ind w:left="108"/>
              <w:rPr>
                <w:sz w:val="28"/>
                <w:lang w:val="ru-RU"/>
              </w:rPr>
            </w:pPr>
            <w:r w:rsidRPr="00C8381E">
              <w:rPr>
                <w:sz w:val="28"/>
                <w:lang w:val="ru-RU"/>
              </w:rPr>
              <w:t>Определение</w:t>
            </w:r>
            <w:r w:rsidRPr="00C8381E">
              <w:rPr>
                <w:spacing w:val="37"/>
                <w:sz w:val="28"/>
                <w:lang w:val="ru-RU"/>
              </w:rPr>
              <w:t xml:space="preserve"> </w:t>
            </w:r>
            <w:r w:rsidRPr="00C8381E">
              <w:rPr>
                <w:sz w:val="28"/>
                <w:lang w:val="ru-RU"/>
              </w:rPr>
              <w:t>насыщенности</w:t>
            </w:r>
            <w:r w:rsidRPr="00C8381E">
              <w:rPr>
                <w:spacing w:val="37"/>
                <w:sz w:val="28"/>
                <w:lang w:val="ru-RU"/>
              </w:rPr>
              <w:t xml:space="preserve"> </w:t>
            </w:r>
            <w:r w:rsidRPr="00C8381E">
              <w:rPr>
                <w:spacing w:val="-2"/>
                <w:sz w:val="28"/>
                <w:lang w:val="ru-RU"/>
              </w:rPr>
              <w:t>цвета.</w:t>
            </w:r>
          </w:p>
          <w:p w:rsidR="00C8381E" w:rsidRPr="00C8381E" w:rsidRDefault="00C8381E" w:rsidP="00671B91">
            <w:pPr>
              <w:pStyle w:val="TableParagraph"/>
              <w:tabs>
                <w:tab w:val="left" w:pos="1122"/>
                <w:tab w:val="left" w:pos="3175"/>
              </w:tabs>
              <w:spacing w:before="2" w:line="370" w:lineRule="atLeast"/>
              <w:ind w:left="108" w:right="95"/>
              <w:rPr>
                <w:sz w:val="28"/>
                <w:lang w:val="ru-RU"/>
              </w:rPr>
            </w:pPr>
            <w:r w:rsidRPr="00C8381E">
              <w:rPr>
                <w:spacing w:val="-2"/>
                <w:sz w:val="28"/>
                <w:lang w:val="ru-RU"/>
              </w:rPr>
              <w:t>Метод</w:t>
            </w:r>
            <w:r w:rsidRPr="00C8381E">
              <w:rPr>
                <w:sz w:val="28"/>
                <w:lang w:val="ru-RU"/>
              </w:rPr>
              <w:tab/>
            </w:r>
            <w:r w:rsidRPr="00C8381E">
              <w:rPr>
                <w:spacing w:val="-2"/>
                <w:sz w:val="28"/>
                <w:lang w:val="ru-RU"/>
              </w:rPr>
              <w:t>многослойного</w:t>
            </w:r>
            <w:r w:rsidRPr="00C8381E">
              <w:rPr>
                <w:sz w:val="28"/>
                <w:lang w:val="ru-RU"/>
              </w:rPr>
              <w:tab/>
            </w:r>
            <w:r w:rsidRPr="00C8381E">
              <w:rPr>
                <w:spacing w:val="-2"/>
                <w:sz w:val="28"/>
                <w:lang w:val="ru-RU"/>
              </w:rPr>
              <w:t xml:space="preserve">нанесения </w:t>
            </w:r>
            <w:r w:rsidRPr="00C8381E">
              <w:rPr>
                <w:sz w:val="28"/>
                <w:lang w:val="ru-RU"/>
              </w:rPr>
              <w:t>акварельных</w:t>
            </w:r>
            <w:r w:rsidRPr="00C8381E">
              <w:rPr>
                <w:spacing w:val="74"/>
                <w:w w:val="150"/>
                <w:sz w:val="28"/>
                <w:lang w:val="ru-RU"/>
              </w:rPr>
              <w:t xml:space="preserve"> </w:t>
            </w:r>
            <w:r w:rsidRPr="00C8381E">
              <w:rPr>
                <w:sz w:val="28"/>
                <w:lang w:val="ru-RU"/>
              </w:rPr>
              <w:t>красок</w:t>
            </w:r>
            <w:r w:rsidRPr="00C8381E">
              <w:rPr>
                <w:spacing w:val="75"/>
                <w:w w:val="150"/>
                <w:sz w:val="28"/>
                <w:lang w:val="ru-RU"/>
              </w:rPr>
              <w:t xml:space="preserve"> </w:t>
            </w:r>
            <w:r w:rsidRPr="00C8381E">
              <w:rPr>
                <w:spacing w:val="-2"/>
                <w:sz w:val="28"/>
                <w:lang w:val="ru-RU"/>
              </w:rPr>
              <w:t>(лессировка).</w:t>
            </w:r>
          </w:p>
        </w:tc>
        <w:tc>
          <w:tcPr>
            <w:tcW w:w="992" w:type="dxa"/>
          </w:tcPr>
          <w:p w:rsidR="00C8381E" w:rsidRDefault="00C8381E" w:rsidP="00671B91">
            <w:pPr>
              <w:pStyle w:val="TableParagraph"/>
              <w:spacing w:before="266"/>
              <w:ind w:left="15"/>
              <w:jc w:val="center"/>
              <w:rPr>
                <w:sz w:val="28"/>
              </w:rPr>
            </w:pPr>
            <w:r>
              <w:rPr>
                <w:spacing w:val="-10"/>
                <w:sz w:val="28"/>
              </w:rPr>
              <w:t>1</w:t>
            </w:r>
          </w:p>
        </w:tc>
        <w:tc>
          <w:tcPr>
            <w:tcW w:w="993" w:type="dxa"/>
          </w:tcPr>
          <w:p w:rsidR="00C8381E" w:rsidRDefault="00C8381E" w:rsidP="00671B91">
            <w:pPr>
              <w:pStyle w:val="TableParagraph"/>
              <w:spacing w:before="266"/>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tc>
        <w:tc>
          <w:tcPr>
            <w:tcW w:w="1275" w:type="dxa"/>
          </w:tcPr>
          <w:p w:rsidR="00C8381E" w:rsidRDefault="00C8381E" w:rsidP="00671B91">
            <w:pPr>
              <w:pStyle w:val="TableParagraph"/>
              <w:rPr>
                <w:sz w:val="28"/>
              </w:rPr>
            </w:pPr>
          </w:p>
        </w:tc>
      </w:tr>
    </w:tbl>
    <w:p w:rsidR="00C8381E" w:rsidRDefault="00C8381E" w:rsidP="00C8381E">
      <w:pPr>
        <w:pStyle w:val="TableParagraph"/>
        <w:rPr>
          <w:sz w:val="28"/>
        </w:rPr>
        <w:sectPr w:rsidR="00C8381E">
          <w:type w:val="continuous"/>
          <w:pgSz w:w="11920" w:h="16850"/>
          <w:pgMar w:top="1100" w:right="0" w:bottom="280" w:left="0"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252"/>
        <w:gridCol w:w="992"/>
        <w:gridCol w:w="993"/>
        <w:gridCol w:w="992"/>
        <w:gridCol w:w="1843"/>
        <w:gridCol w:w="1275"/>
      </w:tblGrid>
      <w:tr w:rsidR="00C8381E" w:rsidTr="00E17102">
        <w:trPr>
          <w:trHeight w:val="940"/>
        </w:trPr>
        <w:tc>
          <w:tcPr>
            <w:tcW w:w="709" w:type="dxa"/>
          </w:tcPr>
          <w:p w:rsidR="00C8381E" w:rsidRDefault="00C8381E" w:rsidP="00671B91">
            <w:pPr>
              <w:pStyle w:val="TableParagraph"/>
              <w:rPr>
                <w:sz w:val="28"/>
              </w:rPr>
            </w:pPr>
          </w:p>
        </w:tc>
        <w:tc>
          <w:tcPr>
            <w:tcW w:w="4252" w:type="dxa"/>
          </w:tcPr>
          <w:p w:rsidR="00C8381E" w:rsidRDefault="00C8381E" w:rsidP="00671B91">
            <w:pPr>
              <w:pStyle w:val="TableParagraph"/>
              <w:tabs>
                <w:tab w:val="left" w:pos="2168"/>
              </w:tabs>
              <w:spacing w:line="278" w:lineRule="auto"/>
              <w:ind w:left="108" w:right="97"/>
              <w:rPr>
                <w:sz w:val="28"/>
              </w:rPr>
            </w:pPr>
            <w:proofErr w:type="spellStart"/>
            <w:r>
              <w:rPr>
                <w:spacing w:val="-2"/>
                <w:sz w:val="28"/>
              </w:rPr>
              <w:t>Компоновка</w:t>
            </w:r>
            <w:proofErr w:type="spellEnd"/>
            <w:r>
              <w:rPr>
                <w:spacing w:val="-2"/>
                <w:sz w:val="28"/>
              </w:rPr>
              <w:t>,</w:t>
            </w:r>
            <w:r>
              <w:rPr>
                <w:sz w:val="28"/>
              </w:rPr>
              <w:tab/>
            </w:r>
            <w:proofErr w:type="spellStart"/>
            <w:r>
              <w:rPr>
                <w:spacing w:val="-2"/>
                <w:sz w:val="28"/>
              </w:rPr>
              <w:t>подготовительный</w:t>
            </w:r>
            <w:proofErr w:type="spellEnd"/>
            <w:r>
              <w:rPr>
                <w:spacing w:val="-2"/>
                <w:sz w:val="28"/>
              </w:rPr>
              <w:t xml:space="preserve"> </w:t>
            </w:r>
            <w:proofErr w:type="spellStart"/>
            <w:r>
              <w:rPr>
                <w:spacing w:val="-2"/>
                <w:sz w:val="28"/>
              </w:rPr>
              <w:t>рисунок</w:t>
            </w:r>
            <w:proofErr w:type="spellEnd"/>
            <w:r>
              <w:rPr>
                <w:spacing w:val="-2"/>
                <w:sz w:val="28"/>
              </w:rPr>
              <w:t>.</w:t>
            </w:r>
          </w:p>
        </w:tc>
        <w:tc>
          <w:tcPr>
            <w:tcW w:w="992" w:type="dxa"/>
          </w:tcPr>
          <w:p w:rsidR="00C8381E" w:rsidRDefault="00C8381E" w:rsidP="00671B91">
            <w:pPr>
              <w:pStyle w:val="TableParagraph"/>
              <w:rPr>
                <w:sz w:val="28"/>
              </w:rPr>
            </w:pPr>
          </w:p>
        </w:tc>
        <w:tc>
          <w:tcPr>
            <w:tcW w:w="993" w:type="dxa"/>
          </w:tcPr>
          <w:p w:rsidR="00C8381E" w:rsidRDefault="00C8381E" w:rsidP="00671B91">
            <w:pPr>
              <w:pStyle w:val="TableParagraph"/>
              <w:rPr>
                <w:sz w:val="28"/>
              </w:rPr>
            </w:pP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317" w:lineRule="exact"/>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09"/>
        </w:trPr>
        <w:tc>
          <w:tcPr>
            <w:tcW w:w="709" w:type="dxa"/>
          </w:tcPr>
          <w:p w:rsidR="00C8381E" w:rsidRDefault="00C8381E" w:rsidP="00671B91">
            <w:pPr>
              <w:pStyle w:val="TableParagraph"/>
              <w:spacing w:line="317" w:lineRule="exact"/>
              <w:ind w:left="19" w:right="3"/>
              <w:jc w:val="center"/>
              <w:rPr>
                <w:sz w:val="28"/>
              </w:rPr>
            </w:pPr>
            <w:r>
              <w:rPr>
                <w:spacing w:val="-5"/>
                <w:sz w:val="28"/>
              </w:rPr>
              <w:t>9.2</w:t>
            </w:r>
          </w:p>
        </w:tc>
        <w:tc>
          <w:tcPr>
            <w:tcW w:w="4252" w:type="dxa"/>
          </w:tcPr>
          <w:p w:rsidR="00C8381E" w:rsidRPr="00C8381E" w:rsidRDefault="00C8381E" w:rsidP="00671B91">
            <w:pPr>
              <w:pStyle w:val="TableParagraph"/>
              <w:spacing w:before="93" w:line="276" w:lineRule="auto"/>
              <w:ind w:left="108" w:right="96"/>
              <w:jc w:val="both"/>
              <w:rPr>
                <w:sz w:val="28"/>
                <w:lang w:val="ru-RU"/>
              </w:rPr>
            </w:pPr>
            <w:r w:rsidRPr="00C8381E">
              <w:rPr>
                <w:sz w:val="28"/>
                <w:lang w:val="ru-RU"/>
              </w:rPr>
              <w:t>Нанесение первого красочного слоя. Нахождение больших цветотоновых отношений натуры.</w:t>
            </w:r>
          </w:p>
        </w:tc>
        <w:tc>
          <w:tcPr>
            <w:tcW w:w="992" w:type="dxa"/>
          </w:tcPr>
          <w:p w:rsidR="00C8381E" w:rsidRPr="00C8381E" w:rsidRDefault="00C8381E" w:rsidP="00671B91">
            <w:pPr>
              <w:pStyle w:val="TableParagraph"/>
              <w:spacing w:before="143"/>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12"/>
        </w:trPr>
        <w:tc>
          <w:tcPr>
            <w:tcW w:w="709" w:type="dxa"/>
          </w:tcPr>
          <w:p w:rsidR="00C8381E" w:rsidRDefault="00C8381E" w:rsidP="00671B91">
            <w:pPr>
              <w:pStyle w:val="TableParagraph"/>
              <w:spacing w:line="320" w:lineRule="exact"/>
              <w:ind w:left="19" w:right="3"/>
              <w:jc w:val="center"/>
              <w:rPr>
                <w:sz w:val="28"/>
              </w:rPr>
            </w:pPr>
            <w:r>
              <w:rPr>
                <w:spacing w:val="-5"/>
                <w:sz w:val="28"/>
              </w:rPr>
              <w:t>9.3</w:t>
            </w:r>
          </w:p>
        </w:tc>
        <w:tc>
          <w:tcPr>
            <w:tcW w:w="4252" w:type="dxa"/>
          </w:tcPr>
          <w:p w:rsidR="00C8381E" w:rsidRDefault="00C8381E" w:rsidP="00671B91">
            <w:pPr>
              <w:pStyle w:val="TableParagraph"/>
              <w:spacing w:before="93" w:line="278" w:lineRule="auto"/>
              <w:ind w:left="108" w:right="97"/>
              <w:jc w:val="both"/>
              <w:rPr>
                <w:sz w:val="28"/>
              </w:rPr>
            </w:pPr>
            <w:r w:rsidRPr="00C8381E">
              <w:rPr>
                <w:sz w:val="28"/>
                <w:lang w:val="ru-RU"/>
              </w:rPr>
              <w:t xml:space="preserve">Усиление цветовых и тоновых отношений натуры. </w:t>
            </w:r>
            <w:proofErr w:type="spellStart"/>
            <w:r>
              <w:rPr>
                <w:sz w:val="28"/>
              </w:rPr>
              <w:t>Детальная</w:t>
            </w:r>
            <w:proofErr w:type="spellEnd"/>
            <w:r>
              <w:rPr>
                <w:sz w:val="28"/>
              </w:rPr>
              <w:t xml:space="preserve"> </w:t>
            </w:r>
            <w:proofErr w:type="spellStart"/>
            <w:r>
              <w:rPr>
                <w:sz w:val="28"/>
              </w:rPr>
              <w:t>проработка</w:t>
            </w:r>
            <w:proofErr w:type="spellEnd"/>
            <w:r>
              <w:rPr>
                <w:sz w:val="28"/>
              </w:rPr>
              <w:t xml:space="preserve"> </w:t>
            </w:r>
            <w:proofErr w:type="spellStart"/>
            <w:r>
              <w:rPr>
                <w:sz w:val="28"/>
              </w:rPr>
              <w:t>формы</w:t>
            </w:r>
            <w:proofErr w:type="spellEnd"/>
            <w:r>
              <w:rPr>
                <w:sz w:val="28"/>
              </w:rPr>
              <w:t xml:space="preserve"> </w:t>
            </w:r>
            <w:proofErr w:type="spellStart"/>
            <w:r>
              <w:rPr>
                <w:sz w:val="28"/>
              </w:rPr>
              <w:t>цветом</w:t>
            </w:r>
            <w:proofErr w:type="spellEnd"/>
            <w:r>
              <w:rPr>
                <w:sz w:val="28"/>
              </w:rPr>
              <w:t>.</w:t>
            </w:r>
          </w:p>
        </w:tc>
        <w:tc>
          <w:tcPr>
            <w:tcW w:w="992" w:type="dxa"/>
          </w:tcPr>
          <w:p w:rsidR="00C8381E" w:rsidRDefault="00C8381E" w:rsidP="00671B91">
            <w:pPr>
              <w:pStyle w:val="TableParagraph"/>
              <w:spacing w:before="146"/>
              <w:rPr>
                <w:b/>
                <w:sz w:val="28"/>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6"/>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11"/>
        </w:trPr>
        <w:tc>
          <w:tcPr>
            <w:tcW w:w="709" w:type="dxa"/>
          </w:tcPr>
          <w:p w:rsidR="00C8381E" w:rsidRDefault="00C8381E" w:rsidP="00671B91">
            <w:pPr>
              <w:pStyle w:val="TableParagraph"/>
              <w:spacing w:line="317" w:lineRule="exact"/>
              <w:ind w:left="19" w:right="3"/>
              <w:jc w:val="center"/>
              <w:rPr>
                <w:sz w:val="28"/>
              </w:rPr>
            </w:pPr>
            <w:r>
              <w:rPr>
                <w:spacing w:val="-5"/>
                <w:sz w:val="28"/>
              </w:rPr>
              <w:t>9.4</w:t>
            </w:r>
          </w:p>
        </w:tc>
        <w:tc>
          <w:tcPr>
            <w:tcW w:w="4252" w:type="dxa"/>
          </w:tcPr>
          <w:p w:rsidR="00C8381E" w:rsidRPr="00C8381E" w:rsidRDefault="00C8381E" w:rsidP="00671B91">
            <w:pPr>
              <w:pStyle w:val="TableParagraph"/>
              <w:spacing w:before="93" w:line="276" w:lineRule="auto"/>
              <w:ind w:left="108" w:right="97"/>
              <w:jc w:val="both"/>
              <w:rPr>
                <w:sz w:val="28"/>
                <w:lang w:val="ru-RU"/>
              </w:rPr>
            </w:pPr>
            <w:r w:rsidRPr="00C8381E">
              <w:rPr>
                <w:sz w:val="28"/>
                <w:lang w:val="ru-RU"/>
              </w:rPr>
              <w:t>Уточнение объемной формы предметов, освещения, общего цветотонового состония натуры.</w:t>
            </w:r>
          </w:p>
        </w:tc>
        <w:tc>
          <w:tcPr>
            <w:tcW w:w="992" w:type="dxa"/>
          </w:tcPr>
          <w:p w:rsidR="00C8381E" w:rsidRPr="00C8381E" w:rsidRDefault="00C8381E" w:rsidP="00671B91">
            <w:pPr>
              <w:pStyle w:val="TableParagraph"/>
              <w:spacing w:before="143"/>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940"/>
        </w:trPr>
        <w:tc>
          <w:tcPr>
            <w:tcW w:w="709" w:type="dxa"/>
          </w:tcPr>
          <w:p w:rsidR="00C8381E" w:rsidRDefault="00C8381E" w:rsidP="00671B91">
            <w:pPr>
              <w:pStyle w:val="TableParagraph"/>
              <w:ind w:left="14"/>
              <w:jc w:val="center"/>
              <w:rPr>
                <w:b/>
                <w:sz w:val="28"/>
              </w:rPr>
            </w:pPr>
            <w:r>
              <w:rPr>
                <w:b/>
                <w:spacing w:val="-5"/>
                <w:sz w:val="28"/>
              </w:rPr>
              <w:t>10</w:t>
            </w:r>
          </w:p>
        </w:tc>
        <w:tc>
          <w:tcPr>
            <w:tcW w:w="4252" w:type="dxa"/>
          </w:tcPr>
          <w:p w:rsidR="00C8381E" w:rsidRPr="00C8381E" w:rsidRDefault="00C8381E" w:rsidP="00671B91">
            <w:pPr>
              <w:pStyle w:val="TableParagraph"/>
              <w:tabs>
                <w:tab w:val="left" w:pos="1575"/>
                <w:tab w:val="left" w:pos="2957"/>
                <w:tab w:val="left" w:pos="4240"/>
              </w:tabs>
              <w:spacing w:line="278" w:lineRule="auto"/>
              <w:ind w:left="108" w:right="95"/>
              <w:rPr>
                <w:b/>
                <w:sz w:val="28"/>
                <w:lang w:val="ru-RU"/>
              </w:rPr>
            </w:pPr>
            <w:r w:rsidRPr="00C8381E">
              <w:rPr>
                <w:b/>
                <w:spacing w:val="-2"/>
                <w:sz w:val="28"/>
                <w:lang w:val="ru-RU"/>
              </w:rPr>
              <w:t>Цветовые</w:t>
            </w:r>
            <w:r w:rsidRPr="00C8381E">
              <w:rPr>
                <w:b/>
                <w:sz w:val="28"/>
                <w:lang w:val="ru-RU"/>
              </w:rPr>
              <w:tab/>
            </w:r>
            <w:r w:rsidRPr="00C8381E">
              <w:rPr>
                <w:b/>
                <w:spacing w:val="-2"/>
                <w:sz w:val="28"/>
                <w:lang w:val="ru-RU"/>
              </w:rPr>
              <w:t>наброски</w:t>
            </w:r>
            <w:r w:rsidRPr="00C8381E">
              <w:rPr>
                <w:b/>
                <w:sz w:val="28"/>
                <w:lang w:val="ru-RU"/>
              </w:rPr>
              <w:tab/>
            </w:r>
            <w:r w:rsidRPr="00C8381E">
              <w:rPr>
                <w:b/>
                <w:spacing w:val="-2"/>
                <w:sz w:val="28"/>
                <w:lang w:val="ru-RU"/>
              </w:rPr>
              <w:t>фруктов</w:t>
            </w:r>
            <w:r w:rsidRPr="00C8381E">
              <w:rPr>
                <w:b/>
                <w:sz w:val="28"/>
                <w:lang w:val="ru-RU"/>
              </w:rPr>
              <w:tab/>
            </w:r>
            <w:r w:rsidRPr="00C8381E">
              <w:rPr>
                <w:b/>
                <w:spacing w:val="-10"/>
                <w:sz w:val="28"/>
                <w:lang w:val="ru-RU"/>
              </w:rPr>
              <w:t xml:space="preserve">и </w:t>
            </w:r>
            <w:r w:rsidRPr="00C8381E">
              <w:rPr>
                <w:b/>
                <w:spacing w:val="-2"/>
                <w:sz w:val="28"/>
                <w:lang w:val="ru-RU"/>
              </w:rPr>
              <w:t>овощей.</w:t>
            </w:r>
          </w:p>
        </w:tc>
        <w:tc>
          <w:tcPr>
            <w:tcW w:w="992" w:type="dxa"/>
          </w:tcPr>
          <w:p w:rsidR="00C8381E" w:rsidRDefault="00C8381E" w:rsidP="00671B91">
            <w:pPr>
              <w:pStyle w:val="TableParagraph"/>
              <w:spacing w:before="184"/>
              <w:ind w:left="15"/>
              <w:jc w:val="center"/>
              <w:rPr>
                <w:b/>
                <w:sz w:val="28"/>
              </w:rPr>
            </w:pPr>
            <w:r>
              <w:rPr>
                <w:b/>
                <w:spacing w:val="-10"/>
                <w:sz w:val="28"/>
              </w:rPr>
              <w:t>2</w:t>
            </w:r>
          </w:p>
        </w:tc>
        <w:tc>
          <w:tcPr>
            <w:tcW w:w="993" w:type="dxa"/>
          </w:tcPr>
          <w:p w:rsidR="00C8381E" w:rsidRDefault="00C8381E" w:rsidP="00671B91">
            <w:pPr>
              <w:pStyle w:val="TableParagraph"/>
              <w:spacing w:before="184"/>
              <w:ind w:left="13"/>
              <w:jc w:val="center"/>
              <w:rPr>
                <w:b/>
                <w:sz w:val="28"/>
              </w:rPr>
            </w:pPr>
            <w:r>
              <w:rPr>
                <w:b/>
                <w:spacing w:val="-10"/>
                <w:sz w:val="28"/>
              </w:rPr>
              <w:t>6</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E17102">
        <w:trPr>
          <w:trHeight w:val="2251"/>
        </w:trPr>
        <w:tc>
          <w:tcPr>
            <w:tcW w:w="709" w:type="dxa"/>
          </w:tcPr>
          <w:p w:rsidR="00C8381E" w:rsidRDefault="00C8381E" w:rsidP="00671B91">
            <w:pPr>
              <w:pStyle w:val="TableParagraph"/>
              <w:spacing w:line="315" w:lineRule="exact"/>
              <w:ind w:left="19"/>
              <w:jc w:val="center"/>
              <w:rPr>
                <w:sz w:val="28"/>
              </w:rPr>
            </w:pPr>
            <w:r>
              <w:rPr>
                <w:spacing w:val="-5"/>
                <w:sz w:val="28"/>
              </w:rPr>
              <w:t>10.</w:t>
            </w:r>
          </w:p>
          <w:p w:rsidR="00C8381E" w:rsidRDefault="00C8381E" w:rsidP="00671B91">
            <w:pPr>
              <w:pStyle w:val="TableParagraph"/>
              <w:spacing w:before="50"/>
              <w:ind w:left="16"/>
              <w:jc w:val="center"/>
              <w:rPr>
                <w:sz w:val="28"/>
              </w:rPr>
            </w:pPr>
            <w:r>
              <w:rPr>
                <w:spacing w:val="-10"/>
                <w:sz w:val="28"/>
              </w:rPr>
              <w:t>2</w:t>
            </w:r>
          </w:p>
        </w:tc>
        <w:tc>
          <w:tcPr>
            <w:tcW w:w="4252" w:type="dxa"/>
          </w:tcPr>
          <w:p w:rsidR="00C8381E" w:rsidRPr="00C8381E" w:rsidRDefault="00C8381E" w:rsidP="00671B91">
            <w:pPr>
              <w:pStyle w:val="TableParagraph"/>
              <w:tabs>
                <w:tab w:val="left" w:pos="2501"/>
                <w:tab w:val="left" w:pos="4266"/>
              </w:tabs>
              <w:spacing w:line="276" w:lineRule="auto"/>
              <w:ind w:left="108" w:right="96"/>
              <w:jc w:val="both"/>
              <w:rPr>
                <w:sz w:val="28"/>
                <w:lang w:val="ru-RU"/>
              </w:rPr>
            </w:pPr>
            <w:r w:rsidRPr="00C8381E">
              <w:rPr>
                <w:spacing w:val="-2"/>
                <w:sz w:val="28"/>
                <w:lang w:val="ru-RU"/>
              </w:rPr>
              <w:t>Живописные</w:t>
            </w:r>
            <w:r w:rsidRPr="00C8381E">
              <w:rPr>
                <w:sz w:val="28"/>
                <w:lang w:val="ru-RU"/>
              </w:rPr>
              <w:tab/>
            </w:r>
            <w:r w:rsidRPr="00C8381E">
              <w:rPr>
                <w:spacing w:val="-2"/>
                <w:sz w:val="28"/>
                <w:lang w:val="ru-RU"/>
              </w:rPr>
              <w:t>приемы</w:t>
            </w:r>
            <w:r w:rsidRPr="00C8381E">
              <w:rPr>
                <w:sz w:val="28"/>
                <w:lang w:val="ru-RU"/>
              </w:rPr>
              <w:tab/>
            </w:r>
            <w:r w:rsidRPr="00C8381E">
              <w:rPr>
                <w:spacing w:val="-10"/>
                <w:sz w:val="28"/>
                <w:lang w:val="ru-RU"/>
              </w:rPr>
              <w:t xml:space="preserve">в </w:t>
            </w:r>
            <w:r w:rsidRPr="00C8381E">
              <w:rPr>
                <w:sz w:val="28"/>
                <w:lang w:val="ru-RU"/>
              </w:rPr>
              <w:t xml:space="preserve">акварельной технке. Этюды фруктов и овощей методом алла </w:t>
            </w:r>
            <w:r w:rsidRPr="00C8381E">
              <w:rPr>
                <w:spacing w:val="-2"/>
                <w:sz w:val="28"/>
                <w:lang w:val="ru-RU"/>
              </w:rPr>
              <w:t>прима.</w:t>
            </w:r>
          </w:p>
        </w:tc>
        <w:tc>
          <w:tcPr>
            <w:tcW w:w="992" w:type="dxa"/>
          </w:tcPr>
          <w:p w:rsidR="00C8381E" w:rsidRPr="00C8381E" w:rsidRDefault="00C8381E" w:rsidP="00671B91">
            <w:pPr>
              <w:pStyle w:val="TableParagraph"/>
              <w:rPr>
                <w:b/>
                <w:sz w:val="28"/>
                <w:lang w:val="ru-RU"/>
              </w:rPr>
            </w:pPr>
          </w:p>
          <w:p w:rsidR="00C8381E" w:rsidRPr="00C8381E" w:rsidRDefault="00C8381E" w:rsidP="00671B91">
            <w:pPr>
              <w:pStyle w:val="TableParagraph"/>
              <w:spacing w:before="191"/>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rPr>
                <w:b/>
                <w:sz w:val="28"/>
              </w:rPr>
            </w:pPr>
          </w:p>
          <w:p w:rsidR="00C8381E" w:rsidRDefault="00C8381E" w:rsidP="00671B91">
            <w:pPr>
              <w:pStyle w:val="TableParagraph"/>
              <w:spacing w:before="191"/>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11"/>
        </w:trPr>
        <w:tc>
          <w:tcPr>
            <w:tcW w:w="709" w:type="dxa"/>
          </w:tcPr>
          <w:p w:rsidR="00C8381E" w:rsidRDefault="00C8381E" w:rsidP="00671B91">
            <w:pPr>
              <w:pStyle w:val="TableParagraph"/>
              <w:spacing w:line="315" w:lineRule="exact"/>
              <w:ind w:left="19"/>
              <w:jc w:val="center"/>
              <w:rPr>
                <w:sz w:val="28"/>
              </w:rPr>
            </w:pPr>
            <w:r>
              <w:rPr>
                <w:spacing w:val="-5"/>
                <w:sz w:val="28"/>
              </w:rPr>
              <w:t>10.</w:t>
            </w:r>
          </w:p>
          <w:p w:rsidR="00C8381E" w:rsidRDefault="00C8381E" w:rsidP="00671B91">
            <w:pPr>
              <w:pStyle w:val="TableParagraph"/>
              <w:spacing w:before="50"/>
              <w:ind w:left="16"/>
              <w:jc w:val="center"/>
              <w:rPr>
                <w:sz w:val="28"/>
              </w:rPr>
            </w:pPr>
            <w:r>
              <w:rPr>
                <w:spacing w:val="-10"/>
                <w:sz w:val="28"/>
              </w:rPr>
              <w:t>2</w:t>
            </w:r>
          </w:p>
        </w:tc>
        <w:tc>
          <w:tcPr>
            <w:tcW w:w="4252" w:type="dxa"/>
          </w:tcPr>
          <w:p w:rsidR="00C8381E" w:rsidRPr="00C8381E" w:rsidRDefault="00C8381E" w:rsidP="00671B91">
            <w:pPr>
              <w:pStyle w:val="TableParagraph"/>
              <w:spacing w:before="278" w:line="278" w:lineRule="auto"/>
              <w:ind w:left="108"/>
              <w:rPr>
                <w:sz w:val="28"/>
                <w:lang w:val="ru-RU"/>
              </w:rPr>
            </w:pPr>
            <w:r w:rsidRPr="00C8381E">
              <w:rPr>
                <w:sz w:val="28"/>
                <w:lang w:val="ru-RU"/>
              </w:rPr>
              <w:t>Этюды фруктов и овощей методом работы по сырому.</w:t>
            </w:r>
          </w:p>
        </w:tc>
        <w:tc>
          <w:tcPr>
            <w:tcW w:w="992" w:type="dxa"/>
          </w:tcPr>
          <w:p w:rsidR="00C8381E" w:rsidRPr="00C8381E" w:rsidRDefault="00C8381E" w:rsidP="00671B91">
            <w:pPr>
              <w:pStyle w:val="TableParagraph"/>
              <w:spacing w:before="143"/>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310"/>
        </w:trPr>
        <w:tc>
          <w:tcPr>
            <w:tcW w:w="709" w:type="dxa"/>
          </w:tcPr>
          <w:p w:rsidR="00C8381E" w:rsidRDefault="00C8381E" w:rsidP="00671B91">
            <w:pPr>
              <w:pStyle w:val="TableParagraph"/>
              <w:ind w:left="14"/>
              <w:jc w:val="center"/>
              <w:rPr>
                <w:b/>
                <w:sz w:val="28"/>
              </w:rPr>
            </w:pPr>
            <w:r>
              <w:rPr>
                <w:b/>
                <w:spacing w:val="-5"/>
                <w:sz w:val="28"/>
              </w:rPr>
              <w:t>11</w:t>
            </w:r>
          </w:p>
        </w:tc>
        <w:tc>
          <w:tcPr>
            <w:tcW w:w="4252" w:type="dxa"/>
          </w:tcPr>
          <w:p w:rsidR="00C8381E" w:rsidRDefault="00C8381E" w:rsidP="00671B91">
            <w:pPr>
              <w:pStyle w:val="TableParagraph"/>
              <w:spacing w:line="276" w:lineRule="auto"/>
              <w:ind w:left="108" w:right="94"/>
              <w:jc w:val="both"/>
              <w:rPr>
                <w:b/>
                <w:sz w:val="28"/>
              </w:rPr>
            </w:pPr>
            <w:r w:rsidRPr="00C8381E">
              <w:rPr>
                <w:b/>
                <w:sz w:val="28"/>
                <w:lang w:val="ru-RU"/>
              </w:rPr>
              <w:t xml:space="preserve">Натюрморт из 2-х предметов в теплой гамме при дневном освещении. </w:t>
            </w:r>
            <w:proofErr w:type="spellStart"/>
            <w:r>
              <w:rPr>
                <w:b/>
                <w:sz w:val="28"/>
              </w:rPr>
              <w:t>Колорит</w:t>
            </w:r>
            <w:proofErr w:type="spellEnd"/>
            <w:r>
              <w:rPr>
                <w:b/>
                <w:sz w:val="28"/>
              </w:rPr>
              <w:t>.</w:t>
            </w:r>
          </w:p>
        </w:tc>
        <w:tc>
          <w:tcPr>
            <w:tcW w:w="992" w:type="dxa"/>
          </w:tcPr>
          <w:p w:rsidR="00C8381E" w:rsidRDefault="00C8381E" w:rsidP="00671B91">
            <w:pPr>
              <w:pStyle w:val="TableParagraph"/>
              <w:spacing w:before="48"/>
              <w:rPr>
                <w:b/>
                <w:sz w:val="28"/>
              </w:rPr>
            </w:pPr>
          </w:p>
          <w:p w:rsidR="00C8381E" w:rsidRDefault="00C8381E" w:rsidP="00671B91">
            <w:pPr>
              <w:pStyle w:val="TableParagraph"/>
              <w:ind w:left="15"/>
              <w:jc w:val="center"/>
              <w:rPr>
                <w:b/>
                <w:sz w:val="28"/>
              </w:rPr>
            </w:pPr>
            <w:r>
              <w:rPr>
                <w:b/>
                <w:spacing w:val="-10"/>
                <w:sz w:val="28"/>
              </w:rPr>
              <w:t>4</w:t>
            </w:r>
          </w:p>
        </w:tc>
        <w:tc>
          <w:tcPr>
            <w:tcW w:w="993" w:type="dxa"/>
          </w:tcPr>
          <w:p w:rsidR="00C8381E" w:rsidRDefault="00C8381E" w:rsidP="00671B91">
            <w:pPr>
              <w:pStyle w:val="TableParagraph"/>
              <w:spacing w:before="48"/>
              <w:rPr>
                <w:b/>
                <w:sz w:val="28"/>
              </w:rPr>
            </w:pPr>
          </w:p>
          <w:p w:rsidR="00C8381E" w:rsidRDefault="00C8381E" w:rsidP="00671B91">
            <w:pPr>
              <w:pStyle w:val="TableParagraph"/>
              <w:ind w:left="13" w:right="1"/>
              <w:jc w:val="center"/>
              <w:rPr>
                <w:b/>
                <w:sz w:val="28"/>
              </w:rPr>
            </w:pPr>
            <w:r>
              <w:rPr>
                <w:b/>
                <w:spacing w:val="-5"/>
                <w:sz w:val="28"/>
              </w:rPr>
              <w:t>12</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E17102">
        <w:trPr>
          <w:trHeight w:val="2051"/>
        </w:trPr>
        <w:tc>
          <w:tcPr>
            <w:tcW w:w="709" w:type="dxa"/>
          </w:tcPr>
          <w:p w:rsidR="00C8381E" w:rsidRDefault="00C8381E" w:rsidP="00671B91">
            <w:pPr>
              <w:pStyle w:val="TableParagraph"/>
              <w:spacing w:line="315" w:lineRule="exact"/>
              <w:ind w:left="19"/>
              <w:jc w:val="center"/>
              <w:rPr>
                <w:sz w:val="28"/>
              </w:rPr>
            </w:pPr>
            <w:r>
              <w:rPr>
                <w:spacing w:val="-5"/>
                <w:sz w:val="28"/>
              </w:rPr>
              <w:lastRenderedPageBreak/>
              <w:t>11.</w:t>
            </w:r>
          </w:p>
          <w:p w:rsidR="00C8381E" w:rsidRDefault="00C8381E" w:rsidP="00671B91">
            <w:pPr>
              <w:pStyle w:val="TableParagraph"/>
              <w:spacing w:before="50"/>
              <w:ind w:left="16"/>
              <w:jc w:val="center"/>
              <w:rPr>
                <w:sz w:val="28"/>
              </w:rPr>
            </w:pPr>
            <w:r>
              <w:rPr>
                <w:spacing w:val="-10"/>
                <w:sz w:val="28"/>
              </w:rPr>
              <w:t>1</w:t>
            </w:r>
          </w:p>
        </w:tc>
        <w:tc>
          <w:tcPr>
            <w:tcW w:w="4252" w:type="dxa"/>
          </w:tcPr>
          <w:p w:rsidR="00C8381E" w:rsidRDefault="00C8381E" w:rsidP="00671B91">
            <w:pPr>
              <w:pStyle w:val="TableParagraph"/>
              <w:tabs>
                <w:tab w:val="left" w:pos="2113"/>
                <w:tab w:val="left" w:pos="3238"/>
              </w:tabs>
              <w:spacing w:line="276" w:lineRule="auto"/>
              <w:ind w:left="108" w:right="95"/>
              <w:jc w:val="both"/>
              <w:rPr>
                <w:sz w:val="28"/>
              </w:rPr>
            </w:pPr>
            <w:r w:rsidRPr="00C8381E">
              <w:rPr>
                <w:spacing w:val="-2"/>
                <w:sz w:val="28"/>
                <w:lang w:val="ru-RU"/>
              </w:rPr>
              <w:t>Понятие</w:t>
            </w:r>
            <w:r w:rsidRPr="00C8381E">
              <w:rPr>
                <w:sz w:val="28"/>
                <w:lang w:val="ru-RU"/>
              </w:rPr>
              <w:tab/>
            </w:r>
            <w:r w:rsidRPr="00C8381E">
              <w:rPr>
                <w:spacing w:val="-10"/>
                <w:sz w:val="28"/>
                <w:lang w:val="ru-RU"/>
              </w:rPr>
              <w:t>о</w:t>
            </w:r>
            <w:r w:rsidRPr="00C8381E">
              <w:rPr>
                <w:sz w:val="28"/>
                <w:lang w:val="ru-RU"/>
              </w:rPr>
              <w:tab/>
            </w:r>
            <w:r w:rsidRPr="00C8381E">
              <w:rPr>
                <w:spacing w:val="-2"/>
                <w:sz w:val="28"/>
                <w:lang w:val="ru-RU"/>
              </w:rPr>
              <w:t xml:space="preserve">колорите. </w:t>
            </w:r>
            <w:r w:rsidRPr="00C8381E">
              <w:rPr>
                <w:sz w:val="28"/>
                <w:lang w:val="ru-RU"/>
              </w:rPr>
              <w:t xml:space="preserve">Распределение теплохолодности в зависимости от освещения. </w:t>
            </w:r>
            <w:proofErr w:type="spellStart"/>
            <w:r>
              <w:rPr>
                <w:sz w:val="28"/>
              </w:rPr>
              <w:t>Компоновка</w:t>
            </w:r>
            <w:proofErr w:type="spellEnd"/>
            <w:r>
              <w:rPr>
                <w:sz w:val="28"/>
              </w:rPr>
              <w:t xml:space="preserve">, </w:t>
            </w:r>
            <w:proofErr w:type="spellStart"/>
            <w:r>
              <w:rPr>
                <w:sz w:val="28"/>
              </w:rPr>
              <w:t>подготовительный</w:t>
            </w:r>
            <w:proofErr w:type="spellEnd"/>
            <w:r>
              <w:rPr>
                <w:sz w:val="28"/>
              </w:rPr>
              <w:t xml:space="preserve"> </w:t>
            </w:r>
            <w:proofErr w:type="spellStart"/>
            <w:r>
              <w:rPr>
                <w:spacing w:val="-2"/>
                <w:sz w:val="28"/>
              </w:rPr>
              <w:t>рисунок</w:t>
            </w:r>
            <w:proofErr w:type="spellEnd"/>
            <w:r>
              <w:rPr>
                <w:spacing w:val="-2"/>
                <w:sz w:val="28"/>
              </w:rPr>
              <w:t>.</w:t>
            </w:r>
          </w:p>
        </w:tc>
        <w:tc>
          <w:tcPr>
            <w:tcW w:w="992" w:type="dxa"/>
          </w:tcPr>
          <w:p w:rsidR="00C8381E" w:rsidRDefault="00C8381E" w:rsidP="00671B91">
            <w:pPr>
              <w:pStyle w:val="TableParagraph"/>
              <w:rPr>
                <w:b/>
                <w:sz w:val="28"/>
              </w:rPr>
            </w:pPr>
          </w:p>
          <w:p w:rsidR="00C8381E" w:rsidRDefault="00C8381E" w:rsidP="00671B91">
            <w:pPr>
              <w:pStyle w:val="TableParagraph"/>
              <w:spacing w:before="92"/>
              <w:rPr>
                <w:b/>
                <w:sz w:val="28"/>
              </w:rPr>
            </w:pPr>
          </w:p>
          <w:p w:rsidR="00C8381E" w:rsidRDefault="00C8381E" w:rsidP="00671B91">
            <w:pPr>
              <w:pStyle w:val="TableParagraph"/>
              <w:spacing w:before="1"/>
              <w:ind w:left="15"/>
              <w:jc w:val="center"/>
              <w:rPr>
                <w:sz w:val="28"/>
              </w:rPr>
            </w:pPr>
            <w:r>
              <w:rPr>
                <w:spacing w:val="-10"/>
                <w:sz w:val="28"/>
              </w:rPr>
              <w:t>1</w:t>
            </w:r>
          </w:p>
        </w:tc>
        <w:tc>
          <w:tcPr>
            <w:tcW w:w="993" w:type="dxa"/>
          </w:tcPr>
          <w:p w:rsidR="00C8381E" w:rsidRDefault="00C8381E" w:rsidP="00671B91">
            <w:pPr>
              <w:pStyle w:val="TableParagraph"/>
              <w:rPr>
                <w:b/>
                <w:sz w:val="28"/>
              </w:rPr>
            </w:pPr>
          </w:p>
          <w:p w:rsidR="00C8381E" w:rsidRDefault="00C8381E" w:rsidP="00671B91">
            <w:pPr>
              <w:pStyle w:val="TableParagraph"/>
              <w:spacing w:before="92"/>
              <w:rPr>
                <w:b/>
                <w:sz w:val="28"/>
              </w:rPr>
            </w:pPr>
          </w:p>
          <w:p w:rsidR="00C8381E" w:rsidRDefault="00C8381E" w:rsidP="00671B91">
            <w:pPr>
              <w:pStyle w:val="TableParagraph"/>
              <w:spacing w:before="1"/>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12"/>
        </w:trPr>
        <w:tc>
          <w:tcPr>
            <w:tcW w:w="709" w:type="dxa"/>
          </w:tcPr>
          <w:p w:rsidR="00C8381E" w:rsidRDefault="00C8381E" w:rsidP="00671B91">
            <w:pPr>
              <w:pStyle w:val="TableParagraph"/>
              <w:spacing w:line="315" w:lineRule="exact"/>
              <w:ind w:left="19"/>
              <w:jc w:val="center"/>
              <w:rPr>
                <w:sz w:val="28"/>
              </w:rPr>
            </w:pPr>
            <w:r>
              <w:rPr>
                <w:spacing w:val="-5"/>
                <w:sz w:val="28"/>
              </w:rPr>
              <w:t>11.</w:t>
            </w:r>
          </w:p>
          <w:p w:rsidR="00C8381E" w:rsidRDefault="00C8381E" w:rsidP="00671B91">
            <w:pPr>
              <w:pStyle w:val="TableParagraph"/>
              <w:spacing w:before="50"/>
              <w:ind w:left="16"/>
              <w:jc w:val="center"/>
              <w:rPr>
                <w:sz w:val="28"/>
              </w:rPr>
            </w:pPr>
            <w:r>
              <w:rPr>
                <w:spacing w:val="-10"/>
                <w:sz w:val="28"/>
              </w:rPr>
              <w:t>2</w:t>
            </w:r>
          </w:p>
        </w:tc>
        <w:tc>
          <w:tcPr>
            <w:tcW w:w="4252" w:type="dxa"/>
          </w:tcPr>
          <w:p w:rsidR="00C8381E" w:rsidRPr="00C8381E" w:rsidRDefault="00C8381E" w:rsidP="00671B91">
            <w:pPr>
              <w:pStyle w:val="TableParagraph"/>
              <w:spacing w:before="94" w:line="276" w:lineRule="auto"/>
              <w:ind w:left="108" w:right="96" w:firstLine="69"/>
              <w:jc w:val="both"/>
              <w:rPr>
                <w:sz w:val="28"/>
                <w:lang w:val="ru-RU"/>
              </w:rPr>
            </w:pPr>
            <w:r w:rsidRPr="00C8381E">
              <w:rPr>
                <w:sz w:val="28"/>
                <w:lang w:val="ru-RU"/>
              </w:rPr>
              <w:t>Нанесение первого красочного слоя. Нахождение больших цветотоновых отношений натуры.</w:t>
            </w:r>
          </w:p>
        </w:tc>
        <w:tc>
          <w:tcPr>
            <w:tcW w:w="992" w:type="dxa"/>
          </w:tcPr>
          <w:p w:rsidR="00C8381E" w:rsidRPr="00C8381E" w:rsidRDefault="00C8381E" w:rsidP="00671B91">
            <w:pPr>
              <w:pStyle w:val="TableParagraph"/>
              <w:spacing w:before="144"/>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4"/>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bl>
    <w:p w:rsidR="00C8381E" w:rsidRDefault="00C8381E" w:rsidP="00C8381E">
      <w:pPr>
        <w:pStyle w:val="TableParagraph"/>
        <w:rPr>
          <w:sz w:val="28"/>
        </w:rPr>
        <w:sectPr w:rsidR="00C8381E">
          <w:type w:val="continuous"/>
          <w:pgSz w:w="11920" w:h="16850"/>
          <w:pgMar w:top="1100" w:right="0" w:bottom="280" w:left="0"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252"/>
        <w:gridCol w:w="992"/>
        <w:gridCol w:w="993"/>
        <w:gridCol w:w="992"/>
        <w:gridCol w:w="1843"/>
        <w:gridCol w:w="1275"/>
      </w:tblGrid>
      <w:tr w:rsidR="00C8381E" w:rsidTr="00E17102">
        <w:trPr>
          <w:trHeight w:val="1509"/>
        </w:trPr>
        <w:tc>
          <w:tcPr>
            <w:tcW w:w="709" w:type="dxa"/>
          </w:tcPr>
          <w:p w:rsidR="00C8381E" w:rsidRDefault="00C8381E" w:rsidP="00671B91">
            <w:pPr>
              <w:pStyle w:val="TableParagraph"/>
              <w:spacing w:line="315" w:lineRule="exact"/>
              <w:ind w:left="19"/>
              <w:jc w:val="center"/>
              <w:rPr>
                <w:sz w:val="28"/>
              </w:rPr>
            </w:pPr>
            <w:r>
              <w:rPr>
                <w:spacing w:val="-5"/>
                <w:sz w:val="28"/>
              </w:rPr>
              <w:t>11.</w:t>
            </w:r>
          </w:p>
          <w:p w:rsidR="00C8381E" w:rsidRDefault="00C8381E" w:rsidP="00671B91">
            <w:pPr>
              <w:pStyle w:val="TableParagraph"/>
              <w:spacing w:before="50"/>
              <w:ind w:left="16"/>
              <w:jc w:val="center"/>
              <w:rPr>
                <w:sz w:val="28"/>
              </w:rPr>
            </w:pPr>
            <w:r>
              <w:rPr>
                <w:spacing w:val="-10"/>
                <w:sz w:val="28"/>
              </w:rPr>
              <w:t>3</w:t>
            </w:r>
          </w:p>
        </w:tc>
        <w:tc>
          <w:tcPr>
            <w:tcW w:w="4252" w:type="dxa"/>
          </w:tcPr>
          <w:p w:rsidR="00C8381E" w:rsidRDefault="00C8381E" w:rsidP="00671B91">
            <w:pPr>
              <w:pStyle w:val="TableParagraph"/>
              <w:spacing w:before="93" w:line="276" w:lineRule="auto"/>
              <w:ind w:left="108" w:right="97"/>
              <w:jc w:val="both"/>
              <w:rPr>
                <w:sz w:val="28"/>
              </w:rPr>
            </w:pPr>
            <w:r w:rsidRPr="00C8381E">
              <w:rPr>
                <w:sz w:val="28"/>
                <w:lang w:val="ru-RU"/>
              </w:rPr>
              <w:t xml:space="preserve">Усиление цветовых и тоновых отношений натуры. </w:t>
            </w:r>
            <w:proofErr w:type="spellStart"/>
            <w:r>
              <w:rPr>
                <w:sz w:val="28"/>
              </w:rPr>
              <w:t>Детальная</w:t>
            </w:r>
            <w:proofErr w:type="spellEnd"/>
            <w:r>
              <w:rPr>
                <w:sz w:val="28"/>
              </w:rPr>
              <w:t xml:space="preserve"> </w:t>
            </w:r>
            <w:proofErr w:type="spellStart"/>
            <w:r>
              <w:rPr>
                <w:sz w:val="28"/>
              </w:rPr>
              <w:t>проработка</w:t>
            </w:r>
            <w:proofErr w:type="spellEnd"/>
            <w:r>
              <w:rPr>
                <w:sz w:val="28"/>
              </w:rPr>
              <w:t xml:space="preserve"> </w:t>
            </w:r>
            <w:proofErr w:type="spellStart"/>
            <w:r>
              <w:rPr>
                <w:sz w:val="28"/>
              </w:rPr>
              <w:t>формы</w:t>
            </w:r>
            <w:proofErr w:type="spellEnd"/>
            <w:r>
              <w:rPr>
                <w:sz w:val="28"/>
              </w:rPr>
              <w:t xml:space="preserve"> </w:t>
            </w:r>
            <w:proofErr w:type="spellStart"/>
            <w:r>
              <w:rPr>
                <w:sz w:val="28"/>
              </w:rPr>
              <w:t>цветом</w:t>
            </w:r>
            <w:proofErr w:type="spellEnd"/>
            <w:r>
              <w:rPr>
                <w:sz w:val="28"/>
              </w:rPr>
              <w:t>.</w:t>
            </w:r>
          </w:p>
        </w:tc>
        <w:tc>
          <w:tcPr>
            <w:tcW w:w="992" w:type="dxa"/>
          </w:tcPr>
          <w:p w:rsidR="00C8381E" w:rsidRDefault="00C8381E" w:rsidP="00671B91">
            <w:pPr>
              <w:pStyle w:val="TableParagraph"/>
              <w:spacing w:before="144"/>
              <w:rPr>
                <w:b/>
                <w:sz w:val="28"/>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4"/>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11"/>
        </w:trPr>
        <w:tc>
          <w:tcPr>
            <w:tcW w:w="709" w:type="dxa"/>
          </w:tcPr>
          <w:p w:rsidR="00C8381E" w:rsidRDefault="00C8381E" w:rsidP="00671B91">
            <w:pPr>
              <w:pStyle w:val="TableParagraph"/>
              <w:spacing w:line="317" w:lineRule="exact"/>
              <w:ind w:left="19"/>
              <w:jc w:val="center"/>
              <w:rPr>
                <w:sz w:val="28"/>
              </w:rPr>
            </w:pPr>
            <w:r>
              <w:rPr>
                <w:spacing w:val="-5"/>
                <w:sz w:val="28"/>
              </w:rPr>
              <w:t>11.</w:t>
            </w:r>
          </w:p>
          <w:p w:rsidR="00C8381E" w:rsidRDefault="00C8381E" w:rsidP="00671B91">
            <w:pPr>
              <w:pStyle w:val="TableParagraph"/>
              <w:spacing w:before="50"/>
              <w:ind w:left="16"/>
              <w:jc w:val="center"/>
              <w:rPr>
                <w:sz w:val="28"/>
              </w:rPr>
            </w:pPr>
            <w:r>
              <w:rPr>
                <w:spacing w:val="-10"/>
                <w:sz w:val="28"/>
              </w:rPr>
              <w:t>4</w:t>
            </w:r>
          </w:p>
        </w:tc>
        <w:tc>
          <w:tcPr>
            <w:tcW w:w="4252" w:type="dxa"/>
          </w:tcPr>
          <w:p w:rsidR="00C8381E" w:rsidRPr="00C8381E" w:rsidRDefault="00C8381E" w:rsidP="00671B91">
            <w:pPr>
              <w:pStyle w:val="TableParagraph"/>
              <w:spacing w:before="93" w:line="278" w:lineRule="auto"/>
              <w:ind w:left="108" w:right="96" w:firstLine="69"/>
              <w:jc w:val="both"/>
              <w:rPr>
                <w:sz w:val="28"/>
                <w:lang w:val="ru-RU"/>
              </w:rPr>
            </w:pPr>
            <w:r w:rsidRPr="00C8381E">
              <w:rPr>
                <w:sz w:val="28"/>
                <w:lang w:val="ru-RU"/>
              </w:rPr>
              <w:t>Уточнение объемной формы предметов, освещения, общего цветотонового состояния натуры.</w:t>
            </w:r>
          </w:p>
        </w:tc>
        <w:tc>
          <w:tcPr>
            <w:tcW w:w="992" w:type="dxa"/>
          </w:tcPr>
          <w:p w:rsidR="00C8381E" w:rsidRPr="00C8381E" w:rsidRDefault="00C8381E" w:rsidP="00671B91">
            <w:pPr>
              <w:pStyle w:val="TableParagraph"/>
              <w:spacing w:before="143"/>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941"/>
        </w:trPr>
        <w:tc>
          <w:tcPr>
            <w:tcW w:w="709" w:type="dxa"/>
          </w:tcPr>
          <w:p w:rsidR="00C8381E" w:rsidRDefault="00C8381E" w:rsidP="00671B91">
            <w:pPr>
              <w:pStyle w:val="TableParagraph"/>
              <w:ind w:left="14"/>
              <w:jc w:val="center"/>
              <w:rPr>
                <w:b/>
                <w:sz w:val="28"/>
              </w:rPr>
            </w:pPr>
            <w:r>
              <w:rPr>
                <w:b/>
                <w:spacing w:val="-5"/>
                <w:sz w:val="28"/>
              </w:rPr>
              <w:t>12</w:t>
            </w:r>
          </w:p>
        </w:tc>
        <w:tc>
          <w:tcPr>
            <w:tcW w:w="4252" w:type="dxa"/>
          </w:tcPr>
          <w:p w:rsidR="00C8381E" w:rsidRPr="00C8381E" w:rsidRDefault="00C8381E" w:rsidP="00671B91">
            <w:pPr>
              <w:pStyle w:val="TableParagraph"/>
              <w:tabs>
                <w:tab w:val="left" w:pos="1091"/>
                <w:tab w:val="left" w:pos="2187"/>
                <w:tab w:val="left" w:pos="2568"/>
              </w:tabs>
              <w:spacing w:line="278" w:lineRule="auto"/>
              <w:ind w:left="108" w:right="96"/>
              <w:rPr>
                <w:b/>
                <w:sz w:val="28"/>
                <w:lang w:val="ru-RU"/>
              </w:rPr>
            </w:pPr>
            <w:r w:rsidRPr="00C8381E">
              <w:rPr>
                <w:b/>
                <w:spacing w:val="-2"/>
                <w:sz w:val="28"/>
                <w:lang w:val="ru-RU"/>
              </w:rPr>
              <w:t>Букет</w:t>
            </w:r>
            <w:r w:rsidRPr="00C8381E">
              <w:rPr>
                <w:b/>
                <w:sz w:val="28"/>
                <w:lang w:val="ru-RU"/>
              </w:rPr>
              <w:tab/>
            </w:r>
            <w:r w:rsidRPr="00C8381E">
              <w:rPr>
                <w:b/>
                <w:spacing w:val="-2"/>
                <w:sz w:val="28"/>
                <w:lang w:val="ru-RU"/>
              </w:rPr>
              <w:t>цветов</w:t>
            </w:r>
            <w:r w:rsidRPr="00C8381E">
              <w:rPr>
                <w:b/>
                <w:sz w:val="28"/>
                <w:lang w:val="ru-RU"/>
              </w:rPr>
              <w:tab/>
            </w:r>
            <w:r w:rsidRPr="00C8381E">
              <w:rPr>
                <w:b/>
                <w:spacing w:val="-10"/>
                <w:sz w:val="28"/>
                <w:lang w:val="ru-RU"/>
              </w:rPr>
              <w:t>в</w:t>
            </w:r>
            <w:r w:rsidRPr="00C8381E">
              <w:rPr>
                <w:b/>
                <w:sz w:val="28"/>
                <w:lang w:val="ru-RU"/>
              </w:rPr>
              <w:tab/>
            </w:r>
            <w:r w:rsidRPr="00C8381E">
              <w:rPr>
                <w:b/>
                <w:spacing w:val="-2"/>
                <w:sz w:val="28"/>
                <w:lang w:val="ru-RU"/>
              </w:rPr>
              <w:t>керамическом сосуде.</w:t>
            </w:r>
          </w:p>
        </w:tc>
        <w:tc>
          <w:tcPr>
            <w:tcW w:w="992" w:type="dxa"/>
          </w:tcPr>
          <w:p w:rsidR="00C8381E" w:rsidRDefault="00C8381E" w:rsidP="00671B91">
            <w:pPr>
              <w:pStyle w:val="TableParagraph"/>
              <w:spacing w:before="184"/>
              <w:ind w:left="15"/>
              <w:jc w:val="center"/>
              <w:rPr>
                <w:b/>
                <w:sz w:val="28"/>
              </w:rPr>
            </w:pPr>
            <w:r>
              <w:rPr>
                <w:b/>
                <w:spacing w:val="-10"/>
                <w:sz w:val="28"/>
              </w:rPr>
              <w:t>3</w:t>
            </w:r>
          </w:p>
        </w:tc>
        <w:tc>
          <w:tcPr>
            <w:tcW w:w="993" w:type="dxa"/>
          </w:tcPr>
          <w:p w:rsidR="00C8381E" w:rsidRDefault="00C8381E" w:rsidP="00671B91">
            <w:pPr>
              <w:pStyle w:val="TableParagraph"/>
              <w:spacing w:before="184"/>
              <w:ind w:left="13"/>
              <w:jc w:val="center"/>
              <w:rPr>
                <w:b/>
                <w:sz w:val="28"/>
              </w:rPr>
            </w:pPr>
            <w:r>
              <w:rPr>
                <w:b/>
                <w:spacing w:val="-10"/>
                <w:sz w:val="28"/>
              </w:rPr>
              <w:t>9</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E17102">
        <w:trPr>
          <w:trHeight w:val="1682"/>
        </w:trPr>
        <w:tc>
          <w:tcPr>
            <w:tcW w:w="709" w:type="dxa"/>
          </w:tcPr>
          <w:p w:rsidR="00C8381E" w:rsidRDefault="00C8381E" w:rsidP="00671B91">
            <w:pPr>
              <w:pStyle w:val="TableParagraph"/>
              <w:spacing w:line="315" w:lineRule="exact"/>
              <w:ind w:left="19"/>
              <w:jc w:val="center"/>
              <w:rPr>
                <w:sz w:val="28"/>
              </w:rPr>
            </w:pPr>
            <w:r>
              <w:rPr>
                <w:spacing w:val="-5"/>
                <w:sz w:val="28"/>
              </w:rPr>
              <w:t>12.</w:t>
            </w:r>
          </w:p>
          <w:p w:rsidR="00C8381E" w:rsidRDefault="00C8381E" w:rsidP="00671B91">
            <w:pPr>
              <w:pStyle w:val="TableParagraph"/>
              <w:spacing w:before="52"/>
              <w:ind w:left="16"/>
              <w:jc w:val="center"/>
              <w:rPr>
                <w:sz w:val="28"/>
              </w:rPr>
            </w:pPr>
            <w:r>
              <w:rPr>
                <w:spacing w:val="-10"/>
                <w:sz w:val="28"/>
              </w:rPr>
              <w:t>1</w:t>
            </w:r>
          </w:p>
        </w:tc>
        <w:tc>
          <w:tcPr>
            <w:tcW w:w="4252" w:type="dxa"/>
          </w:tcPr>
          <w:p w:rsidR="00C8381E" w:rsidRPr="00C8381E" w:rsidRDefault="00C8381E" w:rsidP="00671B91">
            <w:pPr>
              <w:pStyle w:val="TableParagraph"/>
              <w:spacing w:line="276" w:lineRule="auto"/>
              <w:ind w:left="108" w:right="96" w:firstLine="69"/>
              <w:jc w:val="both"/>
              <w:rPr>
                <w:sz w:val="28"/>
                <w:lang w:val="ru-RU"/>
              </w:rPr>
            </w:pPr>
            <w:r w:rsidRPr="00C8381E">
              <w:rPr>
                <w:sz w:val="28"/>
                <w:lang w:val="ru-RU"/>
              </w:rPr>
              <w:t xml:space="preserve">Цветовая гармония. Богатство цветовых оттенков. Компоновка, подготовительный рисунок. Работа </w:t>
            </w:r>
            <w:r w:rsidRPr="00C8381E">
              <w:rPr>
                <w:spacing w:val="-2"/>
                <w:sz w:val="28"/>
                <w:lang w:val="ru-RU"/>
              </w:rPr>
              <w:t>цветом.</w:t>
            </w:r>
          </w:p>
        </w:tc>
        <w:tc>
          <w:tcPr>
            <w:tcW w:w="992" w:type="dxa"/>
          </w:tcPr>
          <w:p w:rsidR="00C8381E" w:rsidRPr="00C8381E" w:rsidRDefault="00C8381E" w:rsidP="00671B91">
            <w:pPr>
              <w:pStyle w:val="TableParagraph"/>
              <w:spacing w:before="230"/>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230"/>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09"/>
        </w:trPr>
        <w:tc>
          <w:tcPr>
            <w:tcW w:w="709" w:type="dxa"/>
          </w:tcPr>
          <w:p w:rsidR="00C8381E" w:rsidRDefault="00C8381E" w:rsidP="00671B91">
            <w:pPr>
              <w:pStyle w:val="TableParagraph"/>
              <w:spacing w:line="315" w:lineRule="exact"/>
              <w:ind w:left="19"/>
              <w:jc w:val="center"/>
              <w:rPr>
                <w:sz w:val="28"/>
              </w:rPr>
            </w:pPr>
            <w:r>
              <w:rPr>
                <w:spacing w:val="-5"/>
                <w:sz w:val="28"/>
              </w:rPr>
              <w:t>12.</w:t>
            </w:r>
          </w:p>
          <w:p w:rsidR="00C8381E" w:rsidRDefault="00C8381E" w:rsidP="00671B91">
            <w:pPr>
              <w:pStyle w:val="TableParagraph"/>
              <w:spacing w:before="50"/>
              <w:ind w:left="16"/>
              <w:jc w:val="center"/>
              <w:rPr>
                <w:sz w:val="28"/>
              </w:rPr>
            </w:pPr>
            <w:r>
              <w:rPr>
                <w:spacing w:val="-10"/>
                <w:sz w:val="28"/>
              </w:rPr>
              <w:t>2</w:t>
            </w:r>
          </w:p>
        </w:tc>
        <w:tc>
          <w:tcPr>
            <w:tcW w:w="4252" w:type="dxa"/>
          </w:tcPr>
          <w:p w:rsidR="00C8381E" w:rsidRDefault="00C8381E" w:rsidP="00671B91">
            <w:pPr>
              <w:pStyle w:val="TableParagraph"/>
              <w:spacing w:before="93" w:line="276" w:lineRule="auto"/>
              <w:ind w:left="108" w:right="97"/>
              <w:jc w:val="both"/>
              <w:rPr>
                <w:sz w:val="28"/>
              </w:rPr>
            </w:pPr>
            <w:r w:rsidRPr="00C8381E">
              <w:rPr>
                <w:sz w:val="28"/>
                <w:lang w:val="ru-RU"/>
              </w:rPr>
              <w:t xml:space="preserve">Усиление цветовых и тоновых отношений натуры. </w:t>
            </w:r>
            <w:proofErr w:type="spellStart"/>
            <w:r>
              <w:rPr>
                <w:sz w:val="28"/>
              </w:rPr>
              <w:t>Детальная</w:t>
            </w:r>
            <w:proofErr w:type="spellEnd"/>
            <w:r>
              <w:rPr>
                <w:sz w:val="28"/>
              </w:rPr>
              <w:t xml:space="preserve"> </w:t>
            </w:r>
            <w:proofErr w:type="spellStart"/>
            <w:r>
              <w:rPr>
                <w:sz w:val="28"/>
              </w:rPr>
              <w:t>проработка</w:t>
            </w:r>
            <w:proofErr w:type="spellEnd"/>
            <w:r>
              <w:rPr>
                <w:sz w:val="28"/>
              </w:rPr>
              <w:t xml:space="preserve"> </w:t>
            </w:r>
            <w:proofErr w:type="spellStart"/>
            <w:r>
              <w:rPr>
                <w:sz w:val="28"/>
              </w:rPr>
              <w:t>формы</w:t>
            </w:r>
            <w:proofErr w:type="spellEnd"/>
            <w:r>
              <w:rPr>
                <w:sz w:val="28"/>
              </w:rPr>
              <w:t xml:space="preserve"> </w:t>
            </w:r>
            <w:proofErr w:type="spellStart"/>
            <w:r>
              <w:rPr>
                <w:sz w:val="28"/>
              </w:rPr>
              <w:t>цветом</w:t>
            </w:r>
            <w:proofErr w:type="spellEnd"/>
            <w:r>
              <w:rPr>
                <w:sz w:val="28"/>
              </w:rPr>
              <w:t>.</w:t>
            </w:r>
          </w:p>
        </w:tc>
        <w:tc>
          <w:tcPr>
            <w:tcW w:w="992" w:type="dxa"/>
          </w:tcPr>
          <w:p w:rsidR="00C8381E" w:rsidRDefault="00C8381E" w:rsidP="00671B91">
            <w:pPr>
              <w:pStyle w:val="TableParagraph"/>
              <w:spacing w:before="143"/>
              <w:rPr>
                <w:b/>
                <w:sz w:val="28"/>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511"/>
        </w:trPr>
        <w:tc>
          <w:tcPr>
            <w:tcW w:w="709" w:type="dxa"/>
          </w:tcPr>
          <w:p w:rsidR="00C8381E" w:rsidRDefault="00C8381E" w:rsidP="00671B91">
            <w:pPr>
              <w:pStyle w:val="TableParagraph"/>
              <w:spacing w:line="317" w:lineRule="exact"/>
              <w:ind w:left="19"/>
              <w:jc w:val="center"/>
              <w:rPr>
                <w:sz w:val="28"/>
              </w:rPr>
            </w:pPr>
            <w:r>
              <w:rPr>
                <w:spacing w:val="-5"/>
                <w:sz w:val="28"/>
              </w:rPr>
              <w:t>12.</w:t>
            </w:r>
          </w:p>
          <w:p w:rsidR="00C8381E" w:rsidRDefault="00C8381E" w:rsidP="00671B91">
            <w:pPr>
              <w:pStyle w:val="TableParagraph"/>
              <w:spacing w:before="50"/>
              <w:ind w:left="16"/>
              <w:jc w:val="center"/>
              <w:rPr>
                <w:sz w:val="28"/>
              </w:rPr>
            </w:pPr>
            <w:r>
              <w:rPr>
                <w:spacing w:val="-10"/>
                <w:sz w:val="28"/>
              </w:rPr>
              <w:t>3</w:t>
            </w:r>
          </w:p>
        </w:tc>
        <w:tc>
          <w:tcPr>
            <w:tcW w:w="4252" w:type="dxa"/>
          </w:tcPr>
          <w:p w:rsidR="00C8381E" w:rsidRPr="00C8381E" w:rsidRDefault="00C8381E" w:rsidP="00671B91">
            <w:pPr>
              <w:pStyle w:val="TableParagraph"/>
              <w:spacing w:before="93" w:line="278" w:lineRule="auto"/>
              <w:ind w:left="108" w:right="97"/>
              <w:jc w:val="both"/>
              <w:rPr>
                <w:sz w:val="28"/>
                <w:lang w:val="ru-RU"/>
              </w:rPr>
            </w:pPr>
            <w:r w:rsidRPr="00C8381E">
              <w:rPr>
                <w:sz w:val="28"/>
                <w:lang w:val="ru-RU"/>
              </w:rPr>
              <w:t>Уточнение объемной формы предметов, освещения, общего цветотонового состояния натуры.</w:t>
            </w:r>
          </w:p>
        </w:tc>
        <w:tc>
          <w:tcPr>
            <w:tcW w:w="992" w:type="dxa"/>
          </w:tcPr>
          <w:p w:rsidR="00C8381E" w:rsidRPr="00C8381E" w:rsidRDefault="00C8381E" w:rsidP="00671B91">
            <w:pPr>
              <w:pStyle w:val="TableParagraph"/>
              <w:spacing w:before="143"/>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spacing w:before="143"/>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3"/>
                <w:sz w:val="28"/>
              </w:rPr>
              <w:t>Текущий</w:t>
            </w:r>
            <w:proofErr w:type="spellEnd"/>
            <w:r>
              <w:rPr>
                <w:spacing w:val="13"/>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9"/>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570"/>
        </w:trPr>
        <w:tc>
          <w:tcPr>
            <w:tcW w:w="709" w:type="dxa"/>
          </w:tcPr>
          <w:p w:rsidR="00C8381E" w:rsidRDefault="00C8381E" w:rsidP="00671B91">
            <w:pPr>
              <w:pStyle w:val="TableParagraph"/>
              <w:ind w:left="14"/>
              <w:jc w:val="center"/>
              <w:rPr>
                <w:b/>
                <w:sz w:val="28"/>
              </w:rPr>
            </w:pPr>
            <w:r>
              <w:rPr>
                <w:b/>
                <w:spacing w:val="-5"/>
                <w:sz w:val="28"/>
              </w:rPr>
              <w:t>13</w:t>
            </w:r>
          </w:p>
        </w:tc>
        <w:tc>
          <w:tcPr>
            <w:tcW w:w="4252" w:type="dxa"/>
          </w:tcPr>
          <w:p w:rsidR="00C8381E" w:rsidRDefault="00C8381E" w:rsidP="00671B91">
            <w:pPr>
              <w:pStyle w:val="TableParagraph"/>
              <w:ind w:left="108"/>
              <w:rPr>
                <w:b/>
                <w:sz w:val="28"/>
              </w:rPr>
            </w:pPr>
            <w:proofErr w:type="spellStart"/>
            <w:r>
              <w:rPr>
                <w:b/>
                <w:sz w:val="28"/>
              </w:rPr>
              <w:t>Натюрморт</w:t>
            </w:r>
            <w:proofErr w:type="spellEnd"/>
            <w:r>
              <w:rPr>
                <w:b/>
                <w:spacing w:val="-4"/>
                <w:sz w:val="28"/>
              </w:rPr>
              <w:t xml:space="preserve"> </w:t>
            </w:r>
            <w:proofErr w:type="spellStart"/>
            <w:r>
              <w:rPr>
                <w:b/>
                <w:sz w:val="28"/>
              </w:rPr>
              <w:t>из</w:t>
            </w:r>
            <w:proofErr w:type="spellEnd"/>
            <w:r>
              <w:rPr>
                <w:b/>
                <w:spacing w:val="-3"/>
                <w:sz w:val="28"/>
              </w:rPr>
              <w:t xml:space="preserve"> </w:t>
            </w:r>
            <w:r>
              <w:rPr>
                <w:b/>
                <w:sz w:val="28"/>
              </w:rPr>
              <w:t>3-х</w:t>
            </w:r>
            <w:r>
              <w:rPr>
                <w:b/>
                <w:spacing w:val="-3"/>
                <w:sz w:val="28"/>
              </w:rPr>
              <w:t xml:space="preserve"> </w:t>
            </w:r>
            <w:proofErr w:type="spellStart"/>
            <w:r>
              <w:rPr>
                <w:b/>
                <w:spacing w:val="-2"/>
                <w:sz w:val="28"/>
              </w:rPr>
              <w:t>предметов</w:t>
            </w:r>
            <w:proofErr w:type="spellEnd"/>
            <w:r>
              <w:rPr>
                <w:b/>
                <w:spacing w:val="-2"/>
                <w:sz w:val="28"/>
              </w:rPr>
              <w:t>.</w:t>
            </w:r>
          </w:p>
        </w:tc>
        <w:tc>
          <w:tcPr>
            <w:tcW w:w="992" w:type="dxa"/>
          </w:tcPr>
          <w:p w:rsidR="00C8381E" w:rsidRDefault="00C8381E" w:rsidP="00671B91">
            <w:pPr>
              <w:pStyle w:val="TableParagraph"/>
              <w:ind w:left="15"/>
              <w:jc w:val="center"/>
              <w:rPr>
                <w:b/>
                <w:sz w:val="28"/>
              </w:rPr>
            </w:pPr>
            <w:r>
              <w:rPr>
                <w:b/>
                <w:spacing w:val="-10"/>
                <w:sz w:val="28"/>
              </w:rPr>
              <w:t>5</w:t>
            </w:r>
          </w:p>
        </w:tc>
        <w:tc>
          <w:tcPr>
            <w:tcW w:w="993" w:type="dxa"/>
          </w:tcPr>
          <w:p w:rsidR="00C8381E" w:rsidRDefault="00C8381E" w:rsidP="00671B91">
            <w:pPr>
              <w:pStyle w:val="TableParagraph"/>
              <w:ind w:left="13" w:right="1"/>
              <w:jc w:val="center"/>
              <w:rPr>
                <w:b/>
                <w:sz w:val="28"/>
              </w:rPr>
            </w:pPr>
            <w:r>
              <w:rPr>
                <w:b/>
                <w:spacing w:val="-5"/>
                <w:sz w:val="28"/>
              </w:rPr>
              <w:t>15</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rPr>
                <w:sz w:val="28"/>
              </w:rPr>
            </w:pPr>
          </w:p>
        </w:tc>
        <w:tc>
          <w:tcPr>
            <w:tcW w:w="1275" w:type="dxa"/>
          </w:tcPr>
          <w:p w:rsidR="00C8381E" w:rsidRDefault="00C8381E" w:rsidP="00671B91">
            <w:pPr>
              <w:pStyle w:val="TableParagraph"/>
              <w:rPr>
                <w:sz w:val="28"/>
              </w:rPr>
            </w:pPr>
          </w:p>
        </w:tc>
      </w:tr>
      <w:tr w:rsidR="00C8381E" w:rsidTr="00E17102">
        <w:trPr>
          <w:trHeight w:val="1881"/>
        </w:trPr>
        <w:tc>
          <w:tcPr>
            <w:tcW w:w="709" w:type="dxa"/>
          </w:tcPr>
          <w:p w:rsidR="00C8381E" w:rsidRDefault="00C8381E" w:rsidP="00671B91">
            <w:pPr>
              <w:pStyle w:val="TableParagraph"/>
              <w:spacing w:line="315" w:lineRule="exact"/>
              <w:ind w:left="19"/>
              <w:jc w:val="center"/>
              <w:rPr>
                <w:sz w:val="28"/>
              </w:rPr>
            </w:pPr>
            <w:r>
              <w:rPr>
                <w:spacing w:val="-5"/>
                <w:sz w:val="28"/>
              </w:rPr>
              <w:t>13.</w:t>
            </w:r>
          </w:p>
          <w:p w:rsidR="00C8381E" w:rsidRDefault="00C8381E" w:rsidP="00671B91">
            <w:pPr>
              <w:pStyle w:val="TableParagraph"/>
              <w:spacing w:before="50"/>
              <w:ind w:left="16"/>
              <w:jc w:val="center"/>
              <w:rPr>
                <w:sz w:val="28"/>
              </w:rPr>
            </w:pPr>
            <w:r>
              <w:rPr>
                <w:spacing w:val="-10"/>
                <w:sz w:val="28"/>
              </w:rPr>
              <w:t>1</w:t>
            </w:r>
          </w:p>
        </w:tc>
        <w:tc>
          <w:tcPr>
            <w:tcW w:w="4252" w:type="dxa"/>
          </w:tcPr>
          <w:p w:rsidR="00C8381E" w:rsidRPr="00C8381E" w:rsidRDefault="00C8381E" w:rsidP="00671B91">
            <w:pPr>
              <w:pStyle w:val="TableParagraph"/>
              <w:tabs>
                <w:tab w:val="left" w:pos="2854"/>
              </w:tabs>
              <w:spacing w:before="278" w:line="276" w:lineRule="auto"/>
              <w:ind w:left="108" w:right="96"/>
              <w:jc w:val="both"/>
              <w:rPr>
                <w:sz w:val="28"/>
                <w:lang w:val="ru-RU"/>
              </w:rPr>
            </w:pPr>
            <w:r w:rsidRPr="00C8381E">
              <w:rPr>
                <w:sz w:val="28"/>
                <w:lang w:val="ru-RU"/>
              </w:rPr>
              <w:t xml:space="preserve">Метод работы цветовыми </w:t>
            </w:r>
            <w:r w:rsidRPr="00C8381E">
              <w:rPr>
                <w:spacing w:val="-2"/>
                <w:sz w:val="28"/>
                <w:lang w:val="ru-RU"/>
              </w:rPr>
              <w:t>отношениями.</w:t>
            </w:r>
            <w:r w:rsidRPr="00C8381E">
              <w:rPr>
                <w:sz w:val="28"/>
                <w:lang w:val="ru-RU"/>
              </w:rPr>
              <w:tab/>
            </w:r>
            <w:r w:rsidRPr="00C8381E">
              <w:rPr>
                <w:spacing w:val="-2"/>
                <w:sz w:val="28"/>
                <w:lang w:val="ru-RU"/>
              </w:rPr>
              <w:t xml:space="preserve">Компоновка, </w:t>
            </w:r>
            <w:r w:rsidRPr="00C8381E">
              <w:rPr>
                <w:sz w:val="28"/>
                <w:lang w:val="ru-RU"/>
              </w:rPr>
              <w:t>подготовительный рисунок.</w:t>
            </w:r>
          </w:p>
        </w:tc>
        <w:tc>
          <w:tcPr>
            <w:tcW w:w="992" w:type="dxa"/>
          </w:tcPr>
          <w:p w:rsidR="00C8381E" w:rsidRPr="00C8381E" w:rsidRDefault="00C8381E" w:rsidP="00671B91">
            <w:pPr>
              <w:pStyle w:val="TableParagraph"/>
              <w:rPr>
                <w:b/>
                <w:sz w:val="28"/>
                <w:lang w:val="ru-RU"/>
              </w:rPr>
            </w:pPr>
          </w:p>
          <w:p w:rsidR="00C8381E" w:rsidRPr="00C8381E" w:rsidRDefault="00C8381E" w:rsidP="00671B91">
            <w:pPr>
              <w:pStyle w:val="TableParagraph"/>
              <w:spacing w:before="6"/>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rPr>
                <w:b/>
                <w:sz w:val="28"/>
              </w:rPr>
            </w:pPr>
          </w:p>
          <w:p w:rsidR="00C8381E" w:rsidRDefault="00C8381E" w:rsidP="00671B91">
            <w:pPr>
              <w:pStyle w:val="TableParagraph"/>
              <w:spacing w:before="6"/>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8" w:lineRule="auto"/>
              <w:ind w:left="110"/>
              <w:rPr>
                <w:sz w:val="28"/>
              </w:rPr>
            </w:pPr>
            <w:proofErr w:type="spellStart"/>
            <w:r>
              <w:rPr>
                <w:spacing w:val="14"/>
                <w:sz w:val="28"/>
              </w:rPr>
              <w:t>Промежуто</w:t>
            </w:r>
            <w:proofErr w:type="spellEnd"/>
            <w:r>
              <w:rPr>
                <w:spacing w:val="14"/>
                <w:sz w:val="28"/>
              </w:rPr>
              <w:t xml:space="preserve"> </w:t>
            </w:r>
            <w:proofErr w:type="spellStart"/>
            <w:r>
              <w:rPr>
                <w:spacing w:val="10"/>
                <w:sz w:val="28"/>
              </w:rPr>
              <w:t>чный</w:t>
            </w:r>
            <w:proofErr w:type="spellEnd"/>
            <w:r>
              <w:rPr>
                <w:spacing w:val="10"/>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85"/>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881"/>
        </w:trPr>
        <w:tc>
          <w:tcPr>
            <w:tcW w:w="709" w:type="dxa"/>
          </w:tcPr>
          <w:p w:rsidR="00C8381E" w:rsidRDefault="00C8381E" w:rsidP="00671B91">
            <w:pPr>
              <w:pStyle w:val="TableParagraph"/>
              <w:spacing w:line="315" w:lineRule="exact"/>
              <w:ind w:left="19"/>
              <w:jc w:val="center"/>
              <w:rPr>
                <w:sz w:val="28"/>
              </w:rPr>
            </w:pPr>
            <w:r>
              <w:rPr>
                <w:spacing w:val="-5"/>
                <w:sz w:val="28"/>
              </w:rPr>
              <w:lastRenderedPageBreak/>
              <w:t>13.</w:t>
            </w:r>
          </w:p>
          <w:p w:rsidR="00C8381E" w:rsidRDefault="00C8381E" w:rsidP="00671B91">
            <w:pPr>
              <w:pStyle w:val="TableParagraph"/>
              <w:spacing w:before="50"/>
              <w:ind w:left="16"/>
              <w:jc w:val="center"/>
              <w:rPr>
                <w:sz w:val="28"/>
              </w:rPr>
            </w:pPr>
            <w:r>
              <w:rPr>
                <w:spacing w:val="-10"/>
                <w:sz w:val="28"/>
              </w:rPr>
              <w:t>2</w:t>
            </w:r>
          </w:p>
        </w:tc>
        <w:tc>
          <w:tcPr>
            <w:tcW w:w="4252" w:type="dxa"/>
          </w:tcPr>
          <w:p w:rsidR="00C8381E" w:rsidRPr="00C8381E" w:rsidRDefault="00C8381E" w:rsidP="00671B91">
            <w:pPr>
              <w:pStyle w:val="TableParagraph"/>
              <w:spacing w:before="278" w:line="276" w:lineRule="auto"/>
              <w:ind w:left="108" w:right="96"/>
              <w:jc w:val="both"/>
              <w:rPr>
                <w:sz w:val="28"/>
                <w:lang w:val="ru-RU"/>
              </w:rPr>
            </w:pPr>
            <w:r w:rsidRPr="00C8381E">
              <w:rPr>
                <w:sz w:val="28"/>
                <w:lang w:val="ru-RU"/>
              </w:rPr>
              <w:t>Нанесение первого красочного слоя. Нахождение больших цветотоновых отношений натуры.</w:t>
            </w:r>
          </w:p>
        </w:tc>
        <w:tc>
          <w:tcPr>
            <w:tcW w:w="992" w:type="dxa"/>
          </w:tcPr>
          <w:p w:rsidR="00C8381E" w:rsidRPr="00C8381E" w:rsidRDefault="00C8381E" w:rsidP="00671B91">
            <w:pPr>
              <w:pStyle w:val="TableParagraph"/>
              <w:rPr>
                <w:b/>
                <w:sz w:val="28"/>
                <w:lang w:val="ru-RU"/>
              </w:rPr>
            </w:pPr>
          </w:p>
          <w:p w:rsidR="00C8381E" w:rsidRPr="00C8381E" w:rsidRDefault="00C8381E" w:rsidP="00671B91">
            <w:pPr>
              <w:pStyle w:val="TableParagraph"/>
              <w:spacing w:before="6"/>
              <w:rPr>
                <w:b/>
                <w:sz w:val="28"/>
                <w:lang w:val="ru-RU"/>
              </w:rPr>
            </w:pPr>
          </w:p>
          <w:p w:rsidR="00C8381E" w:rsidRDefault="00C8381E" w:rsidP="00671B91">
            <w:pPr>
              <w:pStyle w:val="TableParagraph"/>
              <w:ind w:left="15"/>
              <w:jc w:val="center"/>
              <w:rPr>
                <w:sz w:val="28"/>
              </w:rPr>
            </w:pPr>
            <w:r>
              <w:rPr>
                <w:spacing w:val="-10"/>
                <w:sz w:val="28"/>
              </w:rPr>
              <w:t>1</w:t>
            </w:r>
          </w:p>
        </w:tc>
        <w:tc>
          <w:tcPr>
            <w:tcW w:w="993" w:type="dxa"/>
          </w:tcPr>
          <w:p w:rsidR="00C8381E" w:rsidRDefault="00C8381E" w:rsidP="00671B91">
            <w:pPr>
              <w:pStyle w:val="TableParagraph"/>
              <w:rPr>
                <w:b/>
                <w:sz w:val="28"/>
              </w:rPr>
            </w:pPr>
          </w:p>
          <w:p w:rsidR="00C8381E" w:rsidRDefault="00C8381E" w:rsidP="00671B91">
            <w:pPr>
              <w:pStyle w:val="TableParagraph"/>
              <w:spacing w:before="6"/>
              <w:rPr>
                <w:b/>
                <w:sz w:val="28"/>
              </w:rPr>
            </w:pPr>
          </w:p>
          <w:p w:rsidR="00C8381E" w:rsidRDefault="00C8381E" w:rsidP="00671B91">
            <w:pPr>
              <w:pStyle w:val="TableParagraph"/>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6" w:lineRule="auto"/>
              <w:ind w:left="110"/>
              <w:rPr>
                <w:sz w:val="28"/>
              </w:rPr>
            </w:pPr>
            <w:proofErr w:type="spellStart"/>
            <w:r>
              <w:rPr>
                <w:spacing w:val="14"/>
                <w:sz w:val="28"/>
              </w:rPr>
              <w:t>Промежуто</w:t>
            </w:r>
            <w:proofErr w:type="spellEnd"/>
            <w:r>
              <w:rPr>
                <w:spacing w:val="14"/>
                <w:sz w:val="28"/>
              </w:rPr>
              <w:t xml:space="preserve"> </w:t>
            </w:r>
            <w:proofErr w:type="spellStart"/>
            <w:r>
              <w:rPr>
                <w:spacing w:val="10"/>
                <w:sz w:val="28"/>
              </w:rPr>
              <w:t>чный</w:t>
            </w:r>
            <w:proofErr w:type="spellEnd"/>
            <w:r>
              <w:rPr>
                <w:spacing w:val="10"/>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94"/>
              <w:ind w:left="110"/>
              <w:rPr>
                <w:sz w:val="28"/>
              </w:rPr>
            </w:pPr>
            <w:proofErr w:type="spellStart"/>
            <w:r>
              <w:rPr>
                <w:spacing w:val="14"/>
                <w:sz w:val="28"/>
              </w:rPr>
              <w:t>занятие</w:t>
            </w:r>
            <w:proofErr w:type="spellEnd"/>
            <w:r>
              <w:rPr>
                <w:spacing w:val="14"/>
                <w:sz w:val="28"/>
              </w:rPr>
              <w:t>.</w:t>
            </w:r>
          </w:p>
        </w:tc>
        <w:tc>
          <w:tcPr>
            <w:tcW w:w="1275" w:type="dxa"/>
          </w:tcPr>
          <w:p w:rsidR="00C8381E" w:rsidRDefault="00C8381E" w:rsidP="00671B91">
            <w:pPr>
              <w:pStyle w:val="TableParagraph"/>
              <w:rPr>
                <w:sz w:val="28"/>
              </w:rPr>
            </w:pPr>
          </w:p>
        </w:tc>
      </w:tr>
      <w:tr w:rsidR="00C8381E" w:rsidTr="00E17102">
        <w:trPr>
          <w:trHeight w:val="1881"/>
        </w:trPr>
        <w:tc>
          <w:tcPr>
            <w:tcW w:w="709" w:type="dxa"/>
          </w:tcPr>
          <w:p w:rsidR="00C8381E" w:rsidRDefault="00C8381E" w:rsidP="00671B91">
            <w:pPr>
              <w:pStyle w:val="TableParagraph"/>
              <w:spacing w:line="315" w:lineRule="exact"/>
              <w:ind w:left="19"/>
              <w:jc w:val="center"/>
              <w:rPr>
                <w:sz w:val="28"/>
              </w:rPr>
            </w:pPr>
            <w:r>
              <w:rPr>
                <w:spacing w:val="-5"/>
                <w:sz w:val="28"/>
              </w:rPr>
              <w:t>13.</w:t>
            </w:r>
          </w:p>
          <w:p w:rsidR="00C8381E" w:rsidRDefault="00C8381E" w:rsidP="00671B91">
            <w:pPr>
              <w:pStyle w:val="TableParagraph"/>
              <w:spacing w:before="50"/>
              <w:ind w:left="16"/>
              <w:jc w:val="center"/>
              <w:rPr>
                <w:sz w:val="28"/>
              </w:rPr>
            </w:pPr>
            <w:r>
              <w:rPr>
                <w:spacing w:val="-10"/>
                <w:sz w:val="28"/>
              </w:rPr>
              <w:t>3</w:t>
            </w:r>
          </w:p>
        </w:tc>
        <w:tc>
          <w:tcPr>
            <w:tcW w:w="4252" w:type="dxa"/>
          </w:tcPr>
          <w:p w:rsidR="00C8381E" w:rsidRPr="00C8381E" w:rsidRDefault="00C8381E" w:rsidP="00671B91">
            <w:pPr>
              <w:pStyle w:val="TableParagraph"/>
              <w:spacing w:before="141"/>
              <w:rPr>
                <w:b/>
                <w:sz w:val="28"/>
                <w:lang w:val="ru-RU"/>
              </w:rPr>
            </w:pPr>
          </w:p>
          <w:p w:rsidR="00C8381E" w:rsidRPr="00C8381E" w:rsidRDefault="00C8381E" w:rsidP="00671B91">
            <w:pPr>
              <w:pStyle w:val="TableParagraph"/>
              <w:tabs>
                <w:tab w:val="left" w:pos="1549"/>
                <w:tab w:val="left" w:pos="2959"/>
                <w:tab w:val="left" w:pos="3390"/>
              </w:tabs>
              <w:spacing w:line="278" w:lineRule="auto"/>
              <w:ind w:left="108" w:right="98"/>
              <w:rPr>
                <w:sz w:val="28"/>
                <w:lang w:val="ru-RU"/>
              </w:rPr>
            </w:pPr>
            <w:r w:rsidRPr="00C8381E">
              <w:rPr>
                <w:spacing w:val="-2"/>
                <w:sz w:val="28"/>
                <w:lang w:val="ru-RU"/>
              </w:rPr>
              <w:t>Усиление</w:t>
            </w:r>
            <w:r w:rsidRPr="00C8381E">
              <w:rPr>
                <w:sz w:val="28"/>
                <w:lang w:val="ru-RU"/>
              </w:rPr>
              <w:tab/>
            </w:r>
            <w:r w:rsidRPr="00C8381E">
              <w:rPr>
                <w:spacing w:val="-2"/>
                <w:sz w:val="28"/>
                <w:lang w:val="ru-RU"/>
              </w:rPr>
              <w:t>цветовых</w:t>
            </w:r>
            <w:r w:rsidRPr="00C8381E">
              <w:rPr>
                <w:sz w:val="28"/>
                <w:lang w:val="ru-RU"/>
              </w:rPr>
              <w:tab/>
            </w:r>
            <w:r w:rsidRPr="00C8381E">
              <w:rPr>
                <w:spacing w:val="-10"/>
                <w:sz w:val="28"/>
                <w:lang w:val="ru-RU"/>
              </w:rPr>
              <w:t>и</w:t>
            </w:r>
            <w:r w:rsidRPr="00C8381E">
              <w:rPr>
                <w:sz w:val="28"/>
                <w:lang w:val="ru-RU"/>
              </w:rPr>
              <w:tab/>
            </w:r>
            <w:r w:rsidRPr="00C8381E">
              <w:rPr>
                <w:spacing w:val="-2"/>
                <w:sz w:val="28"/>
                <w:lang w:val="ru-RU"/>
              </w:rPr>
              <w:t xml:space="preserve">тоновых </w:t>
            </w:r>
            <w:r w:rsidRPr="00C8381E">
              <w:rPr>
                <w:sz w:val="28"/>
                <w:lang w:val="ru-RU"/>
              </w:rPr>
              <w:t>отношений натуры.</w:t>
            </w:r>
          </w:p>
        </w:tc>
        <w:tc>
          <w:tcPr>
            <w:tcW w:w="992" w:type="dxa"/>
          </w:tcPr>
          <w:p w:rsidR="00C8381E" w:rsidRPr="00C8381E" w:rsidRDefault="00C8381E" w:rsidP="00671B91">
            <w:pPr>
              <w:pStyle w:val="TableParagraph"/>
              <w:rPr>
                <w:b/>
                <w:sz w:val="28"/>
                <w:lang w:val="ru-RU"/>
              </w:rPr>
            </w:pPr>
          </w:p>
          <w:p w:rsidR="00C8381E" w:rsidRPr="00C8381E" w:rsidRDefault="00C8381E" w:rsidP="00671B91">
            <w:pPr>
              <w:pStyle w:val="TableParagraph"/>
              <w:spacing w:before="6"/>
              <w:rPr>
                <w:b/>
                <w:sz w:val="28"/>
                <w:lang w:val="ru-RU"/>
              </w:rPr>
            </w:pPr>
          </w:p>
          <w:p w:rsidR="00C8381E" w:rsidRDefault="00C8381E" w:rsidP="00671B91">
            <w:pPr>
              <w:pStyle w:val="TableParagraph"/>
              <w:spacing w:before="1"/>
              <w:ind w:left="15"/>
              <w:jc w:val="center"/>
              <w:rPr>
                <w:sz w:val="28"/>
              </w:rPr>
            </w:pPr>
            <w:r>
              <w:rPr>
                <w:spacing w:val="-10"/>
                <w:sz w:val="28"/>
              </w:rPr>
              <w:t>1</w:t>
            </w:r>
          </w:p>
        </w:tc>
        <w:tc>
          <w:tcPr>
            <w:tcW w:w="993" w:type="dxa"/>
          </w:tcPr>
          <w:p w:rsidR="00C8381E" w:rsidRDefault="00C8381E" w:rsidP="00671B91">
            <w:pPr>
              <w:pStyle w:val="TableParagraph"/>
              <w:rPr>
                <w:b/>
                <w:sz w:val="28"/>
              </w:rPr>
            </w:pPr>
          </w:p>
          <w:p w:rsidR="00C8381E" w:rsidRDefault="00C8381E" w:rsidP="00671B91">
            <w:pPr>
              <w:pStyle w:val="TableParagraph"/>
              <w:spacing w:before="6"/>
              <w:rPr>
                <w:b/>
                <w:sz w:val="28"/>
              </w:rPr>
            </w:pPr>
          </w:p>
          <w:p w:rsidR="00C8381E" w:rsidRDefault="00C8381E" w:rsidP="00671B91">
            <w:pPr>
              <w:pStyle w:val="TableParagraph"/>
              <w:spacing w:before="1"/>
              <w:ind w:left="13"/>
              <w:jc w:val="center"/>
              <w:rPr>
                <w:sz w:val="28"/>
              </w:rPr>
            </w:pPr>
            <w:r>
              <w:rPr>
                <w:spacing w:val="-10"/>
                <w:sz w:val="28"/>
              </w:rPr>
              <w:t>3</w:t>
            </w:r>
          </w:p>
        </w:tc>
        <w:tc>
          <w:tcPr>
            <w:tcW w:w="992" w:type="dxa"/>
          </w:tcPr>
          <w:p w:rsidR="00C8381E" w:rsidRDefault="00C8381E" w:rsidP="00671B91">
            <w:pPr>
              <w:pStyle w:val="TableParagraph"/>
              <w:rPr>
                <w:sz w:val="28"/>
              </w:rPr>
            </w:pPr>
          </w:p>
        </w:tc>
        <w:tc>
          <w:tcPr>
            <w:tcW w:w="1843" w:type="dxa"/>
          </w:tcPr>
          <w:p w:rsidR="00C8381E" w:rsidRDefault="00C8381E" w:rsidP="00671B91">
            <w:pPr>
              <w:pStyle w:val="TableParagraph"/>
              <w:spacing w:line="276" w:lineRule="auto"/>
              <w:ind w:left="110"/>
              <w:rPr>
                <w:sz w:val="28"/>
              </w:rPr>
            </w:pPr>
            <w:proofErr w:type="spellStart"/>
            <w:r>
              <w:rPr>
                <w:spacing w:val="14"/>
                <w:sz w:val="28"/>
              </w:rPr>
              <w:t>Промежуто</w:t>
            </w:r>
            <w:proofErr w:type="spellEnd"/>
            <w:r>
              <w:rPr>
                <w:spacing w:val="14"/>
                <w:sz w:val="28"/>
              </w:rPr>
              <w:t xml:space="preserve"> </w:t>
            </w:r>
            <w:proofErr w:type="spellStart"/>
            <w:r>
              <w:rPr>
                <w:spacing w:val="10"/>
                <w:sz w:val="28"/>
              </w:rPr>
              <w:t>чный</w:t>
            </w:r>
            <w:proofErr w:type="spellEnd"/>
            <w:r>
              <w:rPr>
                <w:spacing w:val="10"/>
                <w:sz w:val="28"/>
              </w:rPr>
              <w:t xml:space="preserve"> </w:t>
            </w:r>
            <w:proofErr w:type="spellStart"/>
            <w:r>
              <w:rPr>
                <w:spacing w:val="14"/>
                <w:sz w:val="28"/>
              </w:rPr>
              <w:t>контроль</w:t>
            </w:r>
            <w:proofErr w:type="spellEnd"/>
            <w:r>
              <w:rPr>
                <w:spacing w:val="14"/>
                <w:sz w:val="28"/>
              </w:rPr>
              <w:t>,</w:t>
            </w:r>
          </w:p>
          <w:p w:rsidR="00C8381E" w:rsidRDefault="00C8381E" w:rsidP="00671B91">
            <w:pPr>
              <w:pStyle w:val="TableParagraph"/>
              <w:spacing w:before="195"/>
              <w:ind w:left="110"/>
              <w:rPr>
                <w:sz w:val="28"/>
              </w:rPr>
            </w:pPr>
            <w:proofErr w:type="spellStart"/>
            <w:r>
              <w:rPr>
                <w:spacing w:val="14"/>
                <w:sz w:val="28"/>
              </w:rPr>
              <w:t>занятие</w:t>
            </w:r>
            <w:proofErr w:type="spellEnd"/>
            <w:r>
              <w:rPr>
                <w:spacing w:val="14"/>
                <w:sz w:val="28"/>
              </w:rPr>
              <w:t>.</w:t>
            </w:r>
          </w:p>
        </w:tc>
        <w:tc>
          <w:tcPr>
            <w:tcW w:w="1275" w:type="dxa"/>
          </w:tcPr>
          <w:p w:rsidR="00E17102" w:rsidRDefault="00E17102" w:rsidP="00671B91">
            <w:pPr>
              <w:pStyle w:val="TableParagraph"/>
              <w:rPr>
                <w:sz w:val="28"/>
              </w:rPr>
            </w:pPr>
          </w:p>
          <w:p w:rsidR="00E17102" w:rsidRDefault="00E17102" w:rsidP="00E17102">
            <w:pPr>
              <w:rPr>
                <w:lang w:eastAsia="en-US"/>
              </w:rPr>
            </w:pPr>
          </w:p>
          <w:p w:rsidR="00E17102" w:rsidRDefault="00E17102" w:rsidP="00E17102">
            <w:pPr>
              <w:rPr>
                <w:lang w:eastAsia="en-US"/>
              </w:rPr>
            </w:pPr>
          </w:p>
          <w:p w:rsidR="00C8381E" w:rsidRPr="00E17102" w:rsidRDefault="00C8381E" w:rsidP="00E17102">
            <w:pPr>
              <w:jc w:val="center"/>
              <w:rPr>
                <w:lang w:eastAsia="en-US"/>
              </w:rPr>
            </w:pPr>
          </w:p>
        </w:tc>
      </w:tr>
    </w:tbl>
    <w:p w:rsidR="00C8381E" w:rsidRDefault="00C8381E" w:rsidP="00C8381E">
      <w:pPr>
        <w:pStyle w:val="TableParagraph"/>
        <w:rPr>
          <w:sz w:val="28"/>
        </w:rPr>
        <w:sectPr w:rsidR="00C8381E">
          <w:type w:val="continuous"/>
          <w:pgSz w:w="11920" w:h="16850"/>
          <w:pgMar w:top="1100" w:right="0" w:bottom="280" w:left="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252"/>
        <w:gridCol w:w="992"/>
        <w:gridCol w:w="993"/>
        <w:gridCol w:w="992"/>
        <w:gridCol w:w="1843"/>
        <w:gridCol w:w="1275"/>
        <w:gridCol w:w="580"/>
      </w:tblGrid>
      <w:tr w:rsidR="00E17102" w:rsidTr="00E17102">
        <w:trPr>
          <w:trHeight w:val="1881"/>
          <w:jc w:val="right"/>
        </w:trPr>
        <w:tc>
          <w:tcPr>
            <w:tcW w:w="709" w:type="dxa"/>
          </w:tcPr>
          <w:p w:rsidR="00E17102" w:rsidRDefault="00E17102" w:rsidP="00671B91">
            <w:pPr>
              <w:pStyle w:val="TableParagraph"/>
              <w:spacing w:line="315" w:lineRule="exact"/>
              <w:ind w:left="19"/>
              <w:jc w:val="center"/>
              <w:rPr>
                <w:sz w:val="28"/>
              </w:rPr>
            </w:pPr>
            <w:r>
              <w:rPr>
                <w:spacing w:val="-5"/>
                <w:sz w:val="28"/>
              </w:rPr>
              <w:lastRenderedPageBreak/>
              <w:t>13.</w:t>
            </w:r>
          </w:p>
          <w:p w:rsidR="00E17102" w:rsidRDefault="00E17102" w:rsidP="00671B91">
            <w:pPr>
              <w:pStyle w:val="TableParagraph"/>
              <w:spacing w:before="50"/>
              <w:ind w:left="16"/>
              <w:jc w:val="center"/>
              <w:rPr>
                <w:sz w:val="28"/>
              </w:rPr>
            </w:pPr>
            <w:r>
              <w:rPr>
                <w:spacing w:val="-10"/>
                <w:sz w:val="28"/>
              </w:rPr>
              <w:t>4</w:t>
            </w:r>
          </w:p>
        </w:tc>
        <w:tc>
          <w:tcPr>
            <w:tcW w:w="4252" w:type="dxa"/>
          </w:tcPr>
          <w:p w:rsidR="00E17102" w:rsidRDefault="00E17102" w:rsidP="00671B91">
            <w:pPr>
              <w:pStyle w:val="TableParagraph"/>
              <w:spacing w:before="141"/>
              <w:rPr>
                <w:b/>
                <w:sz w:val="28"/>
              </w:rPr>
            </w:pPr>
          </w:p>
          <w:p w:rsidR="00E17102" w:rsidRDefault="00E17102" w:rsidP="00671B91">
            <w:pPr>
              <w:pStyle w:val="TableParagraph"/>
              <w:tabs>
                <w:tab w:val="left" w:pos="1777"/>
                <w:tab w:val="left" w:pos="3573"/>
              </w:tabs>
              <w:spacing w:line="278" w:lineRule="auto"/>
              <w:ind w:left="108" w:right="96"/>
              <w:rPr>
                <w:sz w:val="28"/>
              </w:rPr>
            </w:pPr>
            <w:proofErr w:type="spellStart"/>
            <w:r>
              <w:rPr>
                <w:spacing w:val="-2"/>
                <w:sz w:val="28"/>
              </w:rPr>
              <w:t>Детальная</w:t>
            </w:r>
            <w:proofErr w:type="spellEnd"/>
            <w:r>
              <w:rPr>
                <w:sz w:val="28"/>
              </w:rPr>
              <w:tab/>
            </w:r>
            <w:proofErr w:type="spellStart"/>
            <w:r>
              <w:rPr>
                <w:spacing w:val="-2"/>
                <w:sz w:val="28"/>
              </w:rPr>
              <w:t>проработка</w:t>
            </w:r>
            <w:proofErr w:type="spellEnd"/>
            <w:r>
              <w:rPr>
                <w:sz w:val="28"/>
              </w:rPr>
              <w:tab/>
            </w:r>
            <w:proofErr w:type="spellStart"/>
            <w:r>
              <w:rPr>
                <w:spacing w:val="-2"/>
                <w:sz w:val="28"/>
              </w:rPr>
              <w:t>формы</w:t>
            </w:r>
            <w:proofErr w:type="spellEnd"/>
            <w:r>
              <w:rPr>
                <w:spacing w:val="-2"/>
                <w:sz w:val="28"/>
              </w:rPr>
              <w:t xml:space="preserve"> </w:t>
            </w:r>
            <w:proofErr w:type="spellStart"/>
            <w:r>
              <w:rPr>
                <w:spacing w:val="-2"/>
                <w:sz w:val="28"/>
              </w:rPr>
              <w:t>цветом</w:t>
            </w:r>
            <w:proofErr w:type="spellEnd"/>
            <w:r>
              <w:rPr>
                <w:spacing w:val="-2"/>
                <w:sz w:val="28"/>
              </w:rPr>
              <w:t>.</w:t>
            </w:r>
          </w:p>
        </w:tc>
        <w:tc>
          <w:tcPr>
            <w:tcW w:w="992" w:type="dxa"/>
          </w:tcPr>
          <w:p w:rsidR="00E17102" w:rsidRDefault="00E17102" w:rsidP="00671B91">
            <w:pPr>
              <w:pStyle w:val="TableParagraph"/>
              <w:rPr>
                <w:b/>
                <w:sz w:val="28"/>
              </w:rPr>
            </w:pPr>
          </w:p>
          <w:p w:rsidR="00E17102" w:rsidRDefault="00E17102" w:rsidP="00671B91">
            <w:pPr>
              <w:pStyle w:val="TableParagraph"/>
              <w:spacing w:before="6"/>
              <w:rPr>
                <w:b/>
                <w:sz w:val="28"/>
              </w:rPr>
            </w:pPr>
          </w:p>
          <w:p w:rsidR="00E17102" w:rsidRDefault="00E17102" w:rsidP="00671B91">
            <w:pPr>
              <w:pStyle w:val="TableParagraph"/>
              <w:spacing w:before="1"/>
              <w:ind w:left="15"/>
              <w:jc w:val="center"/>
              <w:rPr>
                <w:sz w:val="28"/>
              </w:rPr>
            </w:pPr>
            <w:r>
              <w:rPr>
                <w:spacing w:val="-10"/>
                <w:sz w:val="28"/>
              </w:rPr>
              <w:t>1</w:t>
            </w:r>
          </w:p>
        </w:tc>
        <w:tc>
          <w:tcPr>
            <w:tcW w:w="993" w:type="dxa"/>
          </w:tcPr>
          <w:p w:rsidR="00E17102" w:rsidRDefault="00E17102" w:rsidP="00671B91">
            <w:pPr>
              <w:pStyle w:val="TableParagraph"/>
              <w:rPr>
                <w:b/>
                <w:sz w:val="28"/>
              </w:rPr>
            </w:pPr>
          </w:p>
          <w:p w:rsidR="00E17102" w:rsidRDefault="00E17102" w:rsidP="00671B91">
            <w:pPr>
              <w:pStyle w:val="TableParagraph"/>
              <w:spacing w:before="6"/>
              <w:rPr>
                <w:b/>
                <w:sz w:val="28"/>
              </w:rPr>
            </w:pPr>
          </w:p>
          <w:p w:rsidR="00E17102" w:rsidRDefault="00E17102" w:rsidP="00671B91">
            <w:pPr>
              <w:pStyle w:val="TableParagraph"/>
              <w:spacing w:before="1"/>
              <w:ind w:left="13"/>
              <w:jc w:val="center"/>
              <w:rPr>
                <w:sz w:val="28"/>
              </w:rPr>
            </w:pPr>
            <w:r>
              <w:rPr>
                <w:spacing w:val="-10"/>
                <w:sz w:val="28"/>
              </w:rPr>
              <w:t>3</w:t>
            </w:r>
          </w:p>
        </w:tc>
        <w:tc>
          <w:tcPr>
            <w:tcW w:w="992" w:type="dxa"/>
          </w:tcPr>
          <w:p w:rsidR="00E17102" w:rsidRDefault="00E17102" w:rsidP="00671B91">
            <w:pPr>
              <w:pStyle w:val="TableParagraph"/>
              <w:rPr>
                <w:sz w:val="28"/>
              </w:rPr>
            </w:pPr>
          </w:p>
        </w:tc>
        <w:tc>
          <w:tcPr>
            <w:tcW w:w="1843" w:type="dxa"/>
          </w:tcPr>
          <w:p w:rsidR="00E17102" w:rsidRDefault="00E17102" w:rsidP="00671B91">
            <w:pPr>
              <w:pStyle w:val="TableParagraph"/>
              <w:spacing w:line="276" w:lineRule="auto"/>
              <w:ind w:left="110"/>
              <w:rPr>
                <w:sz w:val="28"/>
              </w:rPr>
            </w:pPr>
            <w:proofErr w:type="spellStart"/>
            <w:r>
              <w:rPr>
                <w:spacing w:val="14"/>
                <w:sz w:val="28"/>
              </w:rPr>
              <w:t>Промежуто</w:t>
            </w:r>
            <w:proofErr w:type="spellEnd"/>
            <w:r>
              <w:rPr>
                <w:spacing w:val="14"/>
                <w:sz w:val="28"/>
              </w:rPr>
              <w:t xml:space="preserve"> </w:t>
            </w:r>
            <w:proofErr w:type="spellStart"/>
            <w:r>
              <w:rPr>
                <w:spacing w:val="10"/>
                <w:sz w:val="28"/>
              </w:rPr>
              <w:t>чный</w:t>
            </w:r>
            <w:proofErr w:type="spellEnd"/>
            <w:r>
              <w:rPr>
                <w:spacing w:val="10"/>
                <w:sz w:val="28"/>
              </w:rPr>
              <w:t xml:space="preserve"> </w:t>
            </w:r>
            <w:proofErr w:type="spellStart"/>
            <w:r>
              <w:rPr>
                <w:spacing w:val="14"/>
                <w:sz w:val="28"/>
              </w:rPr>
              <w:t>контроль</w:t>
            </w:r>
            <w:proofErr w:type="spellEnd"/>
            <w:r>
              <w:rPr>
                <w:spacing w:val="14"/>
                <w:sz w:val="28"/>
              </w:rPr>
              <w:t>,</w:t>
            </w:r>
          </w:p>
          <w:p w:rsidR="00E17102" w:rsidRDefault="00E17102" w:rsidP="00671B91">
            <w:pPr>
              <w:pStyle w:val="TableParagraph"/>
              <w:spacing w:before="195"/>
              <w:ind w:left="110"/>
              <w:rPr>
                <w:sz w:val="28"/>
              </w:rPr>
            </w:pPr>
            <w:proofErr w:type="spellStart"/>
            <w:r>
              <w:rPr>
                <w:spacing w:val="14"/>
                <w:sz w:val="28"/>
              </w:rPr>
              <w:t>занятие</w:t>
            </w:r>
            <w:proofErr w:type="spellEnd"/>
            <w:r>
              <w:rPr>
                <w:spacing w:val="14"/>
                <w:sz w:val="28"/>
              </w:rPr>
              <w:t>.</w:t>
            </w:r>
          </w:p>
        </w:tc>
        <w:tc>
          <w:tcPr>
            <w:tcW w:w="1275" w:type="dxa"/>
          </w:tcPr>
          <w:p w:rsidR="00E17102" w:rsidRDefault="00E17102" w:rsidP="00671B91">
            <w:pPr>
              <w:pStyle w:val="TableParagraph"/>
              <w:rPr>
                <w:sz w:val="28"/>
              </w:rPr>
            </w:pPr>
          </w:p>
        </w:tc>
        <w:tc>
          <w:tcPr>
            <w:tcW w:w="580" w:type="dxa"/>
            <w:vMerge w:val="restart"/>
            <w:tcBorders>
              <w:top w:val="nil"/>
              <w:right w:val="nil"/>
            </w:tcBorders>
          </w:tcPr>
          <w:p w:rsidR="00E17102" w:rsidRDefault="00E17102" w:rsidP="00671B91">
            <w:pPr>
              <w:pStyle w:val="TableParagraph"/>
              <w:rPr>
                <w:sz w:val="28"/>
              </w:rPr>
            </w:pPr>
          </w:p>
        </w:tc>
      </w:tr>
      <w:tr w:rsidR="00E17102" w:rsidTr="00B96558">
        <w:trPr>
          <w:trHeight w:val="1881"/>
          <w:jc w:val="right"/>
        </w:trPr>
        <w:tc>
          <w:tcPr>
            <w:tcW w:w="709" w:type="dxa"/>
          </w:tcPr>
          <w:p w:rsidR="00E17102" w:rsidRDefault="00E17102" w:rsidP="00671B91">
            <w:pPr>
              <w:pStyle w:val="TableParagraph"/>
              <w:spacing w:line="315" w:lineRule="exact"/>
              <w:ind w:left="19"/>
              <w:jc w:val="center"/>
              <w:rPr>
                <w:sz w:val="28"/>
              </w:rPr>
            </w:pPr>
            <w:r>
              <w:rPr>
                <w:spacing w:val="-5"/>
                <w:sz w:val="28"/>
              </w:rPr>
              <w:t>13.</w:t>
            </w:r>
          </w:p>
          <w:p w:rsidR="00E17102" w:rsidRDefault="00E17102" w:rsidP="00671B91">
            <w:pPr>
              <w:pStyle w:val="TableParagraph"/>
              <w:spacing w:before="50"/>
              <w:ind w:left="16"/>
              <w:jc w:val="center"/>
              <w:rPr>
                <w:sz w:val="28"/>
              </w:rPr>
            </w:pPr>
            <w:r>
              <w:rPr>
                <w:spacing w:val="-10"/>
                <w:sz w:val="28"/>
              </w:rPr>
              <w:t>5</w:t>
            </w:r>
          </w:p>
        </w:tc>
        <w:tc>
          <w:tcPr>
            <w:tcW w:w="4252" w:type="dxa"/>
          </w:tcPr>
          <w:p w:rsidR="00E17102" w:rsidRPr="00C8381E" w:rsidRDefault="00E17102" w:rsidP="00671B91">
            <w:pPr>
              <w:pStyle w:val="TableParagraph"/>
              <w:spacing w:before="278" w:line="276" w:lineRule="auto"/>
              <w:ind w:left="108" w:right="97"/>
              <w:jc w:val="both"/>
              <w:rPr>
                <w:sz w:val="28"/>
                <w:lang w:val="ru-RU"/>
              </w:rPr>
            </w:pPr>
            <w:r w:rsidRPr="00C8381E">
              <w:rPr>
                <w:sz w:val="28"/>
                <w:lang w:val="ru-RU"/>
              </w:rPr>
              <w:t>Уточнение объемной формы предметов, освещения, общего цветотонового состояния натуры.</w:t>
            </w:r>
          </w:p>
        </w:tc>
        <w:tc>
          <w:tcPr>
            <w:tcW w:w="992" w:type="dxa"/>
          </w:tcPr>
          <w:p w:rsidR="00E17102" w:rsidRPr="00C8381E" w:rsidRDefault="00E17102" w:rsidP="00671B91">
            <w:pPr>
              <w:pStyle w:val="TableParagraph"/>
              <w:rPr>
                <w:b/>
                <w:sz w:val="28"/>
                <w:lang w:val="ru-RU"/>
              </w:rPr>
            </w:pPr>
          </w:p>
          <w:p w:rsidR="00E17102" w:rsidRPr="00C8381E" w:rsidRDefault="00E17102" w:rsidP="00671B91">
            <w:pPr>
              <w:pStyle w:val="TableParagraph"/>
              <w:spacing w:before="6"/>
              <w:rPr>
                <w:b/>
                <w:sz w:val="28"/>
                <w:lang w:val="ru-RU"/>
              </w:rPr>
            </w:pPr>
          </w:p>
          <w:p w:rsidR="00E17102" w:rsidRDefault="00E17102" w:rsidP="00671B91">
            <w:pPr>
              <w:pStyle w:val="TableParagraph"/>
              <w:ind w:left="15"/>
              <w:jc w:val="center"/>
              <w:rPr>
                <w:sz w:val="28"/>
              </w:rPr>
            </w:pPr>
            <w:r>
              <w:rPr>
                <w:spacing w:val="-10"/>
                <w:sz w:val="28"/>
              </w:rPr>
              <w:t>1</w:t>
            </w:r>
          </w:p>
        </w:tc>
        <w:tc>
          <w:tcPr>
            <w:tcW w:w="993" w:type="dxa"/>
          </w:tcPr>
          <w:p w:rsidR="00E17102" w:rsidRDefault="00E17102" w:rsidP="00671B91">
            <w:pPr>
              <w:pStyle w:val="TableParagraph"/>
              <w:rPr>
                <w:b/>
                <w:sz w:val="28"/>
              </w:rPr>
            </w:pPr>
          </w:p>
          <w:p w:rsidR="00E17102" w:rsidRDefault="00E17102" w:rsidP="00671B91">
            <w:pPr>
              <w:pStyle w:val="TableParagraph"/>
              <w:spacing w:before="6"/>
              <w:rPr>
                <w:b/>
                <w:sz w:val="28"/>
              </w:rPr>
            </w:pPr>
          </w:p>
          <w:p w:rsidR="00E17102" w:rsidRDefault="00E17102" w:rsidP="00671B91">
            <w:pPr>
              <w:pStyle w:val="TableParagraph"/>
              <w:ind w:left="13"/>
              <w:jc w:val="center"/>
              <w:rPr>
                <w:sz w:val="28"/>
              </w:rPr>
            </w:pPr>
            <w:r>
              <w:rPr>
                <w:spacing w:val="-10"/>
                <w:sz w:val="28"/>
              </w:rPr>
              <w:t>3</w:t>
            </w:r>
          </w:p>
        </w:tc>
        <w:tc>
          <w:tcPr>
            <w:tcW w:w="992" w:type="dxa"/>
          </w:tcPr>
          <w:p w:rsidR="00E17102" w:rsidRDefault="00E17102" w:rsidP="00671B91">
            <w:pPr>
              <w:pStyle w:val="TableParagraph"/>
              <w:rPr>
                <w:sz w:val="28"/>
              </w:rPr>
            </w:pPr>
          </w:p>
        </w:tc>
        <w:tc>
          <w:tcPr>
            <w:tcW w:w="1843" w:type="dxa"/>
          </w:tcPr>
          <w:p w:rsidR="00E17102" w:rsidRDefault="00E17102" w:rsidP="00671B91">
            <w:pPr>
              <w:pStyle w:val="TableParagraph"/>
              <w:spacing w:line="276" w:lineRule="auto"/>
              <w:ind w:left="110"/>
              <w:rPr>
                <w:sz w:val="28"/>
              </w:rPr>
            </w:pPr>
            <w:proofErr w:type="spellStart"/>
            <w:r>
              <w:rPr>
                <w:spacing w:val="14"/>
                <w:sz w:val="28"/>
              </w:rPr>
              <w:t>Промежуто</w:t>
            </w:r>
            <w:proofErr w:type="spellEnd"/>
            <w:r>
              <w:rPr>
                <w:spacing w:val="14"/>
                <w:sz w:val="28"/>
              </w:rPr>
              <w:t xml:space="preserve"> </w:t>
            </w:r>
            <w:proofErr w:type="spellStart"/>
            <w:r>
              <w:rPr>
                <w:spacing w:val="10"/>
                <w:sz w:val="28"/>
              </w:rPr>
              <w:t>чный</w:t>
            </w:r>
            <w:proofErr w:type="spellEnd"/>
            <w:r>
              <w:rPr>
                <w:spacing w:val="10"/>
                <w:sz w:val="28"/>
              </w:rPr>
              <w:t xml:space="preserve"> </w:t>
            </w:r>
            <w:proofErr w:type="spellStart"/>
            <w:r>
              <w:rPr>
                <w:spacing w:val="14"/>
                <w:sz w:val="28"/>
              </w:rPr>
              <w:t>контроль</w:t>
            </w:r>
            <w:proofErr w:type="spellEnd"/>
            <w:r>
              <w:rPr>
                <w:spacing w:val="14"/>
                <w:sz w:val="28"/>
              </w:rPr>
              <w:t>,</w:t>
            </w:r>
          </w:p>
          <w:p w:rsidR="00E17102" w:rsidRDefault="00E17102" w:rsidP="00671B91">
            <w:pPr>
              <w:pStyle w:val="TableParagraph"/>
              <w:spacing w:before="194"/>
              <w:ind w:left="110"/>
              <w:rPr>
                <w:sz w:val="28"/>
              </w:rPr>
            </w:pPr>
            <w:proofErr w:type="spellStart"/>
            <w:r>
              <w:rPr>
                <w:spacing w:val="14"/>
                <w:sz w:val="28"/>
              </w:rPr>
              <w:t>занятие</w:t>
            </w:r>
            <w:proofErr w:type="spellEnd"/>
            <w:r>
              <w:rPr>
                <w:spacing w:val="14"/>
                <w:sz w:val="28"/>
              </w:rPr>
              <w:t>.</w:t>
            </w:r>
          </w:p>
        </w:tc>
        <w:tc>
          <w:tcPr>
            <w:tcW w:w="1275" w:type="dxa"/>
          </w:tcPr>
          <w:p w:rsidR="00E17102" w:rsidRDefault="00E17102" w:rsidP="00671B91">
            <w:pPr>
              <w:pStyle w:val="TableParagraph"/>
              <w:rPr>
                <w:sz w:val="28"/>
              </w:rPr>
            </w:pPr>
          </w:p>
        </w:tc>
        <w:tc>
          <w:tcPr>
            <w:tcW w:w="580" w:type="dxa"/>
            <w:vMerge/>
            <w:tcBorders>
              <w:right w:val="nil"/>
            </w:tcBorders>
          </w:tcPr>
          <w:p w:rsidR="00E17102" w:rsidRDefault="00E17102" w:rsidP="00671B91">
            <w:pPr>
              <w:rPr>
                <w:sz w:val="2"/>
                <w:szCs w:val="2"/>
              </w:rPr>
            </w:pPr>
          </w:p>
        </w:tc>
      </w:tr>
      <w:tr w:rsidR="00E17102" w:rsidTr="00E17102">
        <w:trPr>
          <w:trHeight w:val="1881"/>
          <w:jc w:val="right"/>
        </w:trPr>
        <w:tc>
          <w:tcPr>
            <w:tcW w:w="4961" w:type="dxa"/>
            <w:gridSpan w:val="2"/>
          </w:tcPr>
          <w:p w:rsidR="00E17102" w:rsidRDefault="00E17102" w:rsidP="00671B91">
            <w:pPr>
              <w:pStyle w:val="TableParagraph"/>
              <w:rPr>
                <w:b/>
                <w:sz w:val="28"/>
              </w:rPr>
            </w:pPr>
          </w:p>
          <w:p w:rsidR="00E17102" w:rsidRDefault="00E17102" w:rsidP="00671B91">
            <w:pPr>
              <w:pStyle w:val="TableParagraph"/>
              <w:spacing w:before="11"/>
              <w:rPr>
                <w:b/>
                <w:sz w:val="28"/>
              </w:rPr>
            </w:pPr>
          </w:p>
          <w:p w:rsidR="00E17102" w:rsidRDefault="00E17102" w:rsidP="00671B91">
            <w:pPr>
              <w:pStyle w:val="TableParagraph"/>
              <w:spacing w:before="1"/>
              <w:ind w:left="110"/>
              <w:rPr>
                <w:b/>
                <w:sz w:val="28"/>
              </w:rPr>
            </w:pPr>
            <w:proofErr w:type="spellStart"/>
            <w:r>
              <w:rPr>
                <w:b/>
                <w:spacing w:val="-2"/>
                <w:sz w:val="28"/>
              </w:rPr>
              <w:t>Итого</w:t>
            </w:r>
            <w:proofErr w:type="spellEnd"/>
            <w:r>
              <w:rPr>
                <w:b/>
                <w:spacing w:val="-2"/>
                <w:sz w:val="28"/>
              </w:rPr>
              <w:t>:</w:t>
            </w:r>
          </w:p>
        </w:tc>
        <w:tc>
          <w:tcPr>
            <w:tcW w:w="4820" w:type="dxa"/>
            <w:gridSpan w:val="4"/>
          </w:tcPr>
          <w:p w:rsidR="00E17102" w:rsidRDefault="00E17102" w:rsidP="00671B91">
            <w:pPr>
              <w:pStyle w:val="TableParagraph"/>
              <w:rPr>
                <w:b/>
                <w:sz w:val="28"/>
              </w:rPr>
            </w:pPr>
          </w:p>
          <w:p w:rsidR="00E17102" w:rsidRDefault="00E17102" w:rsidP="00671B91">
            <w:pPr>
              <w:pStyle w:val="TableParagraph"/>
              <w:spacing w:before="11"/>
              <w:rPr>
                <w:b/>
                <w:sz w:val="28"/>
              </w:rPr>
            </w:pPr>
          </w:p>
          <w:p w:rsidR="00E17102" w:rsidRDefault="00E17102" w:rsidP="00671B91">
            <w:pPr>
              <w:pStyle w:val="TableParagraph"/>
              <w:spacing w:before="1"/>
              <w:ind w:left="1018"/>
              <w:rPr>
                <w:b/>
                <w:sz w:val="28"/>
              </w:rPr>
            </w:pPr>
            <w:r>
              <w:rPr>
                <w:b/>
                <w:sz w:val="28"/>
              </w:rPr>
              <w:t>108</w:t>
            </w:r>
            <w:r>
              <w:rPr>
                <w:b/>
                <w:spacing w:val="1"/>
                <w:sz w:val="28"/>
              </w:rPr>
              <w:t xml:space="preserve"> </w:t>
            </w:r>
            <w:proofErr w:type="spellStart"/>
            <w:r>
              <w:rPr>
                <w:b/>
                <w:spacing w:val="-2"/>
                <w:sz w:val="28"/>
              </w:rPr>
              <w:t>часов</w:t>
            </w:r>
            <w:proofErr w:type="spellEnd"/>
          </w:p>
        </w:tc>
        <w:tc>
          <w:tcPr>
            <w:tcW w:w="1275" w:type="dxa"/>
          </w:tcPr>
          <w:p w:rsidR="00E17102" w:rsidRDefault="00E17102" w:rsidP="00671B91">
            <w:pPr>
              <w:pStyle w:val="TableParagraph"/>
              <w:rPr>
                <w:sz w:val="28"/>
              </w:rPr>
            </w:pPr>
          </w:p>
        </w:tc>
        <w:tc>
          <w:tcPr>
            <w:tcW w:w="580" w:type="dxa"/>
            <w:vMerge/>
            <w:tcBorders>
              <w:bottom w:val="nil"/>
              <w:right w:val="nil"/>
            </w:tcBorders>
          </w:tcPr>
          <w:p w:rsidR="00E17102" w:rsidRDefault="00E17102" w:rsidP="00671B91">
            <w:pPr>
              <w:pStyle w:val="TableParagraph"/>
              <w:rPr>
                <w:sz w:val="28"/>
              </w:rPr>
            </w:pPr>
          </w:p>
        </w:tc>
      </w:tr>
    </w:tbl>
    <w:p w:rsidR="00C8381E" w:rsidRDefault="00C8381E" w:rsidP="00C8381E">
      <w:pPr>
        <w:pStyle w:val="a3"/>
        <w:ind w:left="0"/>
        <w:rPr>
          <w:b/>
        </w:rPr>
      </w:pPr>
    </w:p>
    <w:p w:rsidR="00C8381E" w:rsidRDefault="00C8381E" w:rsidP="00C8381E">
      <w:pPr>
        <w:pStyle w:val="a3"/>
        <w:ind w:left="0"/>
        <w:rPr>
          <w:b/>
        </w:rPr>
      </w:pPr>
    </w:p>
    <w:p w:rsidR="00C8381E" w:rsidRDefault="00C8381E" w:rsidP="00C8381E">
      <w:pPr>
        <w:tabs>
          <w:tab w:val="left" w:pos="6763"/>
        </w:tabs>
        <w:rPr>
          <w:lang w:eastAsia="en-US"/>
        </w:rPr>
      </w:pPr>
    </w:p>
    <w:p w:rsidR="00C8381E" w:rsidRDefault="00C8381E" w:rsidP="00C8381E">
      <w:pPr>
        <w:rPr>
          <w:lang w:eastAsia="en-US"/>
        </w:rPr>
      </w:pPr>
    </w:p>
    <w:p w:rsidR="004817E0" w:rsidRPr="00C8381E" w:rsidRDefault="004817E0" w:rsidP="00C8381E">
      <w:pPr>
        <w:rPr>
          <w:lang w:eastAsia="en-US"/>
        </w:rPr>
        <w:sectPr w:rsidR="004817E0" w:rsidRPr="00C8381E" w:rsidSect="00AA5C7E">
          <w:pgSz w:w="11920" w:h="16850"/>
          <w:pgMar w:top="1040" w:right="0" w:bottom="380" w:left="0" w:header="737" w:footer="567" w:gutter="0"/>
          <w:cols w:space="720"/>
          <w:docGrid w:linePitch="299"/>
        </w:sectPr>
      </w:pPr>
    </w:p>
    <w:p w:rsidR="00F774BC" w:rsidRDefault="00F774BC" w:rsidP="001D0902">
      <w:pPr>
        <w:pStyle w:val="a7"/>
        <w:numPr>
          <w:ilvl w:val="1"/>
          <w:numId w:val="12"/>
        </w:numPr>
        <w:tabs>
          <w:tab w:val="left" w:pos="4691"/>
        </w:tabs>
        <w:spacing w:before="1"/>
        <w:ind w:left="4691" w:hanging="421"/>
        <w:jc w:val="left"/>
        <w:rPr>
          <w:b/>
          <w:sz w:val="28"/>
        </w:rPr>
      </w:pPr>
      <w:r>
        <w:rPr>
          <w:b/>
          <w:sz w:val="28"/>
        </w:rPr>
        <w:lastRenderedPageBreak/>
        <w:t>Условия</w:t>
      </w:r>
      <w:r>
        <w:rPr>
          <w:b/>
          <w:spacing w:val="-10"/>
          <w:sz w:val="28"/>
        </w:rPr>
        <w:t xml:space="preserve"> </w:t>
      </w:r>
      <w:r>
        <w:rPr>
          <w:b/>
          <w:sz w:val="28"/>
        </w:rPr>
        <w:t>реализации</w:t>
      </w:r>
      <w:r>
        <w:rPr>
          <w:b/>
          <w:spacing w:val="-9"/>
          <w:sz w:val="28"/>
        </w:rPr>
        <w:t xml:space="preserve"> </w:t>
      </w:r>
      <w:r>
        <w:rPr>
          <w:b/>
          <w:spacing w:val="-2"/>
          <w:sz w:val="28"/>
        </w:rPr>
        <w:t>программы.</w:t>
      </w:r>
    </w:p>
    <w:p w:rsidR="00F774BC" w:rsidRDefault="00F774BC" w:rsidP="00F774BC">
      <w:pPr>
        <w:pStyle w:val="a3"/>
        <w:ind w:left="0"/>
        <w:rPr>
          <w:b/>
        </w:rPr>
      </w:pPr>
    </w:p>
    <w:p w:rsidR="00F774BC" w:rsidRDefault="00F774BC" w:rsidP="00F774BC">
      <w:pPr>
        <w:pStyle w:val="a3"/>
        <w:spacing w:before="174"/>
        <w:ind w:left="0"/>
        <w:rPr>
          <w:b/>
        </w:rPr>
      </w:pPr>
    </w:p>
    <w:p w:rsidR="00F774BC" w:rsidRDefault="00F774BC" w:rsidP="00F774BC">
      <w:pPr>
        <w:ind w:left="1039"/>
        <w:jc w:val="both"/>
        <w:rPr>
          <w:b/>
          <w:sz w:val="28"/>
        </w:rPr>
      </w:pPr>
      <w:r>
        <w:rPr>
          <w:b/>
          <w:spacing w:val="-2"/>
          <w:sz w:val="28"/>
        </w:rPr>
        <w:t>Материально-техническое</w:t>
      </w:r>
      <w:r>
        <w:rPr>
          <w:b/>
          <w:spacing w:val="26"/>
          <w:sz w:val="28"/>
        </w:rPr>
        <w:t xml:space="preserve"> </w:t>
      </w:r>
      <w:r>
        <w:rPr>
          <w:b/>
          <w:spacing w:val="-2"/>
          <w:sz w:val="28"/>
        </w:rPr>
        <w:t>обеспечение:</w:t>
      </w:r>
    </w:p>
    <w:p w:rsidR="00F774BC" w:rsidRDefault="00F774BC" w:rsidP="00F774BC">
      <w:pPr>
        <w:pStyle w:val="a3"/>
        <w:spacing w:before="244"/>
        <w:ind w:left="1039"/>
        <w:jc w:val="both"/>
      </w:pPr>
      <w:r>
        <w:t>Занятия</w:t>
      </w:r>
      <w:r>
        <w:rPr>
          <w:spacing w:val="-7"/>
        </w:rPr>
        <w:t xml:space="preserve"> </w:t>
      </w:r>
      <w:r>
        <w:t>живописью</w:t>
      </w:r>
      <w:r>
        <w:rPr>
          <w:spacing w:val="-9"/>
        </w:rPr>
        <w:t xml:space="preserve"> </w:t>
      </w:r>
      <w:r>
        <w:t>должны</w:t>
      </w:r>
      <w:r>
        <w:rPr>
          <w:spacing w:val="-5"/>
        </w:rPr>
        <w:t xml:space="preserve"> </w:t>
      </w:r>
      <w:r>
        <w:t>включать</w:t>
      </w:r>
      <w:r>
        <w:rPr>
          <w:spacing w:val="-6"/>
        </w:rPr>
        <w:t xml:space="preserve"> </w:t>
      </w:r>
      <w:r>
        <w:t>в</w:t>
      </w:r>
      <w:r>
        <w:rPr>
          <w:spacing w:val="-6"/>
        </w:rPr>
        <w:t xml:space="preserve"> </w:t>
      </w:r>
      <w:r>
        <w:t>себя</w:t>
      </w:r>
      <w:r>
        <w:rPr>
          <w:spacing w:val="-4"/>
        </w:rPr>
        <w:t xml:space="preserve"> </w:t>
      </w:r>
      <w:r>
        <w:rPr>
          <w:spacing w:val="-2"/>
        </w:rPr>
        <w:t>следующее:</w:t>
      </w:r>
    </w:p>
    <w:p w:rsidR="00F774BC" w:rsidRDefault="00F774BC" w:rsidP="001D0902">
      <w:pPr>
        <w:pStyle w:val="a7"/>
        <w:numPr>
          <w:ilvl w:val="0"/>
          <w:numId w:val="11"/>
        </w:numPr>
        <w:tabs>
          <w:tab w:val="left" w:pos="1466"/>
        </w:tabs>
        <w:spacing w:before="246"/>
        <w:ind w:left="1466" w:hanging="427"/>
        <w:rPr>
          <w:sz w:val="28"/>
        </w:rPr>
      </w:pPr>
      <w:r>
        <w:rPr>
          <w:sz w:val="28"/>
        </w:rPr>
        <w:t>просторный,</w:t>
      </w:r>
      <w:r>
        <w:rPr>
          <w:spacing w:val="-9"/>
          <w:sz w:val="28"/>
        </w:rPr>
        <w:t xml:space="preserve"> </w:t>
      </w:r>
      <w:r>
        <w:rPr>
          <w:sz w:val="28"/>
        </w:rPr>
        <w:t>светлый</w:t>
      </w:r>
      <w:r>
        <w:rPr>
          <w:spacing w:val="-7"/>
          <w:sz w:val="28"/>
        </w:rPr>
        <w:t xml:space="preserve"> </w:t>
      </w:r>
      <w:r>
        <w:rPr>
          <w:spacing w:val="-2"/>
          <w:sz w:val="28"/>
        </w:rPr>
        <w:t>класс,</w:t>
      </w:r>
    </w:p>
    <w:p w:rsidR="00F774BC" w:rsidRDefault="00F774BC" w:rsidP="001D0902">
      <w:pPr>
        <w:pStyle w:val="a7"/>
        <w:numPr>
          <w:ilvl w:val="0"/>
          <w:numId w:val="11"/>
        </w:numPr>
        <w:tabs>
          <w:tab w:val="left" w:pos="1466"/>
        </w:tabs>
        <w:spacing w:before="1" w:line="342" w:lineRule="exact"/>
        <w:ind w:left="1466" w:hanging="427"/>
        <w:rPr>
          <w:sz w:val="28"/>
        </w:rPr>
      </w:pPr>
      <w:r>
        <w:rPr>
          <w:spacing w:val="-2"/>
          <w:sz w:val="28"/>
        </w:rPr>
        <w:t>мольберты,</w:t>
      </w:r>
    </w:p>
    <w:p w:rsidR="00F774BC" w:rsidRDefault="00F774BC" w:rsidP="001D0902">
      <w:pPr>
        <w:pStyle w:val="a7"/>
        <w:numPr>
          <w:ilvl w:val="0"/>
          <w:numId w:val="11"/>
        </w:numPr>
        <w:tabs>
          <w:tab w:val="left" w:pos="1466"/>
        </w:tabs>
        <w:spacing w:line="342" w:lineRule="exact"/>
        <w:ind w:left="1466" w:hanging="427"/>
        <w:rPr>
          <w:sz w:val="28"/>
        </w:rPr>
      </w:pPr>
      <w:r>
        <w:rPr>
          <w:spacing w:val="-2"/>
          <w:sz w:val="28"/>
        </w:rPr>
        <w:t>стулья,</w:t>
      </w:r>
    </w:p>
    <w:p w:rsidR="00F774BC" w:rsidRDefault="00F774BC" w:rsidP="001D0902">
      <w:pPr>
        <w:pStyle w:val="a7"/>
        <w:numPr>
          <w:ilvl w:val="0"/>
          <w:numId w:val="11"/>
        </w:numPr>
        <w:tabs>
          <w:tab w:val="left" w:pos="1466"/>
        </w:tabs>
        <w:spacing w:line="342" w:lineRule="exact"/>
        <w:ind w:left="1466" w:hanging="427"/>
        <w:jc w:val="both"/>
        <w:rPr>
          <w:sz w:val="28"/>
        </w:rPr>
      </w:pPr>
      <w:r>
        <w:rPr>
          <w:sz w:val="28"/>
        </w:rPr>
        <w:t>табуретки</w:t>
      </w:r>
      <w:r>
        <w:rPr>
          <w:spacing w:val="-10"/>
          <w:sz w:val="28"/>
        </w:rPr>
        <w:t xml:space="preserve"> </w:t>
      </w:r>
      <w:r>
        <w:rPr>
          <w:sz w:val="28"/>
        </w:rPr>
        <w:t>для</w:t>
      </w:r>
      <w:r>
        <w:rPr>
          <w:spacing w:val="-6"/>
          <w:sz w:val="28"/>
        </w:rPr>
        <w:t xml:space="preserve"> </w:t>
      </w:r>
      <w:r>
        <w:rPr>
          <w:sz w:val="28"/>
        </w:rPr>
        <w:t>художественных</w:t>
      </w:r>
      <w:r>
        <w:rPr>
          <w:spacing w:val="-5"/>
          <w:sz w:val="28"/>
        </w:rPr>
        <w:t xml:space="preserve"> </w:t>
      </w:r>
      <w:r>
        <w:rPr>
          <w:spacing w:val="-2"/>
          <w:sz w:val="28"/>
        </w:rPr>
        <w:t>материалов,</w:t>
      </w:r>
    </w:p>
    <w:p w:rsidR="00F774BC" w:rsidRDefault="00F774BC" w:rsidP="001D0902">
      <w:pPr>
        <w:pStyle w:val="a7"/>
        <w:numPr>
          <w:ilvl w:val="0"/>
          <w:numId w:val="11"/>
        </w:numPr>
        <w:tabs>
          <w:tab w:val="left" w:pos="1466"/>
        </w:tabs>
        <w:ind w:right="446" w:firstLine="0"/>
        <w:jc w:val="both"/>
        <w:rPr>
          <w:sz w:val="28"/>
        </w:rPr>
      </w:pPr>
      <w:r>
        <w:rPr>
          <w:sz w:val="28"/>
        </w:rPr>
        <w:t>натюрмортный фонд (предметы быта, муляжи овощей и фруктов,</w:t>
      </w:r>
      <w:r>
        <w:rPr>
          <w:spacing w:val="80"/>
          <w:sz w:val="28"/>
        </w:rPr>
        <w:t xml:space="preserve"> </w:t>
      </w:r>
      <w:r>
        <w:rPr>
          <w:sz w:val="28"/>
        </w:rPr>
        <w:t xml:space="preserve">драпировки, гипсовые геометрические тела, гипсовые части тела и головы человека, чучела птиц и </w:t>
      </w:r>
      <w:r>
        <w:rPr>
          <w:spacing w:val="-2"/>
          <w:sz w:val="28"/>
        </w:rPr>
        <w:t>др.),</w:t>
      </w:r>
    </w:p>
    <w:p w:rsidR="00F774BC" w:rsidRDefault="00F774BC" w:rsidP="001D0902">
      <w:pPr>
        <w:pStyle w:val="a7"/>
        <w:numPr>
          <w:ilvl w:val="0"/>
          <w:numId w:val="11"/>
        </w:numPr>
        <w:tabs>
          <w:tab w:val="left" w:pos="1466"/>
        </w:tabs>
        <w:spacing w:line="342" w:lineRule="exact"/>
        <w:ind w:left="1466" w:hanging="427"/>
        <w:jc w:val="both"/>
        <w:rPr>
          <w:sz w:val="28"/>
        </w:rPr>
      </w:pPr>
      <w:r>
        <w:rPr>
          <w:sz w:val="28"/>
        </w:rPr>
        <w:t>постановки</w:t>
      </w:r>
      <w:r>
        <w:rPr>
          <w:spacing w:val="-8"/>
          <w:sz w:val="28"/>
        </w:rPr>
        <w:t xml:space="preserve"> </w:t>
      </w:r>
      <w:r>
        <w:rPr>
          <w:sz w:val="28"/>
        </w:rPr>
        <w:t>для</w:t>
      </w:r>
      <w:r>
        <w:rPr>
          <w:spacing w:val="-5"/>
          <w:sz w:val="28"/>
        </w:rPr>
        <w:t xml:space="preserve"> </w:t>
      </w:r>
      <w:r>
        <w:rPr>
          <w:sz w:val="28"/>
        </w:rPr>
        <w:t>выполнения</w:t>
      </w:r>
      <w:r>
        <w:rPr>
          <w:spacing w:val="-5"/>
          <w:sz w:val="28"/>
        </w:rPr>
        <w:t xml:space="preserve"> </w:t>
      </w:r>
      <w:r>
        <w:rPr>
          <w:sz w:val="28"/>
        </w:rPr>
        <w:t>заданий</w:t>
      </w:r>
      <w:r>
        <w:rPr>
          <w:spacing w:val="-8"/>
          <w:sz w:val="28"/>
        </w:rPr>
        <w:t xml:space="preserve"> </w:t>
      </w:r>
      <w:r>
        <w:rPr>
          <w:sz w:val="28"/>
        </w:rPr>
        <w:t>по</w:t>
      </w:r>
      <w:r>
        <w:rPr>
          <w:spacing w:val="-7"/>
          <w:sz w:val="28"/>
        </w:rPr>
        <w:t xml:space="preserve"> </w:t>
      </w:r>
      <w:r>
        <w:rPr>
          <w:spacing w:val="-2"/>
          <w:sz w:val="28"/>
        </w:rPr>
        <w:t>программе,</w:t>
      </w:r>
    </w:p>
    <w:p w:rsidR="00F774BC" w:rsidRDefault="00F774BC" w:rsidP="001D0902">
      <w:pPr>
        <w:pStyle w:val="a7"/>
        <w:numPr>
          <w:ilvl w:val="0"/>
          <w:numId w:val="11"/>
        </w:numPr>
        <w:tabs>
          <w:tab w:val="left" w:pos="1466"/>
        </w:tabs>
        <w:ind w:left="1466" w:hanging="427"/>
        <w:jc w:val="both"/>
        <w:rPr>
          <w:sz w:val="28"/>
        </w:rPr>
      </w:pPr>
      <w:r>
        <w:rPr>
          <w:sz w:val="28"/>
        </w:rPr>
        <w:t>образцы</w:t>
      </w:r>
      <w:r>
        <w:rPr>
          <w:spacing w:val="-9"/>
          <w:sz w:val="28"/>
        </w:rPr>
        <w:t xml:space="preserve"> </w:t>
      </w:r>
      <w:r>
        <w:rPr>
          <w:sz w:val="28"/>
        </w:rPr>
        <w:t>выполнения</w:t>
      </w:r>
      <w:r>
        <w:rPr>
          <w:spacing w:val="-8"/>
          <w:sz w:val="28"/>
        </w:rPr>
        <w:t xml:space="preserve"> </w:t>
      </w:r>
      <w:r>
        <w:rPr>
          <w:spacing w:val="-2"/>
          <w:sz w:val="28"/>
        </w:rPr>
        <w:t>задания,</w:t>
      </w:r>
    </w:p>
    <w:p w:rsidR="00F774BC" w:rsidRDefault="00F774BC" w:rsidP="001D0902">
      <w:pPr>
        <w:pStyle w:val="a7"/>
        <w:numPr>
          <w:ilvl w:val="0"/>
          <w:numId w:val="11"/>
        </w:numPr>
        <w:tabs>
          <w:tab w:val="left" w:pos="1466"/>
        </w:tabs>
        <w:spacing w:before="47"/>
        <w:ind w:left="1466" w:hanging="427"/>
        <w:jc w:val="both"/>
        <w:rPr>
          <w:sz w:val="28"/>
        </w:rPr>
      </w:pPr>
      <w:r>
        <w:rPr>
          <w:sz w:val="28"/>
        </w:rPr>
        <w:t>репродукции</w:t>
      </w:r>
      <w:r>
        <w:rPr>
          <w:spacing w:val="-5"/>
          <w:sz w:val="28"/>
        </w:rPr>
        <w:t xml:space="preserve"> </w:t>
      </w:r>
      <w:r>
        <w:rPr>
          <w:sz w:val="28"/>
        </w:rPr>
        <w:t>с</w:t>
      </w:r>
      <w:r>
        <w:rPr>
          <w:spacing w:val="-6"/>
          <w:sz w:val="28"/>
        </w:rPr>
        <w:t xml:space="preserve"> </w:t>
      </w:r>
      <w:r>
        <w:rPr>
          <w:sz w:val="28"/>
        </w:rPr>
        <w:t>картин</w:t>
      </w:r>
      <w:r>
        <w:rPr>
          <w:spacing w:val="-5"/>
          <w:sz w:val="28"/>
        </w:rPr>
        <w:t xml:space="preserve"> </w:t>
      </w:r>
      <w:r>
        <w:rPr>
          <w:sz w:val="28"/>
        </w:rPr>
        <w:t>мастеров</w:t>
      </w:r>
      <w:r>
        <w:rPr>
          <w:spacing w:val="-5"/>
          <w:sz w:val="28"/>
        </w:rPr>
        <w:t xml:space="preserve"> </w:t>
      </w:r>
      <w:r>
        <w:rPr>
          <w:spacing w:val="-2"/>
          <w:sz w:val="28"/>
        </w:rPr>
        <w:t>рисунка,</w:t>
      </w:r>
    </w:p>
    <w:p w:rsidR="00F774BC" w:rsidRDefault="00F774BC" w:rsidP="001D0902">
      <w:pPr>
        <w:pStyle w:val="a7"/>
        <w:numPr>
          <w:ilvl w:val="0"/>
          <w:numId w:val="11"/>
        </w:numPr>
        <w:tabs>
          <w:tab w:val="left" w:pos="1466"/>
        </w:tabs>
        <w:spacing w:before="46"/>
        <w:ind w:left="1466" w:hanging="427"/>
        <w:jc w:val="both"/>
        <w:rPr>
          <w:sz w:val="28"/>
        </w:rPr>
      </w:pPr>
      <w:r>
        <w:rPr>
          <w:spacing w:val="-2"/>
          <w:sz w:val="28"/>
        </w:rPr>
        <w:t>видеоматериалы,</w:t>
      </w:r>
    </w:p>
    <w:p w:rsidR="00F774BC" w:rsidRDefault="00F774BC" w:rsidP="001D0902">
      <w:pPr>
        <w:pStyle w:val="a7"/>
        <w:numPr>
          <w:ilvl w:val="0"/>
          <w:numId w:val="11"/>
        </w:numPr>
        <w:tabs>
          <w:tab w:val="left" w:pos="1466"/>
        </w:tabs>
        <w:spacing w:before="49"/>
        <w:ind w:left="1466" w:hanging="427"/>
        <w:jc w:val="both"/>
        <w:rPr>
          <w:sz w:val="28"/>
        </w:rPr>
      </w:pPr>
      <w:r>
        <w:rPr>
          <w:sz w:val="28"/>
        </w:rPr>
        <w:t>доска</w:t>
      </w:r>
      <w:r>
        <w:rPr>
          <w:spacing w:val="-6"/>
          <w:sz w:val="28"/>
        </w:rPr>
        <w:t xml:space="preserve"> </w:t>
      </w:r>
      <w:r>
        <w:rPr>
          <w:sz w:val="28"/>
        </w:rPr>
        <w:t>для</w:t>
      </w:r>
      <w:r>
        <w:rPr>
          <w:spacing w:val="-3"/>
          <w:sz w:val="28"/>
        </w:rPr>
        <w:t xml:space="preserve"> </w:t>
      </w:r>
      <w:r>
        <w:rPr>
          <w:sz w:val="28"/>
        </w:rPr>
        <w:t>работы</w:t>
      </w:r>
      <w:r>
        <w:rPr>
          <w:spacing w:val="-2"/>
          <w:sz w:val="28"/>
        </w:rPr>
        <w:t xml:space="preserve"> мелом,</w:t>
      </w:r>
    </w:p>
    <w:p w:rsidR="00F774BC" w:rsidRDefault="00F774BC" w:rsidP="001D0902">
      <w:pPr>
        <w:pStyle w:val="a7"/>
        <w:numPr>
          <w:ilvl w:val="0"/>
          <w:numId w:val="11"/>
        </w:numPr>
        <w:tabs>
          <w:tab w:val="left" w:pos="1466"/>
        </w:tabs>
        <w:spacing w:before="48" w:line="271" w:lineRule="auto"/>
        <w:ind w:right="446" w:firstLine="0"/>
        <w:jc w:val="both"/>
        <w:rPr>
          <w:sz w:val="28"/>
        </w:rPr>
      </w:pPr>
      <w:r>
        <w:rPr>
          <w:sz w:val="28"/>
        </w:rPr>
        <w:t xml:space="preserve">учащиеся должны быть обеспечены различными живописными и графическими </w:t>
      </w:r>
      <w:proofErr w:type="gramStart"/>
      <w:r>
        <w:rPr>
          <w:sz w:val="28"/>
        </w:rPr>
        <w:t>материалами</w:t>
      </w:r>
      <w:r>
        <w:rPr>
          <w:spacing w:val="40"/>
          <w:sz w:val="28"/>
        </w:rPr>
        <w:t xml:space="preserve">  </w:t>
      </w:r>
      <w:r>
        <w:rPr>
          <w:sz w:val="28"/>
        </w:rPr>
        <w:t>(бумага</w:t>
      </w:r>
      <w:r>
        <w:rPr>
          <w:spacing w:val="40"/>
          <w:sz w:val="28"/>
        </w:rPr>
        <w:t xml:space="preserve">  </w:t>
      </w:r>
      <w:r>
        <w:rPr>
          <w:sz w:val="28"/>
        </w:rPr>
        <w:t>для</w:t>
      </w:r>
      <w:proofErr w:type="gramEnd"/>
      <w:r>
        <w:rPr>
          <w:spacing w:val="40"/>
          <w:sz w:val="28"/>
        </w:rPr>
        <w:t xml:space="preserve">  </w:t>
      </w:r>
      <w:proofErr w:type="gramStart"/>
      <w:r>
        <w:rPr>
          <w:sz w:val="28"/>
        </w:rPr>
        <w:t>акварели</w:t>
      </w:r>
      <w:r>
        <w:rPr>
          <w:spacing w:val="40"/>
          <w:sz w:val="28"/>
        </w:rPr>
        <w:t xml:space="preserve">  </w:t>
      </w:r>
      <w:r>
        <w:rPr>
          <w:sz w:val="28"/>
        </w:rPr>
        <w:t>формат</w:t>
      </w:r>
      <w:proofErr w:type="gramEnd"/>
      <w:r>
        <w:rPr>
          <w:spacing w:val="40"/>
          <w:sz w:val="28"/>
        </w:rPr>
        <w:t xml:space="preserve">  </w:t>
      </w:r>
      <w:r>
        <w:rPr>
          <w:sz w:val="28"/>
        </w:rPr>
        <w:t>А</w:t>
      </w:r>
      <w:proofErr w:type="gramStart"/>
      <w:r>
        <w:rPr>
          <w:sz w:val="28"/>
        </w:rPr>
        <w:t>3;</w:t>
      </w:r>
      <w:r>
        <w:rPr>
          <w:spacing w:val="40"/>
          <w:sz w:val="28"/>
        </w:rPr>
        <w:t xml:space="preserve">  </w:t>
      </w:r>
      <w:r>
        <w:rPr>
          <w:sz w:val="28"/>
        </w:rPr>
        <w:t>листы</w:t>
      </w:r>
      <w:proofErr w:type="gramEnd"/>
      <w:r>
        <w:rPr>
          <w:spacing w:val="40"/>
          <w:sz w:val="28"/>
        </w:rPr>
        <w:t xml:space="preserve">  </w:t>
      </w:r>
      <w:proofErr w:type="gramStart"/>
      <w:r>
        <w:rPr>
          <w:sz w:val="28"/>
        </w:rPr>
        <w:t>ватмана</w:t>
      </w:r>
      <w:r>
        <w:rPr>
          <w:spacing w:val="40"/>
          <w:sz w:val="28"/>
        </w:rPr>
        <w:t xml:space="preserve">  </w:t>
      </w:r>
      <w:r>
        <w:rPr>
          <w:sz w:val="28"/>
        </w:rPr>
        <w:t>формата</w:t>
      </w:r>
      <w:proofErr w:type="gramEnd"/>
      <w:r>
        <w:rPr>
          <w:spacing w:val="40"/>
          <w:sz w:val="28"/>
        </w:rPr>
        <w:t xml:space="preserve">  </w:t>
      </w:r>
      <w:r>
        <w:rPr>
          <w:sz w:val="28"/>
        </w:rPr>
        <w:t>А1;</w:t>
      </w:r>
    </w:p>
    <w:p w:rsidR="00F774BC" w:rsidRDefault="00F774BC" w:rsidP="00F774BC">
      <w:pPr>
        <w:pStyle w:val="a7"/>
        <w:spacing w:line="271" w:lineRule="auto"/>
        <w:jc w:val="both"/>
        <w:rPr>
          <w:sz w:val="28"/>
        </w:rPr>
        <w:sectPr w:rsidR="00F774BC" w:rsidSect="00F774BC">
          <w:pgSz w:w="11920" w:h="16850"/>
          <w:pgMar w:top="1100" w:right="0" w:bottom="280" w:left="0" w:header="720" w:footer="720" w:gutter="0"/>
          <w:cols w:space="720"/>
        </w:sectPr>
      </w:pPr>
    </w:p>
    <w:p w:rsidR="00F774BC" w:rsidRDefault="00F774BC" w:rsidP="00F774BC">
      <w:pPr>
        <w:pStyle w:val="a3"/>
        <w:spacing w:before="73" w:line="276" w:lineRule="auto"/>
        <w:ind w:left="1039" w:right="437"/>
        <w:jc w:val="both"/>
      </w:pPr>
      <w:r>
        <w:lastRenderedPageBreak/>
        <w:t>акварельные краски 24 цвета; гуашь художественная 12 цветов; кисти</w:t>
      </w:r>
      <w:r>
        <w:rPr>
          <w:spacing w:val="80"/>
        </w:rPr>
        <w:t xml:space="preserve"> </w:t>
      </w:r>
      <w:r>
        <w:t>круглые –</w:t>
      </w:r>
      <w:r>
        <w:rPr>
          <w:spacing w:val="40"/>
        </w:rPr>
        <w:t xml:space="preserve"> </w:t>
      </w:r>
      <w:r>
        <w:t>белка (колонок) № 8, 5, 3; палитра пластиковая белая; карандаши простые H, HB или Т, ТМ; ластик; ведро пластиковое белое для воды; тряпка для вытирания кистей; клеёнка на табурет; скотч широкий прозрачный;</w:t>
      </w:r>
      <w:r>
        <w:rPr>
          <w:spacing w:val="40"/>
        </w:rPr>
        <w:t xml:space="preserve"> </w:t>
      </w:r>
      <w:r>
        <w:t>канцелярский нож).</w:t>
      </w:r>
    </w:p>
    <w:p w:rsidR="00F774BC" w:rsidRDefault="00F774BC" w:rsidP="00F774BC">
      <w:pPr>
        <w:pStyle w:val="11"/>
        <w:spacing w:before="5" w:line="321" w:lineRule="exact"/>
        <w:ind w:left="1039"/>
        <w:jc w:val="both"/>
      </w:pPr>
      <w:r>
        <w:t>Информационное</w:t>
      </w:r>
      <w:r>
        <w:rPr>
          <w:spacing w:val="-15"/>
        </w:rPr>
        <w:t xml:space="preserve"> </w:t>
      </w:r>
      <w:r>
        <w:rPr>
          <w:spacing w:val="-2"/>
        </w:rPr>
        <w:t>обеспечение:</w:t>
      </w:r>
    </w:p>
    <w:p w:rsidR="00F774BC" w:rsidRDefault="00F774BC" w:rsidP="00F774BC">
      <w:pPr>
        <w:pStyle w:val="a3"/>
        <w:spacing w:line="321" w:lineRule="exact"/>
        <w:ind w:left="1039"/>
        <w:jc w:val="both"/>
      </w:pPr>
      <w:r>
        <w:t>аудио-,</w:t>
      </w:r>
      <w:r>
        <w:rPr>
          <w:spacing w:val="-8"/>
        </w:rPr>
        <w:t xml:space="preserve"> </w:t>
      </w:r>
      <w:r>
        <w:t>видео-презентации</w:t>
      </w:r>
      <w:r>
        <w:rPr>
          <w:spacing w:val="-7"/>
        </w:rPr>
        <w:t xml:space="preserve"> </w:t>
      </w:r>
      <w:r>
        <w:t>по</w:t>
      </w:r>
      <w:r>
        <w:rPr>
          <w:spacing w:val="-3"/>
        </w:rPr>
        <w:t xml:space="preserve"> </w:t>
      </w:r>
      <w:r>
        <w:t>темам</w:t>
      </w:r>
      <w:r>
        <w:rPr>
          <w:spacing w:val="-7"/>
        </w:rPr>
        <w:t xml:space="preserve"> </w:t>
      </w:r>
      <w:r>
        <w:t>программы,</w:t>
      </w:r>
      <w:r>
        <w:rPr>
          <w:spacing w:val="-5"/>
        </w:rPr>
        <w:t xml:space="preserve"> </w:t>
      </w:r>
      <w:r>
        <w:t>фото-,</w:t>
      </w:r>
      <w:r>
        <w:rPr>
          <w:spacing w:val="-5"/>
        </w:rPr>
        <w:t xml:space="preserve"> </w:t>
      </w:r>
      <w:r>
        <w:t>интернет</w:t>
      </w:r>
      <w:r>
        <w:rPr>
          <w:spacing w:val="-4"/>
        </w:rPr>
        <w:t xml:space="preserve"> </w:t>
      </w:r>
      <w:r>
        <w:rPr>
          <w:spacing w:val="-2"/>
        </w:rPr>
        <w:t>источники.</w:t>
      </w:r>
    </w:p>
    <w:p w:rsidR="00F774BC" w:rsidRDefault="00F774BC" w:rsidP="00F774BC">
      <w:pPr>
        <w:spacing w:before="246" w:line="278" w:lineRule="auto"/>
        <w:ind w:left="1039" w:right="444"/>
        <w:jc w:val="both"/>
        <w:rPr>
          <w:sz w:val="28"/>
        </w:rPr>
      </w:pPr>
      <w:r>
        <w:rPr>
          <w:b/>
          <w:sz w:val="28"/>
        </w:rPr>
        <w:t>Кадровое обеспечение:</w:t>
      </w:r>
      <w:r>
        <w:rPr>
          <w:b/>
          <w:spacing w:val="40"/>
          <w:sz w:val="28"/>
        </w:rPr>
        <w:t xml:space="preserve"> </w:t>
      </w:r>
      <w:r>
        <w:rPr>
          <w:sz w:val="28"/>
        </w:rPr>
        <w:t>преподаватели изобразительного искусства высшей квалификационной категории.</w:t>
      </w:r>
    </w:p>
    <w:p w:rsidR="00F774BC" w:rsidRDefault="00F774BC" w:rsidP="00F774BC">
      <w:pPr>
        <w:pStyle w:val="11"/>
        <w:spacing w:before="199"/>
        <w:ind w:left="1039"/>
        <w:jc w:val="both"/>
      </w:pPr>
      <w:r>
        <w:t>Формы</w:t>
      </w:r>
      <w:r>
        <w:rPr>
          <w:spacing w:val="-3"/>
        </w:rPr>
        <w:t xml:space="preserve"> </w:t>
      </w:r>
      <w:r>
        <w:rPr>
          <w:spacing w:val="-2"/>
        </w:rPr>
        <w:t>аттестации:</w:t>
      </w:r>
    </w:p>
    <w:p w:rsidR="00F774BC" w:rsidRDefault="00F774BC" w:rsidP="00F774BC">
      <w:pPr>
        <w:pStyle w:val="a3"/>
        <w:spacing w:before="243" w:line="278" w:lineRule="auto"/>
        <w:ind w:left="1039" w:right="556" w:firstLine="708"/>
      </w:pPr>
      <w:r>
        <w:t>По предмету «Живопись» учебным планом предусмотрена итоговая аттестация</w:t>
      </w:r>
      <w:r>
        <w:rPr>
          <w:spacing w:val="40"/>
        </w:rPr>
        <w:t xml:space="preserve"> </w:t>
      </w:r>
      <w:r w:rsidR="00115352">
        <w:t>в группе 3</w:t>
      </w:r>
      <w:r>
        <w:t>-го года обучения.</w:t>
      </w:r>
    </w:p>
    <w:p w:rsidR="00F774BC" w:rsidRDefault="00F774BC" w:rsidP="00F774BC">
      <w:pPr>
        <w:pStyle w:val="a3"/>
        <w:spacing w:before="194" w:line="278" w:lineRule="auto"/>
        <w:ind w:left="1039" w:firstLine="708"/>
      </w:pPr>
      <w:r>
        <w:t>Учащиеся</w:t>
      </w:r>
      <w:r>
        <w:rPr>
          <w:spacing w:val="40"/>
        </w:rPr>
        <w:t xml:space="preserve"> </w:t>
      </w:r>
      <w:r>
        <w:t>выполняют</w:t>
      </w:r>
      <w:r>
        <w:rPr>
          <w:spacing w:val="40"/>
        </w:rPr>
        <w:t xml:space="preserve"> </w:t>
      </w:r>
      <w:r>
        <w:t>экзаменационный</w:t>
      </w:r>
      <w:r>
        <w:rPr>
          <w:spacing w:val="40"/>
        </w:rPr>
        <w:t xml:space="preserve"> </w:t>
      </w:r>
      <w:r>
        <w:t>натюрморт</w:t>
      </w:r>
      <w:r>
        <w:rPr>
          <w:spacing w:val="40"/>
        </w:rPr>
        <w:t xml:space="preserve"> </w:t>
      </w:r>
      <w:r>
        <w:t>из</w:t>
      </w:r>
      <w:r>
        <w:rPr>
          <w:spacing w:val="40"/>
        </w:rPr>
        <w:t xml:space="preserve"> </w:t>
      </w:r>
      <w:r>
        <w:t>предметов</w:t>
      </w:r>
      <w:r>
        <w:rPr>
          <w:spacing w:val="40"/>
        </w:rPr>
        <w:t xml:space="preserve"> </w:t>
      </w:r>
      <w:r>
        <w:t>различной</w:t>
      </w:r>
      <w:r>
        <w:rPr>
          <w:spacing w:val="40"/>
        </w:rPr>
        <w:t xml:space="preserve"> </w:t>
      </w:r>
      <w:r>
        <w:t>материальности и с драпировками со складками различной и более сложной фактуры.</w:t>
      </w:r>
    </w:p>
    <w:p w:rsidR="00F774BC" w:rsidRDefault="00F774BC" w:rsidP="00F774BC">
      <w:pPr>
        <w:pStyle w:val="a3"/>
        <w:spacing w:before="193" w:line="278" w:lineRule="auto"/>
        <w:ind w:left="1039" w:firstLine="708"/>
      </w:pPr>
      <w:r>
        <w:t>На</w:t>
      </w:r>
      <w:r>
        <w:rPr>
          <w:spacing w:val="80"/>
        </w:rPr>
        <w:t xml:space="preserve"> </w:t>
      </w:r>
      <w:r>
        <w:t>всех</w:t>
      </w:r>
      <w:r>
        <w:rPr>
          <w:spacing w:val="80"/>
        </w:rPr>
        <w:t xml:space="preserve"> </w:t>
      </w:r>
      <w:r>
        <w:t>годах</w:t>
      </w:r>
      <w:r>
        <w:rPr>
          <w:spacing w:val="80"/>
        </w:rPr>
        <w:t xml:space="preserve"> </w:t>
      </w:r>
      <w:r>
        <w:t>обучения</w:t>
      </w:r>
      <w:r>
        <w:rPr>
          <w:spacing w:val="80"/>
        </w:rPr>
        <w:t xml:space="preserve"> </w:t>
      </w:r>
      <w:r>
        <w:t>в</w:t>
      </w:r>
      <w:r>
        <w:rPr>
          <w:spacing w:val="80"/>
        </w:rPr>
        <w:t xml:space="preserve"> </w:t>
      </w:r>
      <w:r>
        <w:t>течение</w:t>
      </w:r>
      <w:r>
        <w:rPr>
          <w:spacing w:val="80"/>
        </w:rPr>
        <w:t xml:space="preserve"> </w:t>
      </w:r>
      <w:r>
        <w:t>года</w:t>
      </w:r>
      <w:r>
        <w:rPr>
          <w:spacing w:val="80"/>
        </w:rPr>
        <w:t xml:space="preserve"> </w:t>
      </w:r>
      <w:r>
        <w:t>запланированы</w:t>
      </w:r>
      <w:r>
        <w:rPr>
          <w:spacing w:val="80"/>
        </w:rPr>
        <w:t xml:space="preserve"> </w:t>
      </w:r>
      <w:r>
        <w:t>следующие</w:t>
      </w:r>
      <w:r>
        <w:rPr>
          <w:spacing w:val="80"/>
        </w:rPr>
        <w:t xml:space="preserve"> </w:t>
      </w:r>
      <w:r>
        <w:t>виды</w:t>
      </w:r>
      <w:r>
        <w:rPr>
          <w:spacing w:val="80"/>
          <w:w w:val="150"/>
        </w:rPr>
        <w:t xml:space="preserve"> </w:t>
      </w:r>
      <w:r>
        <w:rPr>
          <w:spacing w:val="-2"/>
        </w:rPr>
        <w:t>контроля:</w:t>
      </w:r>
    </w:p>
    <w:p w:rsidR="00F774BC" w:rsidRDefault="00F774BC" w:rsidP="001D0902">
      <w:pPr>
        <w:pStyle w:val="a7"/>
        <w:numPr>
          <w:ilvl w:val="0"/>
          <w:numId w:val="10"/>
        </w:numPr>
        <w:tabs>
          <w:tab w:val="left" w:pos="1318"/>
        </w:tabs>
        <w:spacing w:before="197"/>
        <w:ind w:left="1318" w:hanging="279"/>
        <w:rPr>
          <w:sz w:val="28"/>
        </w:rPr>
      </w:pPr>
      <w:r>
        <w:rPr>
          <w:sz w:val="28"/>
        </w:rPr>
        <w:t>Начальный</w:t>
      </w:r>
      <w:r>
        <w:rPr>
          <w:spacing w:val="-10"/>
          <w:sz w:val="28"/>
        </w:rPr>
        <w:t xml:space="preserve"> </w:t>
      </w:r>
      <w:r>
        <w:rPr>
          <w:sz w:val="28"/>
        </w:rPr>
        <w:t>контроль</w:t>
      </w:r>
      <w:r>
        <w:rPr>
          <w:spacing w:val="-10"/>
          <w:sz w:val="28"/>
        </w:rPr>
        <w:t xml:space="preserve"> </w:t>
      </w:r>
      <w:r>
        <w:rPr>
          <w:spacing w:val="-2"/>
          <w:sz w:val="28"/>
        </w:rPr>
        <w:t>(сентябрь);</w:t>
      </w:r>
    </w:p>
    <w:p w:rsidR="00F774BC" w:rsidRDefault="00F774BC" w:rsidP="001D0902">
      <w:pPr>
        <w:pStyle w:val="a7"/>
        <w:numPr>
          <w:ilvl w:val="0"/>
          <w:numId w:val="10"/>
        </w:numPr>
        <w:tabs>
          <w:tab w:val="left" w:pos="1318"/>
        </w:tabs>
        <w:spacing w:before="247"/>
        <w:ind w:left="1318" w:hanging="279"/>
        <w:rPr>
          <w:sz w:val="28"/>
        </w:rPr>
      </w:pPr>
      <w:r>
        <w:rPr>
          <w:sz w:val="28"/>
        </w:rPr>
        <w:t>Текущий</w:t>
      </w:r>
      <w:r>
        <w:rPr>
          <w:spacing w:val="-7"/>
          <w:sz w:val="28"/>
        </w:rPr>
        <w:t xml:space="preserve"> </w:t>
      </w:r>
      <w:r>
        <w:rPr>
          <w:sz w:val="28"/>
        </w:rPr>
        <w:t>контроль</w:t>
      </w:r>
      <w:r>
        <w:rPr>
          <w:spacing w:val="-7"/>
          <w:sz w:val="28"/>
        </w:rPr>
        <w:t xml:space="preserve"> </w:t>
      </w:r>
      <w:r>
        <w:rPr>
          <w:sz w:val="28"/>
        </w:rPr>
        <w:t>(в</w:t>
      </w:r>
      <w:r>
        <w:rPr>
          <w:spacing w:val="-6"/>
          <w:sz w:val="28"/>
        </w:rPr>
        <w:t xml:space="preserve"> </w:t>
      </w:r>
      <w:r>
        <w:rPr>
          <w:sz w:val="28"/>
        </w:rPr>
        <w:t>течение</w:t>
      </w:r>
      <w:r>
        <w:rPr>
          <w:spacing w:val="-6"/>
          <w:sz w:val="28"/>
        </w:rPr>
        <w:t xml:space="preserve"> </w:t>
      </w:r>
      <w:r>
        <w:rPr>
          <w:sz w:val="28"/>
        </w:rPr>
        <w:t>всего</w:t>
      </w:r>
      <w:r>
        <w:rPr>
          <w:spacing w:val="-5"/>
          <w:sz w:val="28"/>
        </w:rPr>
        <w:t xml:space="preserve"> </w:t>
      </w:r>
      <w:r>
        <w:rPr>
          <w:sz w:val="28"/>
        </w:rPr>
        <w:t>учебного</w:t>
      </w:r>
      <w:r>
        <w:rPr>
          <w:spacing w:val="-4"/>
          <w:sz w:val="28"/>
        </w:rPr>
        <w:t xml:space="preserve"> </w:t>
      </w:r>
      <w:r>
        <w:rPr>
          <w:spacing w:val="-2"/>
          <w:sz w:val="28"/>
        </w:rPr>
        <w:t>года);</w:t>
      </w:r>
    </w:p>
    <w:p w:rsidR="00F774BC" w:rsidRDefault="00F774BC" w:rsidP="001D0902">
      <w:pPr>
        <w:pStyle w:val="a7"/>
        <w:numPr>
          <w:ilvl w:val="0"/>
          <w:numId w:val="10"/>
        </w:numPr>
        <w:tabs>
          <w:tab w:val="left" w:pos="1318"/>
        </w:tabs>
        <w:spacing w:before="249"/>
        <w:ind w:left="1318" w:hanging="279"/>
        <w:rPr>
          <w:sz w:val="28"/>
        </w:rPr>
      </w:pPr>
      <w:r>
        <w:rPr>
          <w:sz w:val="28"/>
        </w:rPr>
        <w:t>Промежуточный</w:t>
      </w:r>
      <w:r>
        <w:rPr>
          <w:spacing w:val="-10"/>
          <w:sz w:val="28"/>
        </w:rPr>
        <w:t xml:space="preserve"> </w:t>
      </w:r>
      <w:r>
        <w:rPr>
          <w:sz w:val="28"/>
        </w:rPr>
        <w:t>контроль</w:t>
      </w:r>
      <w:r>
        <w:rPr>
          <w:spacing w:val="-9"/>
          <w:sz w:val="28"/>
        </w:rPr>
        <w:t xml:space="preserve"> </w:t>
      </w:r>
      <w:r>
        <w:rPr>
          <w:spacing w:val="-2"/>
          <w:sz w:val="28"/>
        </w:rPr>
        <w:t>(январь);</w:t>
      </w:r>
    </w:p>
    <w:p w:rsidR="00F774BC" w:rsidRDefault="00F774BC" w:rsidP="001D0902">
      <w:pPr>
        <w:pStyle w:val="a7"/>
        <w:numPr>
          <w:ilvl w:val="0"/>
          <w:numId w:val="10"/>
        </w:numPr>
        <w:tabs>
          <w:tab w:val="left" w:pos="1318"/>
        </w:tabs>
        <w:spacing w:before="249"/>
        <w:ind w:left="1318" w:hanging="279"/>
        <w:rPr>
          <w:sz w:val="28"/>
        </w:rPr>
      </w:pPr>
      <w:r>
        <w:rPr>
          <w:sz w:val="28"/>
        </w:rPr>
        <w:t>Итоговый</w:t>
      </w:r>
      <w:r>
        <w:rPr>
          <w:spacing w:val="-8"/>
          <w:sz w:val="28"/>
        </w:rPr>
        <w:t xml:space="preserve"> </w:t>
      </w:r>
      <w:r>
        <w:rPr>
          <w:sz w:val="28"/>
        </w:rPr>
        <w:t>контроль</w:t>
      </w:r>
      <w:r>
        <w:rPr>
          <w:spacing w:val="-8"/>
          <w:sz w:val="28"/>
        </w:rPr>
        <w:t xml:space="preserve"> </w:t>
      </w:r>
      <w:r>
        <w:rPr>
          <w:spacing w:val="-2"/>
          <w:sz w:val="28"/>
        </w:rPr>
        <w:t>(май).</w:t>
      </w:r>
    </w:p>
    <w:p w:rsidR="00F774BC" w:rsidRDefault="00F774BC" w:rsidP="00F774BC">
      <w:pPr>
        <w:pStyle w:val="a3"/>
        <w:spacing w:before="245" w:line="278" w:lineRule="auto"/>
        <w:ind w:left="1039" w:firstLine="708"/>
      </w:pPr>
      <w:r>
        <w:t>Дополнительным</w:t>
      </w:r>
      <w:r>
        <w:rPr>
          <w:spacing w:val="40"/>
        </w:rPr>
        <w:t xml:space="preserve"> </w:t>
      </w:r>
      <w:r>
        <w:t>способом</w:t>
      </w:r>
      <w:r>
        <w:rPr>
          <w:spacing w:val="40"/>
        </w:rPr>
        <w:t xml:space="preserve"> </w:t>
      </w:r>
      <w:r>
        <w:t>определения</w:t>
      </w:r>
      <w:r>
        <w:rPr>
          <w:spacing w:val="40"/>
        </w:rPr>
        <w:t xml:space="preserve"> </w:t>
      </w:r>
      <w:r>
        <w:t>результативности</w:t>
      </w:r>
      <w:r>
        <w:rPr>
          <w:spacing w:val="40"/>
        </w:rPr>
        <w:t xml:space="preserve"> </w:t>
      </w:r>
      <w:r>
        <w:t>учебного</w:t>
      </w:r>
      <w:r>
        <w:rPr>
          <w:spacing w:val="40"/>
        </w:rPr>
        <w:t xml:space="preserve"> </w:t>
      </w:r>
      <w:r>
        <w:t>процесса является участие в конкурсах различного уровня.</w:t>
      </w:r>
    </w:p>
    <w:p w:rsidR="00F774BC" w:rsidRDefault="00F774BC" w:rsidP="00F774BC">
      <w:pPr>
        <w:pStyle w:val="a3"/>
        <w:spacing w:before="196"/>
        <w:ind w:left="1747"/>
      </w:pPr>
      <w:r>
        <w:t>Критерии</w:t>
      </w:r>
      <w:r>
        <w:rPr>
          <w:spacing w:val="-8"/>
        </w:rPr>
        <w:t xml:space="preserve"> </w:t>
      </w:r>
      <w:r>
        <w:rPr>
          <w:spacing w:val="-2"/>
        </w:rPr>
        <w:t>оценки:</w:t>
      </w:r>
    </w:p>
    <w:p w:rsidR="00F774BC" w:rsidRDefault="00F774BC" w:rsidP="00F774BC">
      <w:pPr>
        <w:pStyle w:val="a3"/>
        <w:spacing w:before="247" w:line="276" w:lineRule="auto"/>
        <w:ind w:left="1039" w:right="435"/>
        <w:jc w:val="both"/>
      </w:pPr>
      <w:r>
        <w:t>5 баллов – особые успехи, отлично, задание выполнено полностью без ошибок; уровень художественной грамотности соответствует этапу обучения, и учебная задача полностью выполнена.</w:t>
      </w:r>
    </w:p>
    <w:p w:rsidR="00F774BC" w:rsidRDefault="00F774BC" w:rsidP="00F774BC">
      <w:pPr>
        <w:pStyle w:val="a3"/>
        <w:spacing w:before="200" w:line="276" w:lineRule="auto"/>
        <w:ind w:left="1039" w:right="442"/>
        <w:jc w:val="both"/>
      </w:pPr>
      <w:r>
        <w:t>4 балла – полное выполнение работы, но с небольшими пробелами; уровень живописной грамотности соответствует этапу</w:t>
      </w:r>
      <w:r>
        <w:rPr>
          <w:spacing w:val="-1"/>
        </w:rPr>
        <w:t xml:space="preserve"> </w:t>
      </w:r>
      <w:r>
        <w:t>обучения, допускаются незначительные отклонения, учебная задача выполнена. Ученик хорошо справляется с палитрой цветов, но допускает незначительные ошибки в тональном решении.</w:t>
      </w:r>
    </w:p>
    <w:p w:rsidR="00F774BC" w:rsidRDefault="00F774BC" w:rsidP="00F774BC">
      <w:pPr>
        <w:pStyle w:val="a3"/>
        <w:spacing w:before="201"/>
        <w:ind w:left="1039"/>
        <w:jc w:val="both"/>
      </w:pPr>
      <w:r>
        <w:t>3</w:t>
      </w:r>
      <w:r>
        <w:rPr>
          <w:spacing w:val="-6"/>
        </w:rPr>
        <w:t xml:space="preserve"> </w:t>
      </w:r>
      <w:r>
        <w:t>балла</w:t>
      </w:r>
      <w:r>
        <w:rPr>
          <w:spacing w:val="-7"/>
        </w:rPr>
        <w:t xml:space="preserve"> </w:t>
      </w:r>
      <w:r>
        <w:t>–</w:t>
      </w:r>
      <w:r>
        <w:rPr>
          <w:spacing w:val="-5"/>
        </w:rPr>
        <w:t xml:space="preserve"> </w:t>
      </w:r>
      <w:r>
        <w:t>при</w:t>
      </w:r>
      <w:r>
        <w:rPr>
          <w:spacing w:val="-5"/>
        </w:rPr>
        <w:t xml:space="preserve"> </w:t>
      </w:r>
      <w:r>
        <w:t>выполнении</w:t>
      </w:r>
      <w:r>
        <w:rPr>
          <w:spacing w:val="-4"/>
        </w:rPr>
        <w:t xml:space="preserve"> </w:t>
      </w:r>
      <w:r>
        <w:t>задания</w:t>
      </w:r>
      <w:r>
        <w:rPr>
          <w:spacing w:val="-5"/>
        </w:rPr>
        <w:t xml:space="preserve"> </w:t>
      </w:r>
      <w:r>
        <w:t>есть</w:t>
      </w:r>
      <w:r>
        <w:rPr>
          <w:spacing w:val="-10"/>
        </w:rPr>
        <w:t xml:space="preserve"> </w:t>
      </w:r>
      <w:r>
        <w:t>несоответствия</w:t>
      </w:r>
      <w:r>
        <w:rPr>
          <w:spacing w:val="-4"/>
        </w:rPr>
        <w:t xml:space="preserve"> </w:t>
      </w:r>
      <w:r>
        <w:rPr>
          <w:spacing w:val="-2"/>
        </w:rPr>
        <w:t>требованиям;</w:t>
      </w:r>
    </w:p>
    <w:p w:rsidR="00F774BC" w:rsidRDefault="00F774BC" w:rsidP="00F774BC">
      <w:pPr>
        <w:pStyle w:val="a3"/>
        <w:spacing w:before="247" w:line="276" w:lineRule="auto"/>
        <w:ind w:left="1039" w:right="437"/>
        <w:jc w:val="both"/>
      </w:pPr>
      <w:r>
        <w:t>уровень художественной грамотности в основном соответствует этапу обучения, и учебная задача в основном выполнена (или выполнена не полностью). Ученик допускает грубые ошибки в композиционном и цветовом решении натюрморта.</w:t>
      </w:r>
    </w:p>
    <w:p w:rsidR="00F774BC" w:rsidRDefault="00F774BC" w:rsidP="00F774BC">
      <w:pPr>
        <w:pStyle w:val="a3"/>
        <w:spacing w:line="276" w:lineRule="auto"/>
        <w:jc w:val="both"/>
        <w:sectPr w:rsidR="00F774BC">
          <w:pgSz w:w="11920" w:h="16850"/>
          <w:pgMar w:top="1040" w:right="0" w:bottom="280" w:left="0" w:header="720" w:footer="720" w:gutter="0"/>
          <w:cols w:space="720"/>
        </w:sectPr>
      </w:pPr>
    </w:p>
    <w:p w:rsidR="00F774BC" w:rsidRDefault="00F774BC" w:rsidP="00F774BC">
      <w:pPr>
        <w:pStyle w:val="a3"/>
        <w:spacing w:before="73" w:line="276" w:lineRule="auto"/>
        <w:ind w:left="1039" w:right="441"/>
        <w:jc w:val="both"/>
      </w:pPr>
      <w:r>
        <w:rPr>
          <w:b/>
        </w:rPr>
        <w:lastRenderedPageBreak/>
        <w:t xml:space="preserve">Оценочные материалы </w:t>
      </w:r>
      <w:r>
        <w:t>содержат: программа и диагностические листы по контрольным срезам, отчёт за полугодие и за год о качестве успеваемости учащихся по программе.</w:t>
      </w:r>
    </w:p>
    <w:p w:rsidR="00F774BC" w:rsidRDefault="00F774BC" w:rsidP="00F774BC">
      <w:pPr>
        <w:pStyle w:val="a3"/>
        <w:spacing w:before="202"/>
        <w:ind w:left="1039"/>
        <w:jc w:val="both"/>
      </w:pPr>
      <w:r>
        <w:t>Алгоритм</w:t>
      </w:r>
      <w:r>
        <w:rPr>
          <w:spacing w:val="-6"/>
        </w:rPr>
        <w:t xml:space="preserve"> </w:t>
      </w:r>
      <w:r>
        <w:t>учебного</w:t>
      </w:r>
      <w:r>
        <w:rPr>
          <w:spacing w:val="-6"/>
        </w:rPr>
        <w:t xml:space="preserve"> </w:t>
      </w:r>
      <w:r>
        <w:rPr>
          <w:spacing w:val="-2"/>
        </w:rPr>
        <w:t>занятия:</w:t>
      </w:r>
    </w:p>
    <w:p w:rsidR="00F774BC" w:rsidRDefault="00F774BC" w:rsidP="001D0902">
      <w:pPr>
        <w:pStyle w:val="a7"/>
        <w:numPr>
          <w:ilvl w:val="0"/>
          <w:numId w:val="9"/>
        </w:numPr>
        <w:tabs>
          <w:tab w:val="left" w:pos="1388"/>
        </w:tabs>
        <w:spacing w:before="247"/>
        <w:ind w:left="1388" w:hanging="349"/>
        <w:rPr>
          <w:sz w:val="28"/>
        </w:rPr>
      </w:pPr>
      <w:r>
        <w:rPr>
          <w:sz w:val="28"/>
        </w:rPr>
        <w:t>Организационный</w:t>
      </w:r>
      <w:r>
        <w:rPr>
          <w:spacing w:val="-17"/>
          <w:sz w:val="28"/>
        </w:rPr>
        <w:t xml:space="preserve"> </w:t>
      </w:r>
      <w:r>
        <w:rPr>
          <w:spacing w:val="-2"/>
          <w:sz w:val="28"/>
        </w:rPr>
        <w:t>момент.</w:t>
      </w:r>
    </w:p>
    <w:p w:rsidR="00F774BC" w:rsidRDefault="00F774BC" w:rsidP="001D0902">
      <w:pPr>
        <w:pStyle w:val="a7"/>
        <w:numPr>
          <w:ilvl w:val="0"/>
          <w:numId w:val="9"/>
        </w:numPr>
        <w:tabs>
          <w:tab w:val="left" w:pos="1388"/>
        </w:tabs>
        <w:spacing w:before="249"/>
        <w:ind w:left="1388" w:hanging="349"/>
        <w:rPr>
          <w:sz w:val="28"/>
        </w:rPr>
      </w:pPr>
      <w:r>
        <w:rPr>
          <w:sz w:val="28"/>
        </w:rPr>
        <w:t>Подготовка</w:t>
      </w:r>
      <w:r>
        <w:rPr>
          <w:spacing w:val="-8"/>
          <w:sz w:val="28"/>
        </w:rPr>
        <w:t xml:space="preserve"> </w:t>
      </w:r>
      <w:r>
        <w:rPr>
          <w:sz w:val="28"/>
        </w:rPr>
        <w:t>к</w:t>
      </w:r>
      <w:r>
        <w:rPr>
          <w:spacing w:val="-8"/>
          <w:sz w:val="28"/>
        </w:rPr>
        <w:t xml:space="preserve"> </w:t>
      </w:r>
      <w:r>
        <w:rPr>
          <w:sz w:val="28"/>
        </w:rPr>
        <w:t>изучению</w:t>
      </w:r>
      <w:r>
        <w:rPr>
          <w:spacing w:val="-6"/>
          <w:sz w:val="28"/>
        </w:rPr>
        <w:t xml:space="preserve"> </w:t>
      </w:r>
      <w:r>
        <w:rPr>
          <w:sz w:val="28"/>
        </w:rPr>
        <w:t>материала</w:t>
      </w:r>
      <w:r>
        <w:rPr>
          <w:spacing w:val="-9"/>
          <w:sz w:val="28"/>
        </w:rPr>
        <w:t xml:space="preserve"> </w:t>
      </w:r>
      <w:r>
        <w:rPr>
          <w:sz w:val="28"/>
        </w:rPr>
        <w:t>через</w:t>
      </w:r>
      <w:r>
        <w:rPr>
          <w:spacing w:val="-6"/>
          <w:sz w:val="28"/>
        </w:rPr>
        <w:t xml:space="preserve"> </w:t>
      </w:r>
      <w:r>
        <w:rPr>
          <w:sz w:val="28"/>
        </w:rPr>
        <w:t>повторение</w:t>
      </w:r>
      <w:r>
        <w:rPr>
          <w:spacing w:val="-5"/>
          <w:sz w:val="28"/>
        </w:rPr>
        <w:t xml:space="preserve"> </w:t>
      </w:r>
      <w:r>
        <w:rPr>
          <w:sz w:val="28"/>
        </w:rPr>
        <w:t>опорных</w:t>
      </w:r>
      <w:r>
        <w:rPr>
          <w:spacing w:val="-4"/>
          <w:sz w:val="28"/>
        </w:rPr>
        <w:t xml:space="preserve"> </w:t>
      </w:r>
      <w:r>
        <w:rPr>
          <w:spacing w:val="-2"/>
          <w:sz w:val="28"/>
        </w:rPr>
        <w:t>знаний.</w:t>
      </w:r>
    </w:p>
    <w:p w:rsidR="00F774BC" w:rsidRDefault="00F774BC" w:rsidP="001D0902">
      <w:pPr>
        <w:pStyle w:val="a7"/>
        <w:numPr>
          <w:ilvl w:val="0"/>
          <w:numId w:val="9"/>
        </w:numPr>
        <w:tabs>
          <w:tab w:val="left" w:pos="1388"/>
        </w:tabs>
        <w:spacing w:before="249"/>
        <w:ind w:left="1388" w:hanging="349"/>
        <w:rPr>
          <w:sz w:val="28"/>
        </w:rPr>
      </w:pPr>
      <w:r>
        <w:rPr>
          <w:sz w:val="28"/>
        </w:rPr>
        <w:t>Ознакомление</w:t>
      </w:r>
      <w:r>
        <w:rPr>
          <w:spacing w:val="-5"/>
          <w:sz w:val="28"/>
        </w:rPr>
        <w:t xml:space="preserve"> </w:t>
      </w:r>
      <w:r>
        <w:rPr>
          <w:sz w:val="28"/>
        </w:rPr>
        <w:t>с</w:t>
      </w:r>
      <w:r>
        <w:rPr>
          <w:spacing w:val="-7"/>
          <w:sz w:val="28"/>
        </w:rPr>
        <w:t xml:space="preserve"> </w:t>
      </w:r>
      <w:r>
        <w:rPr>
          <w:sz w:val="28"/>
        </w:rPr>
        <w:t>новым</w:t>
      </w:r>
      <w:r>
        <w:rPr>
          <w:spacing w:val="-4"/>
          <w:sz w:val="28"/>
        </w:rPr>
        <w:t xml:space="preserve"> </w:t>
      </w:r>
      <w:r>
        <w:rPr>
          <w:spacing w:val="-2"/>
          <w:sz w:val="28"/>
        </w:rPr>
        <w:t>материалом.</w:t>
      </w:r>
    </w:p>
    <w:p w:rsidR="00F774BC" w:rsidRDefault="00F774BC" w:rsidP="001D0902">
      <w:pPr>
        <w:pStyle w:val="a7"/>
        <w:numPr>
          <w:ilvl w:val="0"/>
          <w:numId w:val="9"/>
        </w:numPr>
        <w:tabs>
          <w:tab w:val="left" w:pos="1388"/>
        </w:tabs>
        <w:spacing w:before="248"/>
        <w:ind w:left="1388" w:hanging="349"/>
        <w:rPr>
          <w:sz w:val="28"/>
        </w:rPr>
      </w:pPr>
      <w:r>
        <w:rPr>
          <w:sz w:val="28"/>
        </w:rPr>
        <w:t>Первичное</w:t>
      </w:r>
      <w:r>
        <w:rPr>
          <w:spacing w:val="-8"/>
          <w:sz w:val="28"/>
        </w:rPr>
        <w:t xml:space="preserve"> </w:t>
      </w:r>
      <w:r>
        <w:rPr>
          <w:sz w:val="28"/>
        </w:rPr>
        <w:t>осмысление</w:t>
      </w:r>
      <w:r>
        <w:rPr>
          <w:spacing w:val="-5"/>
          <w:sz w:val="28"/>
        </w:rPr>
        <w:t xml:space="preserve"> </w:t>
      </w:r>
      <w:r>
        <w:rPr>
          <w:sz w:val="28"/>
        </w:rPr>
        <w:t>и</w:t>
      </w:r>
      <w:r>
        <w:rPr>
          <w:spacing w:val="-4"/>
          <w:sz w:val="28"/>
        </w:rPr>
        <w:t xml:space="preserve"> </w:t>
      </w:r>
      <w:r>
        <w:rPr>
          <w:sz w:val="28"/>
        </w:rPr>
        <w:t>закрепление</w:t>
      </w:r>
      <w:r>
        <w:rPr>
          <w:spacing w:val="-6"/>
          <w:sz w:val="28"/>
        </w:rPr>
        <w:t xml:space="preserve"> </w:t>
      </w:r>
      <w:r>
        <w:rPr>
          <w:sz w:val="28"/>
        </w:rPr>
        <w:t>материала</w:t>
      </w:r>
      <w:r>
        <w:rPr>
          <w:spacing w:val="-7"/>
          <w:sz w:val="28"/>
        </w:rPr>
        <w:t xml:space="preserve"> </w:t>
      </w:r>
      <w:r>
        <w:rPr>
          <w:sz w:val="28"/>
        </w:rPr>
        <w:t>на</w:t>
      </w:r>
      <w:r>
        <w:rPr>
          <w:spacing w:val="-5"/>
          <w:sz w:val="28"/>
        </w:rPr>
        <w:t xml:space="preserve"> </w:t>
      </w:r>
      <w:r>
        <w:rPr>
          <w:spacing w:val="-2"/>
          <w:sz w:val="28"/>
        </w:rPr>
        <w:t>практике.</w:t>
      </w:r>
    </w:p>
    <w:p w:rsidR="00F774BC" w:rsidRDefault="00F774BC" w:rsidP="001D0902">
      <w:pPr>
        <w:pStyle w:val="a7"/>
        <w:numPr>
          <w:ilvl w:val="0"/>
          <w:numId w:val="9"/>
        </w:numPr>
        <w:tabs>
          <w:tab w:val="left" w:pos="1318"/>
        </w:tabs>
        <w:spacing w:before="249"/>
        <w:ind w:left="1318" w:hanging="279"/>
        <w:rPr>
          <w:sz w:val="28"/>
        </w:rPr>
      </w:pPr>
      <w:r>
        <w:rPr>
          <w:sz w:val="28"/>
        </w:rPr>
        <w:t>Подведение</w:t>
      </w:r>
      <w:r>
        <w:rPr>
          <w:spacing w:val="-10"/>
          <w:sz w:val="28"/>
        </w:rPr>
        <w:t xml:space="preserve"> </w:t>
      </w:r>
      <w:r>
        <w:rPr>
          <w:sz w:val="28"/>
        </w:rPr>
        <w:t>итогов</w:t>
      </w:r>
      <w:r>
        <w:rPr>
          <w:spacing w:val="-9"/>
          <w:sz w:val="28"/>
        </w:rPr>
        <w:t xml:space="preserve"> </w:t>
      </w:r>
      <w:r>
        <w:rPr>
          <w:spacing w:val="-2"/>
          <w:sz w:val="28"/>
        </w:rPr>
        <w:t>занятия.</w:t>
      </w:r>
    </w:p>
    <w:p w:rsidR="00F774BC" w:rsidRDefault="00F774BC" w:rsidP="00F774BC">
      <w:pPr>
        <w:pStyle w:val="a3"/>
        <w:ind w:left="0"/>
      </w:pPr>
    </w:p>
    <w:p w:rsidR="00F774BC" w:rsidRDefault="00115352" w:rsidP="00115352">
      <w:pPr>
        <w:pStyle w:val="a3"/>
        <w:spacing w:line="424" w:lineRule="auto"/>
        <w:ind w:left="0" w:right="2847"/>
        <w:jc w:val="both"/>
      </w:pPr>
      <w:r>
        <w:t xml:space="preserve">                      </w:t>
      </w:r>
      <w:r w:rsidR="00F774BC">
        <w:t>Программа</w:t>
      </w:r>
      <w:r w:rsidR="00F774BC">
        <w:rPr>
          <w:spacing w:val="-9"/>
        </w:rPr>
        <w:t xml:space="preserve"> </w:t>
      </w:r>
      <w:r w:rsidR="00F774BC">
        <w:t>мониторинга</w:t>
      </w:r>
      <w:r w:rsidR="00F774BC">
        <w:rPr>
          <w:spacing w:val="-12"/>
        </w:rPr>
        <w:t xml:space="preserve"> </w:t>
      </w:r>
      <w:r w:rsidR="00F774BC">
        <w:t>качества</w:t>
      </w:r>
      <w:r w:rsidR="00F774BC">
        <w:rPr>
          <w:spacing w:val="-10"/>
        </w:rPr>
        <w:t xml:space="preserve"> </w:t>
      </w:r>
      <w:r w:rsidR="00F774BC">
        <w:t xml:space="preserve">образования </w:t>
      </w:r>
    </w:p>
    <w:p w:rsidR="00F774BC" w:rsidRDefault="00F774BC" w:rsidP="00115352">
      <w:pPr>
        <w:pStyle w:val="a3"/>
        <w:spacing w:line="276" w:lineRule="auto"/>
        <w:ind w:left="1039" w:right="443" w:firstLine="708"/>
        <w:jc w:val="both"/>
      </w:pPr>
      <w:r>
        <w:t>Цель мониторинга: контроль знаний, умений и навыков учащихся. Мониторинг обеспечивает</w:t>
      </w:r>
      <w:r>
        <w:rPr>
          <w:spacing w:val="80"/>
        </w:rPr>
        <w:t xml:space="preserve"> </w:t>
      </w:r>
      <w:r>
        <w:t>оперативное управление</w:t>
      </w:r>
      <w:r>
        <w:rPr>
          <w:spacing w:val="-2"/>
        </w:rPr>
        <w:t xml:space="preserve"> </w:t>
      </w:r>
      <w:r>
        <w:t>учебным процессом и выполняет</w:t>
      </w:r>
      <w:r>
        <w:rPr>
          <w:spacing w:val="-2"/>
        </w:rPr>
        <w:t xml:space="preserve"> </w:t>
      </w:r>
      <w:r>
        <w:t xml:space="preserve">обучающую, проверочную, воспитательную и корректирующую функции. </w:t>
      </w:r>
    </w:p>
    <w:p w:rsidR="00F774BC" w:rsidRDefault="00F774BC" w:rsidP="00F774BC">
      <w:pPr>
        <w:pStyle w:val="a3"/>
        <w:spacing w:line="317" w:lineRule="exact"/>
        <w:ind w:left="1747"/>
        <w:jc w:val="both"/>
      </w:pPr>
      <w:r>
        <w:t>Задачи</w:t>
      </w:r>
      <w:r>
        <w:rPr>
          <w:spacing w:val="-3"/>
        </w:rPr>
        <w:t xml:space="preserve"> </w:t>
      </w:r>
      <w:r>
        <w:rPr>
          <w:spacing w:val="-2"/>
        </w:rPr>
        <w:t>мониторинга:</w:t>
      </w:r>
    </w:p>
    <w:p w:rsidR="00F774BC" w:rsidRDefault="00F774BC" w:rsidP="001D0902">
      <w:pPr>
        <w:pStyle w:val="a7"/>
        <w:numPr>
          <w:ilvl w:val="0"/>
          <w:numId w:val="8"/>
        </w:numPr>
        <w:tabs>
          <w:tab w:val="left" w:pos="2412"/>
          <w:tab w:val="left" w:pos="5285"/>
          <w:tab w:val="left" w:pos="9617"/>
        </w:tabs>
        <w:spacing w:before="46" w:line="278" w:lineRule="auto"/>
        <w:ind w:right="438" w:firstLine="708"/>
        <w:rPr>
          <w:sz w:val="28"/>
        </w:rPr>
      </w:pPr>
      <w:r>
        <w:rPr>
          <w:spacing w:val="-2"/>
          <w:sz w:val="28"/>
        </w:rPr>
        <w:t>совершенствование</w:t>
      </w:r>
      <w:r>
        <w:rPr>
          <w:sz w:val="28"/>
        </w:rPr>
        <w:tab/>
      </w:r>
      <w:r>
        <w:rPr>
          <w:spacing w:val="-2"/>
          <w:sz w:val="28"/>
        </w:rPr>
        <w:t>организационно-методического</w:t>
      </w:r>
      <w:r>
        <w:rPr>
          <w:sz w:val="28"/>
        </w:rPr>
        <w:tab/>
      </w:r>
      <w:r>
        <w:rPr>
          <w:spacing w:val="-2"/>
          <w:sz w:val="28"/>
        </w:rPr>
        <w:t xml:space="preserve">сопровождения </w:t>
      </w:r>
      <w:r>
        <w:rPr>
          <w:sz w:val="28"/>
        </w:rPr>
        <w:t>образовательной деятельности и повышения качества образования;</w:t>
      </w:r>
    </w:p>
    <w:p w:rsidR="00F774BC" w:rsidRDefault="00F774BC" w:rsidP="001D0902">
      <w:pPr>
        <w:pStyle w:val="a7"/>
        <w:numPr>
          <w:ilvl w:val="0"/>
          <w:numId w:val="8"/>
        </w:numPr>
        <w:tabs>
          <w:tab w:val="left" w:pos="2097"/>
          <w:tab w:val="left" w:pos="3927"/>
          <w:tab w:val="left" w:pos="5032"/>
          <w:tab w:val="left" w:pos="6615"/>
          <w:tab w:val="left" w:pos="6961"/>
          <w:tab w:val="left" w:pos="8429"/>
          <w:tab w:val="left" w:pos="10060"/>
          <w:tab w:val="left" w:pos="10419"/>
        </w:tabs>
        <w:spacing w:line="276" w:lineRule="auto"/>
        <w:ind w:right="444" w:firstLine="708"/>
        <w:rPr>
          <w:sz w:val="28"/>
        </w:rPr>
      </w:pPr>
      <w:r>
        <w:rPr>
          <w:spacing w:val="-2"/>
          <w:sz w:val="28"/>
        </w:rPr>
        <w:t>установление</w:t>
      </w:r>
      <w:r>
        <w:rPr>
          <w:sz w:val="28"/>
        </w:rPr>
        <w:tab/>
      </w:r>
      <w:r>
        <w:rPr>
          <w:spacing w:val="-2"/>
          <w:sz w:val="28"/>
        </w:rPr>
        <w:t>единых</w:t>
      </w:r>
      <w:r>
        <w:rPr>
          <w:sz w:val="28"/>
        </w:rPr>
        <w:tab/>
      </w:r>
      <w:r>
        <w:rPr>
          <w:spacing w:val="-2"/>
          <w:sz w:val="28"/>
        </w:rPr>
        <w:t>требований</w:t>
      </w:r>
      <w:r>
        <w:rPr>
          <w:sz w:val="28"/>
        </w:rPr>
        <w:tab/>
      </w:r>
      <w:r>
        <w:rPr>
          <w:spacing w:val="-10"/>
          <w:sz w:val="28"/>
        </w:rPr>
        <w:t>к</w:t>
      </w:r>
      <w:r>
        <w:rPr>
          <w:sz w:val="28"/>
        </w:rPr>
        <w:tab/>
      </w:r>
      <w:r>
        <w:rPr>
          <w:spacing w:val="-2"/>
          <w:sz w:val="28"/>
        </w:rPr>
        <w:t>минимуму</w:t>
      </w:r>
      <w:r>
        <w:rPr>
          <w:sz w:val="28"/>
        </w:rPr>
        <w:tab/>
      </w:r>
      <w:r>
        <w:rPr>
          <w:spacing w:val="-2"/>
          <w:sz w:val="28"/>
        </w:rPr>
        <w:t>содержания</w:t>
      </w:r>
      <w:r>
        <w:rPr>
          <w:sz w:val="28"/>
        </w:rPr>
        <w:tab/>
      </w:r>
      <w:r>
        <w:rPr>
          <w:spacing w:val="-10"/>
          <w:sz w:val="28"/>
        </w:rPr>
        <w:t>и</w:t>
      </w:r>
      <w:r>
        <w:rPr>
          <w:sz w:val="28"/>
        </w:rPr>
        <w:tab/>
      </w:r>
      <w:r>
        <w:rPr>
          <w:spacing w:val="-2"/>
          <w:sz w:val="28"/>
        </w:rPr>
        <w:t xml:space="preserve">качеству </w:t>
      </w:r>
      <w:r>
        <w:rPr>
          <w:sz w:val="28"/>
        </w:rPr>
        <w:t>подготовки обучающихся на каждом этапе освоения образовательной программы;</w:t>
      </w:r>
    </w:p>
    <w:p w:rsidR="00F774BC" w:rsidRDefault="00F774BC" w:rsidP="001D0902">
      <w:pPr>
        <w:pStyle w:val="a7"/>
        <w:numPr>
          <w:ilvl w:val="0"/>
          <w:numId w:val="8"/>
        </w:numPr>
        <w:tabs>
          <w:tab w:val="left" w:pos="2010"/>
        </w:tabs>
        <w:spacing w:line="278" w:lineRule="auto"/>
        <w:ind w:right="450" w:firstLine="708"/>
        <w:rPr>
          <w:sz w:val="28"/>
        </w:rPr>
      </w:pPr>
      <w:r>
        <w:rPr>
          <w:sz w:val="28"/>
        </w:rPr>
        <w:t>анализ</w:t>
      </w:r>
      <w:r>
        <w:rPr>
          <w:spacing w:val="40"/>
          <w:sz w:val="28"/>
        </w:rPr>
        <w:t xml:space="preserve"> </w:t>
      </w:r>
      <w:r>
        <w:rPr>
          <w:sz w:val="28"/>
        </w:rPr>
        <w:t>динамики</w:t>
      </w:r>
      <w:r>
        <w:rPr>
          <w:spacing w:val="40"/>
          <w:sz w:val="28"/>
        </w:rPr>
        <w:t xml:space="preserve"> </w:t>
      </w:r>
      <w:r>
        <w:rPr>
          <w:sz w:val="28"/>
        </w:rPr>
        <w:t>формирования</w:t>
      </w:r>
      <w:r>
        <w:rPr>
          <w:spacing w:val="40"/>
          <w:sz w:val="28"/>
        </w:rPr>
        <w:t xml:space="preserve"> </w:t>
      </w:r>
      <w:r>
        <w:rPr>
          <w:sz w:val="28"/>
        </w:rPr>
        <w:t>знаний,</w:t>
      </w:r>
      <w:r>
        <w:rPr>
          <w:spacing w:val="40"/>
          <w:sz w:val="28"/>
        </w:rPr>
        <w:t xml:space="preserve"> </w:t>
      </w:r>
      <w:r>
        <w:rPr>
          <w:sz w:val="28"/>
        </w:rPr>
        <w:t>умений</w:t>
      </w:r>
      <w:r>
        <w:rPr>
          <w:spacing w:val="40"/>
          <w:sz w:val="28"/>
        </w:rPr>
        <w:t xml:space="preserve"> </w:t>
      </w:r>
      <w:r>
        <w:rPr>
          <w:sz w:val="28"/>
        </w:rPr>
        <w:t>и</w:t>
      </w:r>
      <w:r>
        <w:rPr>
          <w:spacing w:val="40"/>
          <w:sz w:val="28"/>
        </w:rPr>
        <w:t xml:space="preserve"> </w:t>
      </w:r>
      <w:r>
        <w:rPr>
          <w:sz w:val="28"/>
        </w:rPr>
        <w:t>навыков</w:t>
      </w:r>
      <w:r>
        <w:rPr>
          <w:spacing w:val="40"/>
          <w:sz w:val="28"/>
        </w:rPr>
        <w:t xml:space="preserve"> </w:t>
      </w:r>
      <w:r>
        <w:rPr>
          <w:sz w:val="28"/>
        </w:rPr>
        <w:t>обучающихся</w:t>
      </w:r>
      <w:r>
        <w:rPr>
          <w:spacing w:val="40"/>
          <w:sz w:val="28"/>
        </w:rPr>
        <w:t xml:space="preserve"> </w:t>
      </w:r>
      <w:r>
        <w:rPr>
          <w:sz w:val="28"/>
        </w:rPr>
        <w:t>в процессе освоения программы</w:t>
      </w:r>
    </w:p>
    <w:p w:rsidR="00F774BC" w:rsidRDefault="00F774BC" w:rsidP="001D0902">
      <w:pPr>
        <w:pStyle w:val="a7"/>
        <w:numPr>
          <w:ilvl w:val="0"/>
          <w:numId w:val="8"/>
        </w:numPr>
        <w:tabs>
          <w:tab w:val="left" w:pos="2131"/>
          <w:tab w:val="left" w:pos="3633"/>
          <w:tab w:val="left" w:pos="5591"/>
          <w:tab w:val="left" w:pos="6132"/>
          <w:tab w:val="left" w:pos="8818"/>
          <w:tab w:val="left" w:pos="10097"/>
        </w:tabs>
        <w:spacing w:line="276" w:lineRule="auto"/>
        <w:ind w:right="445" w:firstLine="698"/>
        <w:rPr>
          <w:sz w:val="28"/>
        </w:rPr>
      </w:pPr>
      <w:r>
        <w:rPr>
          <w:spacing w:val="-2"/>
          <w:sz w:val="28"/>
        </w:rPr>
        <w:t>выработка</w:t>
      </w:r>
      <w:r>
        <w:rPr>
          <w:sz w:val="28"/>
        </w:rPr>
        <w:tab/>
      </w:r>
      <w:r>
        <w:rPr>
          <w:spacing w:val="-2"/>
          <w:sz w:val="28"/>
        </w:rPr>
        <w:t>рекомендаций</w:t>
      </w:r>
      <w:r>
        <w:rPr>
          <w:sz w:val="28"/>
        </w:rPr>
        <w:tab/>
      </w:r>
      <w:r>
        <w:rPr>
          <w:spacing w:val="-6"/>
          <w:sz w:val="28"/>
        </w:rPr>
        <w:t>по</w:t>
      </w:r>
      <w:r>
        <w:rPr>
          <w:sz w:val="28"/>
        </w:rPr>
        <w:tab/>
      </w:r>
      <w:r>
        <w:rPr>
          <w:spacing w:val="-2"/>
          <w:sz w:val="28"/>
        </w:rPr>
        <w:t>совершенствованию</w:t>
      </w:r>
      <w:r>
        <w:rPr>
          <w:sz w:val="28"/>
        </w:rPr>
        <w:tab/>
      </w:r>
      <w:r>
        <w:rPr>
          <w:spacing w:val="-2"/>
          <w:sz w:val="28"/>
        </w:rPr>
        <w:t>качества</w:t>
      </w:r>
      <w:r>
        <w:rPr>
          <w:sz w:val="28"/>
        </w:rPr>
        <w:tab/>
      </w:r>
      <w:r>
        <w:rPr>
          <w:spacing w:val="-2"/>
          <w:sz w:val="28"/>
        </w:rPr>
        <w:t>подготовки учащихся.</w:t>
      </w:r>
    </w:p>
    <w:p w:rsidR="00F774BC" w:rsidRDefault="00F774BC" w:rsidP="00F774BC">
      <w:pPr>
        <w:pStyle w:val="a3"/>
        <w:tabs>
          <w:tab w:val="left" w:pos="2931"/>
          <w:tab w:val="left" w:pos="4880"/>
          <w:tab w:val="left" w:pos="6559"/>
          <w:tab w:val="left" w:pos="8899"/>
          <w:tab w:val="left" w:pos="10324"/>
        </w:tabs>
        <w:spacing w:line="276" w:lineRule="auto"/>
        <w:ind w:left="1039" w:right="446" w:firstLine="708"/>
      </w:pPr>
      <w:r>
        <w:rPr>
          <w:spacing w:val="-2"/>
        </w:rPr>
        <w:t>Формы</w:t>
      </w:r>
      <w:r>
        <w:tab/>
      </w:r>
      <w:r>
        <w:rPr>
          <w:spacing w:val="-2"/>
        </w:rPr>
        <w:t>мониторинга:</w:t>
      </w:r>
      <w:r>
        <w:tab/>
      </w:r>
      <w:r>
        <w:rPr>
          <w:spacing w:val="-2"/>
        </w:rPr>
        <w:t>начальный,</w:t>
      </w:r>
      <w:r>
        <w:tab/>
      </w:r>
      <w:r>
        <w:rPr>
          <w:spacing w:val="-2"/>
        </w:rPr>
        <w:t>промежуточный,</w:t>
      </w:r>
      <w:r>
        <w:tab/>
      </w:r>
      <w:r>
        <w:rPr>
          <w:spacing w:val="-2"/>
        </w:rPr>
        <w:t>текущий,</w:t>
      </w:r>
      <w:r>
        <w:tab/>
      </w:r>
      <w:r>
        <w:rPr>
          <w:spacing w:val="-2"/>
        </w:rPr>
        <w:t>итоговый контроль.</w:t>
      </w:r>
    </w:p>
    <w:p w:rsidR="00F774BC" w:rsidRDefault="00F774BC" w:rsidP="00F774BC">
      <w:pPr>
        <w:pStyle w:val="a3"/>
        <w:spacing w:line="278" w:lineRule="auto"/>
        <w:ind w:left="1039" w:firstLine="708"/>
      </w:pPr>
      <w:r>
        <w:t>Цель начального контроля: оценка общего уровня подготовленности,</w:t>
      </w:r>
      <w:r>
        <w:rPr>
          <w:spacing w:val="40"/>
        </w:rPr>
        <w:t xml:space="preserve"> </w:t>
      </w:r>
      <w:r>
        <w:t>учащихся (проводится в сентябре).</w:t>
      </w:r>
    </w:p>
    <w:p w:rsidR="00F774BC" w:rsidRDefault="00F774BC" w:rsidP="00F774BC">
      <w:pPr>
        <w:pStyle w:val="a3"/>
        <w:spacing w:before="183"/>
        <w:ind w:left="1039" w:right="444" w:firstLine="708"/>
        <w:jc w:val="both"/>
      </w:pPr>
      <w:r>
        <w:t>Цель текущего контроля: направлен на поддержание учебной дисциплины, выявление отношения к предмету, на ответственную организацию занятий, имеет воспитательные</w:t>
      </w:r>
      <w:r>
        <w:rPr>
          <w:spacing w:val="40"/>
        </w:rPr>
        <w:t xml:space="preserve"> </w:t>
      </w:r>
      <w:r>
        <w:t>цели,</w:t>
      </w:r>
      <w:r>
        <w:rPr>
          <w:spacing w:val="40"/>
        </w:rPr>
        <w:t xml:space="preserve"> </w:t>
      </w:r>
      <w:r>
        <w:t>может</w:t>
      </w:r>
      <w:r>
        <w:rPr>
          <w:spacing w:val="40"/>
        </w:rPr>
        <w:t xml:space="preserve"> </w:t>
      </w:r>
      <w:r>
        <w:t>носить</w:t>
      </w:r>
      <w:r>
        <w:rPr>
          <w:spacing w:val="40"/>
        </w:rPr>
        <w:t xml:space="preserve"> </w:t>
      </w:r>
      <w:r>
        <w:t>стимулирующий</w:t>
      </w:r>
      <w:r>
        <w:rPr>
          <w:spacing w:val="69"/>
        </w:rPr>
        <w:t xml:space="preserve"> </w:t>
      </w:r>
      <w:r>
        <w:t>характер.</w:t>
      </w:r>
      <w:r>
        <w:rPr>
          <w:spacing w:val="40"/>
        </w:rPr>
        <w:t xml:space="preserve"> </w:t>
      </w:r>
      <w:r>
        <w:t>Текущий</w:t>
      </w:r>
      <w:r>
        <w:rPr>
          <w:spacing w:val="69"/>
        </w:rPr>
        <w:t xml:space="preserve"> </w:t>
      </w:r>
      <w:r>
        <w:t>контроль</w:t>
      </w:r>
    </w:p>
    <w:p w:rsidR="00F774BC" w:rsidRDefault="00F774BC" w:rsidP="00F774BC">
      <w:pPr>
        <w:pStyle w:val="a3"/>
        <w:jc w:val="both"/>
        <w:sectPr w:rsidR="00F774BC">
          <w:pgSz w:w="11920" w:h="16850"/>
          <w:pgMar w:top="1040" w:right="0" w:bottom="0" w:left="0" w:header="720" w:footer="720" w:gutter="0"/>
          <w:cols w:space="720"/>
        </w:sectPr>
      </w:pPr>
    </w:p>
    <w:p w:rsidR="00F774BC" w:rsidRDefault="00F774BC" w:rsidP="00F774BC">
      <w:pPr>
        <w:pStyle w:val="a3"/>
        <w:spacing w:before="73"/>
        <w:ind w:left="1039" w:right="437"/>
        <w:jc w:val="both"/>
      </w:pPr>
      <w:r>
        <w:lastRenderedPageBreak/>
        <w:t>успеваемости обучающихся проводится в счет аудиторного времени, предусмотренного на учебный предмет. На основании результатов текущего контроля выводятся четвертные и полугодовые оценки.</w:t>
      </w:r>
    </w:p>
    <w:p w:rsidR="00F774BC" w:rsidRDefault="00F774BC" w:rsidP="00F774BC">
      <w:pPr>
        <w:pStyle w:val="a3"/>
        <w:ind w:left="1039" w:right="444" w:firstLine="708"/>
        <w:jc w:val="both"/>
      </w:pPr>
      <w:r>
        <w:t>Цель промежуточного контроля: оценка качества реализации образовательного процесса; теоретической и практической подготовки по учебному предмету; оценка уровня умений и навыков, сформированных у учащегося на определенном этапе обучения (проводится в январе).</w:t>
      </w:r>
    </w:p>
    <w:p w:rsidR="00F774BC" w:rsidRDefault="00F774BC" w:rsidP="00F774BC">
      <w:pPr>
        <w:pStyle w:val="a3"/>
        <w:ind w:left="1039" w:right="441" w:firstLine="708"/>
        <w:jc w:val="both"/>
      </w:pPr>
      <w:r>
        <w:t>Цель итогового контроля: определение уровня сформированности основных художественных</w:t>
      </w:r>
      <w:r>
        <w:rPr>
          <w:spacing w:val="80"/>
        </w:rPr>
        <w:t xml:space="preserve"> </w:t>
      </w:r>
      <w:r>
        <w:t>навыков, уровня кругозора учащихся, наличия устойчивого</w:t>
      </w:r>
      <w:r>
        <w:rPr>
          <w:spacing w:val="40"/>
        </w:rPr>
        <w:t xml:space="preserve"> </w:t>
      </w:r>
      <w:r w:rsidR="00115352">
        <w:t>интереса к занятиям</w:t>
      </w:r>
      <w:r>
        <w:t>, определяет успешность усвоения программы для конкретного года обучения (проводится в мае).</w:t>
      </w:r>
    </w:p>
    <w:p w:rsidR="00F774BC" w:rsidRDefault="00F774BC" w:rsidP="00F774BC">
      <w:pPr>
        <w:pStyle w:val="a3"/>
        <w:spacing w:line="321" w:lineRule="exact"/>
        <w:ind w:left="1747"/>
        <w:jc w:val="both"/>
      </w:pPr>
      <w:r>
        <w:t>При</w:t>
      </w:r>
      <w:r>
        <w:rPr>
          <w:spacing w:val="-10"/>
        </w:rPr>
        <w:t xml:space="preserve"> </w:t>
      </w:r>
      <w:r>
        <w:t>процедуре</w:t>
      </w:r>
      <w:r>
        <w:rPr>
          <w:spacing w:val="-8"/>
        </w:rPr>
        <w:t xml:space="preserve"> </w:t>
      </w:r>
      <w:r>
        <w:t>оценки</w:t>
      </w:r>
      <w:r>
        <w:rPr>
          <w:spacing w:val="-6"/>
        </w:rPr>
        <w:t xml:space="preserve"> </w:t>
      </w:r>
      <w:r>
        <w:t>качества</w:t>
      </w:r>
      <w:r>
        <w:rPr>
          <w:spacing w:val="-9"/>
        </w:rPr>
        <w:t xml:space="preserve"> </w:t>
      </w:r>
      <w:r>
        <w:t>освоения</w:t>
      </w:r>
      <w:r>
        <w:rPr>
          <w:spacing w:val="-7"/>
        </w:rPr>
        <w:t xml:space="preserve"> </w:t>
      </w:r>
      <w:r>
        <w:t>учащимися</w:t>
      </w:r>
      <w:r>
        <w:rPr>
          <w:spacing w:val="-8"/>
        </w:rPr>
        <w:t xml:space="preserve"> </w:t>
      </w:r>
      <w:r>
        <w:t>дополнительных</w:t>
      </w:r>
      <w:r>
        <w:rPr>
          <w:spacing w:val="-6"/>
        </w:rPr>
        <w:t xml:space="preserve"> </w:t>
      </w:r>
      <w:r>
        <w:rPr>
          <w:spacing w:val="-2"/>
        </w:rPr>
        <w:t>программ</w:t>
      </w:r>
    </w:p>
    <w:p w:rsidR="00F774BC" w:rsidRDefault="00F774BC" w:rsidP="00F774BC">
      <w:pPr>
        <w:pStyle w:val="a3"/>
        <w:spacing w:before="49"/>
        <w:ind w:left="1039"/>
        <w:jc w:val="both"/>
      </w:pPr>
      <w:r>
        <w:t>«Рисунок»,</w:t>
      </w:r>
      <w:r>
        <w:rPr>
          <w:spacing w:val="52"/>
        </w:rPr>
        <w:t xml:space="preserve">  </w:t>
      </w:r>
      <w:r>
        <w:t>«Живопись»,</w:t>
      </w:r>
      <w:r>
        <w:rPr>
          <w:spacing w:val="52"/>
        </w:rPr>
        <w:t xml:space="preserve">  </w:t>
      </w:r>
      <w:r>
        <w:t>«Композиция</w:t>
      </w:r>
      <w:r>
        <w:rPr>
          <w:spacing w:val="53"/>
        </w:rPr>
        <w:t xml:space="preserve">  </w:t>
      </w:r>
      <w:r>
        <w:t>станковая»,</w:t>
      </w:r>
      <w:r>
        <w:rPr>
          <w:spacing w:val="53"/>
        </w:rPr>
        <w:t xml:space="preserve">  </w:t>
      </w:r>
      <w:r>
        <w:t>«Композиция</w:t>
      </w:r>
      <w:r>
        <w:rPr>
          <w:spacing w:val="53"/>
        </w:rPr>
        <w:t xml:space="preserve">  </w:t>
      </w:r>
      <w:r>
        <w:rPr>
          <w:spacing w:val="-2"/>
        </w:rPr>
        <w:t>прикладная»,</w:t>
      </w:r>
    </w:p>
    <w:p w:rsidR="00F774BC" w:rsidRDefault="00F774BC" w:rsidP="00F774BC">
      <w:pPr>
        <w:pStyle w:val="a3"/>
        <w:spacing w:before="47"/>
        <w:ind w:left="1039"/>
        <w:jc w:val="both"/>
      </w:pPr>
      <w:r>
        <w:t>«Лепка»</w:t>
      </w:r>
      <w:r>
        <w:rPr>
          <w:spacing w:val="-6"/>
        </w:rPr>
        <w:t xml:space="preserve"> </w:t>
      </w:r>
      <w:r>
        <w:t>экспертная</w:t>
      </w:r>
      <w:r>
        <w:rPr>
          <w:spacing w:val="-7"/>
        </w:rPr>
        <w:t xml:space="preserve"> </w:t>
      </w:r>
      <w:r>
        <w:t>комиссия</w:t>
      </w:r>
      <w:r>
        <w:rPr>
          <w:spacing w:val="-5"/>
        </w:rPr>
        <w:t xml:space="preserve"> </w:t>
      </w:r>
      <w:r>
        <w:rPr>
          <w:spacing w:val="-2"/>
        </w:rPr>
        <w:t>определяет:</w:t>
      </w:r>
    </w:p>
    <w:p w:rsidR="00F774BC" w:rsidRDefault="00F774BC" w:rsidP="001D0902">
      <w:pPr>
        <w:pStyle w:val="a7"/>
        <w:numPr>
          <w:ilvl w:val="0"/>
          <w:numId w:val="7"/>
        </w:numPr>
        <w:tabs>
          <w:tab w:val="left" w:pos="2003"/>
        </w:tabs>
        <w:spacing w:before="48" w:line="278" w:lineRule="auto"/>
        <w:ind w:right="448" w:firstLine="708"/>
        <w:jc w:val="both"/>
        <w:rPr>
          <w:sz w:val="28"/>
        </w:rPr>
      </w:pPr>
      <w:r>
        <w:rPr>
          <w:sz w:val="28"/>
        </w:rPr>
        <w:t>оценку общего уровня подготовки работ («чистота» выполнения учебных работ, где под «чистотой» понимается самостоятельность исполнения работы учащимся, без практического вмешательства в учебную работу преподавателя).</w:t>
      </w:r>
    </w:p>
    <w:p w:rsidR="00F774BC" w:rsidRDefault="00F774BC" w:rsidP="001D0902">
      <w:pPr>
        <w:pStyle w:val="a7"/>
        <w:numPr>
          <w:ilvl w:val="0"/>
          <w:numId w:val="7"/>
        </w:numPr>
        <w:tabs>
          <w:tab w:val="left" w:pos="2120"/>
        </w:tabs>
        <w:spacing w:before="190" w:line="278" w:lineRule="auto"/>
        <w:ind w:right="440" w:firstLine="708"/>
        <w:jc w:val="both"/>
        <w:rPr>
          <w:sz w:val="28"/>
        </w:rPr>
      </w:pPr>
      <w:r>
        <w:rPr>
          <w:sz w:val="28"/>
        </w:rPr>
        <w:t xml:space="preserve">оценку выполненных работ на соответствие заявленным критериям </w:t>
      </w:r>
      <w:r>
        <w:rPr>
          <w:spacing w:val="-2"/>
          <w:sz w:val="28"/>
        </w:rPr>
        <w:t>(приложение),</w:t>
      </w:r>
    </w:p>
    <w:p w:rsidR="00F774BC" w:rsidRDefault="00F774BC" w:rsidP="001D0902">
      <w:pPr>
        <w:pStyle w:val="a7"/>
        <w:numPr>
          <w:ilvl w:val="0"/>
          <w:numId w:val="7"/>
        </w:numPr>
        <w:tabs>
          <w:tab w:val="left" w:pos="2012"/>
        </w:tabs>
        <w:spacing w:before="194" w:line="276" w:lineRule="auto"/>
        <w:ind w:right="434" w:firstLine="708"/>
        <w:jc w:val="both"/>
        <w:rPr>
          <w:sz w:val="28"/>
        </w:rPr>
      </w:pPr>
      <w:r>
        <w:rPr>
          <w:sz w:val="28"/>
        </w:rPr>
        <w:t xml:space="preserve">рекомендации по корректировке процедуры мониторинга, формулировкам критериев оценки для качественного выполнения требований к уровню подготовки работ и содержанию постановочных заданий по предметам во избежание «вольных» трактовок формулировок программы, а также исключения усложнения учебных </w:t>
      </w:r>
      <w:r>
        <w:rPr>
          <w:spacing w:val="-2"/>
          <w:sz w:val="28"/>
        </w:rPr>
        <w:t>постановок.</w:t>
      </w:r>
    </w:p>
    <w:p w:rsidR="00F774BC" w:rsidRDefault="00F774BC" w:rsidP="00F774BC">
      <w:pPr>
        <w:pStyle w:val="a3"/>
        <w:spacing w:before="204"/>
        <w:ind w:left="4345"/>
      </w:pPr>
      <w:r>
        <w:t>Порядок</w:t>
      </w:r>
      <w:r>
        <w:rPr>
          <w:spacing w:val="-9"/>
        </w:rPr>
        <w:t xml:space="preserve"> </w:t>
      </w:r>
      <w:r>
        <w:t>проведения</w:t>
      </w:r>
      <w:r>
        <w:rPr>
          <w:spacing w:val="-8"/>
        </w:rPr>
        <w:t xml:space="preserve"> </w:t>
      </w:r>
      <w:r>
        <w:rPr>
          <w:spacing w:val="-2"/>
        </w:rPr>
        <w:t>мониторинга.</w:t>
      </w:r>
    </w:p>
    <w:p w:rsidR="00F774BC" w:rsidRDefault="00F774BC" w:rsidP="00F774BC">
      <w:pPr>
        <w:pStyle w:val="a3"/>
        <w:spacing w:before="247"/>
        <w:ind w:left="1039"/>
        <w:jc w:val="both"/>
      </w:pPr>
      <w:r>
        <w:t>Подготовительный</w:t>
      </w:r>
      <w:r>
        <w:rPr>
          <w:spacing w:val="-12"/>
        </w:rPr>
        <w:t xml:space="preserve"> </w:t>
      </w:r>
      <w:r>
        <w:t>этап</w:t>
      </w:r>
      <w:r>
        <w:rPr>
          <w:spacing w:val="-10"/>
        </w:rPr>
        <w:t xml:space="preserve"> </w:t>
      </w:r>
      <w:r>
        <w:t>итогового</w:t>
      </w:r>
      <w:r>
        <w:rPr>
          <w:spacing w:val="-10"/>
        </w:rPr>
        <w:t xml:space="preserve"> </w:t>
      </w:r>
      <w:r>
        <w:t>контроля</w:t>
      </w:r>
      <w:r>
        <w:rPr>
          <w:spacing w:val="-9"/>
        </w:rPr>
        <w:t xml:space="preserve"> </w:t>
      </w:r>
      <w:r>
        <w:rPr>
          <w:spacing w:val="-2"/>
        </w:rPr>
        <w:t>(просмотра):</w:t>
      </w:r>
    </w:p>
    <w:p w:rsidR="00F774BC" w:rsidRDefault="00F774BC" w:rsidP="00F774BC">
      <w:pPr>
        <w:pStyle w:val="a3"/>
        <w:spacing w:before="194"/>
        <w:ind w:left="1039" w:right="1086" w:firstLine="708"/>
        <w:jc w:val="both"/>
      </w:pPr>
      <w:r>
        <w:t xml:space="preserve">Для проведения процедуры Просмотра на подготовительном этапе </w:t>
      </w:r>
      <w:r>
        <w:rPr>
          <w:spacing w:val="-2"/>
        </w:rPr>
        <w:t>проводятся:</w:t>
      </w:r>
    </w:p>
    <w:p w:rsidR="00F774BC" w:rsidRDefault="00F774BC" w:rsidP="001D0902">
      <w:pPr>
        <w:pStyle w:val="a7"/>
        <w:numPr>
          <w:ilvl w:val="0"/>
          <w:numId w:val="6"/>
        </w:numPr>
        <w:tabs>
          <w:tab w:val="left" w:pos="1154"/>
        </w:tabs>
        <w:spacing w:line="321" w:lineRule="exact"/>
        <w:ind w:left="1154" w:hanging="163"/>
        <w:jc w:val="both"/>
        <w:rPr>
          <w:sz w:val="28"/>
        </w:rPr>
      </w:pPr>
      <w:r>
        <w:rPr>
          <w:sz w:val="28"/>
        </w:rPr>
        <w:t>подготовка</w:t>
      </w:r>
      <w:r>
        <w:rPr>
          <w:spacing w:val="-11"/>
          <w:sz w:val="28"/>
        </w:rPr>
        <w:t xml:space="preserve"> </w:t>
      </w:r>
      <w:r>
        <w:rPr>
          <w:sz w:val="28"/>
        </w:rPr>
        <w:t>оценочных</w:t>
      </w:r>
      <w:r>
        <w:rPr>
          <w:spacing w:val="-6"/>
          <w:sz w:val="28"/>
        </w:rPr>
        <w:t xml:space="preserve"> </w:t>
      </w:r>
      <w:r>
        <w:rPr>
          <w:sz w:val="28"/>
        </w:rPr>
        <w:t>листов</w:t>
      </w:r>
      <w:r>
        <w:rPr>
          <w:spacing w:val="-7"/>
          <w:sz w:val="28"/>
        </w:rPr>
        <w:t xml:space="preserve"> </w:t>
      </w:r>
      <w:r>
        <w:rPr>
          <w:sz w:val="28"/>
        </w:rPr>
        <w:t>с</w:t>
      </w:r>
      <w:r>
        <w:rPr>
          <w:spacing w:val="-6"/>
          <w:sz w:val="28"/>
        </w:rPr>
        <w:t xml:space="preserve"> </w:t>
      </w:r>
      <w:r>
        <w:rPr>
          <w:sz w:val="28"/>
        </w:rPr>
        <w:t>критериями</w:t>
      </w:r>
      <w:r>
        <w:rPr>
          <w:spacing w:val="-9"/>
          <w:sz w:val="28"/>
        </w:rPr>
        <w:t xml:space="preserve"> </w:t>
      </w:r>
      <w:r>
        <w:rPr>
          <w:sz w:val="28"/>
        </w:rPr>
        <w:t>оценивания</w:t>
      </w:r>
      <w:r>
        <w:rPr>
          <w:spacing w:val="-8"/>
          <w:sz w:val="28"/>
        </w:rPr>
        <w:t xml:space="preserve"> </w:t>
      </w:r>
      <w:r>
        <w:rPr>
          <w:spacing w:val="-2"/>
          <w:sz w:val="28"/>
        </w:rPr>
        <w:t>(приложение);</w:t>
      </w:r>
    </w:p>
    <w:p w:rsidR="00F774BC" w:rsidRDefault="00F774BC" w:rsidP="001D0902">
      <w:pPr>
        <w:pStyle w:val="a7"/>
        <w:numPr>
          <w:ilvl w:val="0"/>
          <w:numId w:val="6"/>
        </w:numPr>
        <w:tabs>
          <w:tab w:val="left" w:pos="1209"/>
        </w:tabs>
        <w:ind w:right="1083" w:firstLine="0"/>
        <w:jc w:val="both"/>
        <w:rPr>
          <w:sz w:val="28"/>
        </w:rPr>
      </w:pPr>
      <w:r>
        <w:rPr>
          <w:sz w:val="28"/>
        </w:rPr>
        <w:t xml:space="preserve">выбор задания (постановки по теме) для выполнения итоговой работы в рамках проведения процедуры просмотра из дополнительной общеобразовательной </w:t>
      </w:r>
      <w:r>
        <w:rPr>
          <w:spacing w:val="-2"/>
          <w:sz w:val="28"/>
        </w:rPr>
        <w:t>программы.</w:t>
      </w:r>
    </w:p>
    <w:p w:rsidR="00F774BC" w:rsidRDefault="00F774BC" w:rsidP="001D0902">
      <w:pPr>
        <w:pStyle w:val="a7"/>
        <w:numPr>
          <w:ilvl w:val="0"/>
          <w:numId w:val="6"/>
        </w:numPr>
        <w:tabs>
          <w:tab w:val="left" w:pos="1232"/>
        </w:tabs>
        <w:spacing w:before="1"/>
        <w:ind w:left="782" w:right="1079" w:firstLine="208"/>
        <w:jc w:val="both"/>
        <w:rPr>
          <w:sz w:val="28"/>
        </w:rPr>
      </w:pPr>
      <w:r>
        <w:rPr>
          <w:sz w:val="28"/>
        </w:rPr>
        <w:t>подготовка материалов: сбор списков обучающихся, разработка ведомостей (оценочных таблиц) для экспертной комиссии;</w:t>
      </w:r>
    </w:p>
    <w:p w:rsidR="00F774BC" w:rsidRDefault="00F774BC" w:rsidP="001D0902">
      <w:pPr>
        <w:pStyle w:val="a7"/>
        <w:numPr>
          <w:ilvl w:val="0"/>
          <w:numId w:val="6"/>
        </w:numPr>
        <w:tabs>
          <w:tab w:val="left" w:pos="1241"/>
        </w:tabs>
        <w:spacing w:before="7"/>
        <w:ind w:left="782" w:right="1091" w:firstLine="208"/>
        <w:jc w:val="both"/>
        <w:rPr>
          <w:sz w:val="28"/>
        </w:rPr>
      </w:pPr>
      <w:r>
        <w:rPr>
          <w:sz w:val="28"/>
        </w:rPr>
        <w:t>согласование проведения процедуры просмотра с администрацией ДШИ и циклограммой проведения мониторинга ОО.</w:t>
      </w:r>
    </w:p>
    <w:p w:rsidR="00F774BC" w:rsidRDefault="00F774BC" w:rsidP="00F774BC">
      <w:pPr>
        <w:pStyle w:val="a7"/>
        <w:jc w:val="both"/>
        <w:rPr>
          <w:sz w:val="28"/>
        </w:rPr>
        <w:sectPr w:rsidR="00F774BC">
          <w:pgSz w:w="11920" w:h="16850"/>
          <w:pgMar w:top="1040" w:right="0" w:bottom="280" w:left="0" w:header="720" w:footer="720" w:gutter="0"/>
          <w:cols w:space="720"/>
        </w:sectPr>
      </w:pPr>
    </w:p>
    <w:p w:rsidR="00F774BC" w:rsidRDefault="00F774BC" w:rsidP="00F774BC">
      <w:pPr>
        <w:pStyle w:val="a3"/>
        <w:spacing w:before="77" w:line="320" w:lineRule="exact"/>
        <w:ind w:left="782"/>
        <w:jc w:val="both"/>
      </w:pPr>
      <w:r>
        <w:lastRenderedPageBreak/>
        <w:t>Процедура</w:t>
      </w:r>
      <w:r>
        <w:rPr>
          <w:spacing w:val="-8"/>
        </w:rPr>
        <w:t xml:space="preserve"> </w:t>
      </w:r>
      <w:r>
        <w:rPr>
          <w:spacing w:val="-2"/>
        </w:rPr>
        <w:t>просмотра:</w:t>
      </w:r>
    </w:p>
    <w:p w:rsidR="00F774BC" w:rsidRDefault="00F774BC" w:rsidP="00F774BC">
      <w:pPr>
        <w:pStyle w:val="a3"/>
        <w:ind w:left="1039" w:right="1070" w:firstLine="283"/>
        <w:jc w:val="both"/>
      </w:pPr>
      <w:r>
        <w:t>Члены экспертной комиссии оценивают уровень овладения /освоения обучающихся учебного материала</w:t>
      </w:r>
      <w:r>
        <w:rPr>
          <w:spacing w:val="40"/>
        </w:rPr>
        <w:t xml:space="preserve"> </w:t>
      </w:r>
      <w:r>
        <w:t>по трехбалльной системе (критерии оценки), выставляя баллы по каждому</w:t>
      </w:r>
      <w:r>
        <w:rPr>
          <w:spacing w:val="40"/>
        </w:rPr>
        <w:t xml:space="preserve"> </w:t>
      </w:r>
      <w:r>
        <w:t>из показателей к представленному на просмотр выполненному постановочному заданию.</w:t>
      </w:r>
    </w:p>
    <w:p w:rsidR="00F774BC" w:rsidRDefault="00F774BC" w:rsidP="00F774BC">
      <w:pPr>
        <w:pStyle w:val="a3"/>
        <w:spacing w:before="61"/>
        <w:ind w:left="1706"/>
        <w:jc w:val="both"/>
      </w:pPr>
      <w:r>
        <w:t>При</w:t>
      </w:r>
      <w:r>
        <w:rPr>
          <w:spacing w:val="-6"/>
        </w:rPr>
        <w:t xml:space="preserve"> </w:t>
      </w:r>
      <w:r>
        <w:t>подведении</w:t>
      </w:r>
      <w:r>
        <w:rPr>
          <w:spacing w:val="-8"/>
        </w:rPr>
        <w:t xml:space="preserve"> </w:t>
      </w:r>
      <w:r>
        <w:t>итогов</w:t>
      </w:r>
      <w:r>
        <w:rPr>
          <w:spacing w:val="59"/>
        </w:rPr>
        <w:t xml:space="preserve"> </w:t>
      </w:r>
      <w:r>
        <w:t>процедуры</w:t>
      </w:r>
      <w:r>
        <w:rPr>
          <w:spacing w:val="-5"/>
        </w:rPr>
        <w:t xml:space="preserve"> </w:t>
      </w:r>
      <w:r>
        <w:t>просмотра</w:t>
      </w:r>
      <w:r>
        <w:rPr>
          <w:spacing w:val="-1"/>
        </w:rPr>
        <w:t xml:space="preserve"> </w:t>
      </w:r>
      <w:r>
        <w:t>эксперты</w:t>
      </w:r>
      <w:r>
        <w:rPr>
          <w:spacing w:val="-7"/>
        </w:rPr>
        <w:t xml:space="preserve"> </w:t>
      </w:r>
      <w:r>
        <w:rPr>
          <w:spacing w:val="-2"/>
        </w:rPr>
        <w:t>дают:</w:t>
      </w:r>
    </w:p>
    <w:p w:rsidR="00F774BC" w:rsidRDefault="00F774BC" w:rsidP="001D0902">
      <w:pPr>
        <w:pStyle w:val="a7"/>
        <w:numPr>
          <w:ilvl w:val="0"/>
          <w:numId w:val="5"/>
        </w:numPr>
        <w:tabs>
          <w:tab w:val="left" w:pos="944"/>
        </w:tabs>
        <w:spacing w:before="5" w:line="322" w:lineRule="exact"/>
        <w:ind w:left="944" w:hanging="162"/>
        <w:jc w:val="both"/>
        <w:rPr>
          <w:sz w:val="28"/>
        </w:rPr>
      </w:pPr>
      <w:r>
        <w:rPr>
          <w:sz w:val="28"/>
        </w:rPr>
        <w:t>оценку</w:t>
      </w:r>
      <w:r>
        <w:rPr>
          <w:spacing w:val="-12"/>
          <w:sz w:val="28"/>
        </w:rPr>
        <w:t xml:space="preserve"> </w:t>
      </w:r>
      <w:r>
        <w:rPr>
          <w:sz w:val="28"/>
        </w:rPr>
        <w:t>общего</w:t>
      </w:r>
      <w:r>
        <w:rPr>
          <w:spacing w:val="-5"/>
          <w:sz w:val="28"/>
        </w:rPr>
        <w:t xml:space="preserve"> </w:t>
      </w:r>
      <w:r>
        <w:rPr>
          <w:sz w:val="28"/>
        </w:rPr>
        <w:t>уровня</w:t>
      </w:r>
      <w:r>
        <w:rPr>
          <w:spacing w:val="-6"/>
          <w:sz w:val="28"/>
        </w:rPr>
        <w:t xml:space="preserve"> </w:t>
      </w:r>
      <w:r>
        <w:rPr>
          <w:sz w:val="28"/>
        </w:rPr>
        <w:t>подготовки</w:t>
      </w:r>
      <w:r>
        <w:rPr>
          <w:spacing w:val="-6"/>
          <w:sz w:val="28"/>
        </w:rPr>
        <w:t xml:space="preserve"> </w:t>
      </w:r>
      <w:r>
        <w:rPr>
          <w:sz w:val="28"/>
        </w:rPr>
        <w:t>работ</w:t>
      </w:r>
      <w:r>
        <w:rPr>
          <w:spacing w:val="-7"/>
          <w:sz w:val="28"/>
        </w:rPr>
        <w:t xml:space="preserve"> </w:t>
      </w:r>
      <w:r>
        <w:rPr>
          <w:sz w:val="28"/>
        </w:rPr>
        <w:t>(«чистота»</w:t>
      </w:r>
      <w:r>
        <w:rPr>
          <w:spacing w:val="-8"/>
          <w:sz w:val="28"/>
        </w:rPr>
        <w:t xml:space="preserve"> </w:t>
      </w:r>
      <w:r>
        <w:rPr>
          <w:sz w:val="28"/>
        </w:rPr>
        <w:t>выполнения</w:t>
      </w:r>
      <w:r>
        <w:rPr>
          <w:spacing w:val="-5"/>
          <w:sz w:val="28"/>
        </w:rPr>
        <w:t xml:space="preserve"> </w:t>
      </w:r>
      <w:r>
        <w:rPr>
          <w:sz w:val="28"/>
        </w:rPr>
        <w:t>учебных</w:t>
      </w:r>
      <w:r>
        <w:rPr>
          <w:spacing w:val="-5"/>
          <w:sz w:val="28"/>
        </w:rPr>
        <w:t xml:space="preserve"> </w:t>
      </w:r>
      <w:r>
        <w:rPr>
          <w:spacing w:val="-2"/>
          <w:sz w:val="28"/>
        </w:rPr>
        <w:t>работ);</w:t>
      </w:r>
    </w:p>
    <w:p w:rsidR="00F774BC" w:rsidRDefault="00F774BC" w:rsidP="001D0902">
      <w:pPr>
        <w:pStyle w:val="a7"/>
        <w:numPr>
          <w:ilvl w:val="0"/>
          <w:numId w:val="5"/>
        </w:numPr>
        <w:tabs>
          <w:tab w:val="left" w:pos="1113"/>
        </w:tabs>
        <w:ind w:right="1087" w:firstLine="0"/>
        <w:jc w:val="both"/>
        <w:rPr>
          <w:sz w:val="28"/>
        </w:rPr>
      </w:pPr>
      <w:r>
        <w:rPr>
          <w:sz w:val="28"/>
        </w:rPr>
        <w:t xml:space="preserve">оценку выполненных работ на соответствие заявленным в требованиях </w:t>
      </w:r>
      <w:r>
        <w:rPr>
          <w:spacing w:val="-2"/>
          <w:sz w:val="28"/>
        </w:rPr>
        <w:t>показателям;</w:t>
      </w:r>
    </w:p>
    <w:p w:rsidR="00F774BC" w:rsidRDefault="00F774BC" w:rsidP="001D0902">
      <w:pPr>
        <w:pStyle w:val="a7"/>
        <w:numPr>
          <w:ilvl w:val="0"/>
          <w:numId w:val="5"/>
        </w:numPr>
        <w:tabs>
          <w:tab w:val="left" w:pos="1098"/>
        </w:tabs>
        <w:ind w:right="1078" w:firstLine="0"/>
        <w:jc w:val="both"/>
        <w:rPr>
          <w:sz w:val="28"/>
        </w:rPr>
      </w:pPr>
      <w:r>
        <w:rPr>
          <w:sz w:val="28"/>
        </w:rPr>
        <w:t>рекомендации по корректировке процедуры мониторинга, формулировкам показателей и критериев оценки для качественного выполнения требований к уровню подготовки работ и содержанию постановочных заданий по предметам;</w:t>
      </w:r>
    </w:p>
    <w:p w:rsidR="00F774BC" w:rsidRDefault="00F774BC" w:rsidP="001D0902">
      <w:pPr>
        <w:pStyle w:val="a7"/>
        <w:numPr>
          <w:ilvl w:val="0"/>
          <w:numId w:val="5"/>
        </w:numPr>
        <w:tabs>
          <w:tab w:val="left" w:pos="973"/>
        </w:tabs>
        <w:spacing w:before="1"/>
        <w:ind w:right="1072" w:firstLine="0"/>
        <w:jc w:val="both"/>
        <w:rPr>
          <w:sz w:val="28"/>
        </w:rPr>
      </w:pPr>
      <w:r>
        <w:rPr>
          <w:sz w:val="28"/>
        </w:rPr>
        <w:t xml:space="preserve">при подведении итогов ведется персонифицированный учет результатов. Баллы, поставленные экспертом в лист </w:t>
      </w:r>
      <w:proofErr w:type="gramStart"/>
      <w:r>
        <w:rPr>
          <w:sz w:val="28"/>
        </w:rPr>
        <w:t>мониторинга</w:t>
      </w:r>
      <w:proofErr w:type="gramEnd"/>
      <w:r>
        <w:rPr>
          <w:sz w:val="28"/>
        </w:rPr>
        <w:t xml:space="preserve"> учитываются, и выводится общий балл по каждому участнику. На основании суммы баллов выводится рейтинг качества образования в %.</w:t>
      </w:r>
    </w:p>
    <w:p w:rsidR="00F774BC" w:rsidRDefault="00F774BC" w:rsidP="00F774BC">
      <w:pPr>
        <w:pStyle w:val="a3"/>
        <w:spacing w:line="320" w:lineRule="exact"/>
        <w:ind w:left="1142"/>
        <w:jc w:val="both"/>
      </w:pPr>
      <w:r>
        <w:rPr>
          <w:u w:val="single"/>
        </w:rPr>
        <w:t>Критерии</w:t>
      </w:r>
      <w:r>
        <w:rPr>
          <w:spacing w:val="-8"/>
          <w:u w:val="single"/>
        </w:rPr>
        <w:t xml:space="preserve"> </w:t>
      </w:r>
      <w:r>
        <w:rPr>
          <w:spacing w:val="-2"/>
          <w:u w:val="single"/>
        </w:rPr>
        <w:t>оценки:</w:t>
      </w:r>
    </w:p>
    <w:p w:rsidR="00F774BC" w:rsidRDefault="00F774BC" w:rsidP="00F774BC">
      <w:pPr>
        <w:pStyle w:val="a3"/>
        <w:spacing w:before="2"/>
        <w:ind w:left="1322" w:right="2387"/>
        <w:jc w:val="both"/>
      </w:pPr>
      <w:r>
        <w:t>3</w:t>
      </w:r>
      <w:r>
        <w:rPr>
          <w:spacing w:val="-3"/>
        </w:rPr>
        <w:t xml:space="preserve"> </w:t>
      </w:r>
      <w:r>
        <w:t>балла</w:t>
      </w:r>
      <w:r>
        <w:rPr>
          <w:spacing w:val="-7"/>
        </w:rPr>
        <w:t xml:space="preserve"> </w:t>
      </w:r>
      <w:r>
        <w:t>–</w:t>
      </w:r>
      <w:r>
        <w:rPr>
          <w:spacing w:val="-4"/>
        </w:rPr>
        <w:t xml:space="preserve"> </w:t>
      </w:r>
      <w:r>
        <w:t>высокий</w:t>
      </w:r>
      <w:r>
        <w:rPr>
          <w:spacing w:val="-4"/>
        </w:rPr>
        <w:t xml:space="preserve"> </w:t>
      </w:r>
      <w:r>
        <w:t>уровень</w:t>
      </w:r>
      <w:r>
        <w:rPr>
          <w:spacing w:val="-5"/>
        </w:rPr>
        <w:t xml:space="preserve"> </w:t>
      </w:r>
      <w:r>
        <w:t>овладения</w:t>
      </w:r>
      <w:r>
        <w:rPr>
          <w:spacing w:val="-7"/>
        </w:rPr>
        <w:t xml:space="preserve"> </w:t>
      </w:r>
      <w:r>
        <w:t>/освоения</w:t>
      </w:r>
      <w:r>
        <w:rPr>
          <w:spacing w:val="-4"/>
        </w:rPr>
        <w:t xml:space="preserve"> </w:t>
      </w:r>
      <w:r>
        <w:t>учебного</w:t>
      </w:r>
      <w:r>
        <w:rPr>
          <w:spacing w:val="-3"/>
        </w:rPr>
        <w:t xml:space="preserve"> </w:t>
      </w:r>
      <w:r>
        <w:t>материала 2 балла</w:t>
      </w:r>
      <w:r>
        <w:rPr>
          <w:spacing w:val="-2"/>
        </w:rPr>
        <w:t xml:space="preserve"> </w:t>
      </w:r>
      <w:r>
        <w:t>– средний уровень овладения</w:t>
      </w:r>
      <w:r>
        <w:rPr>
          <w:spacing w:val="-2"/>
        </w:rPr>
        <w:t xml:space="preserve"> </w:t>
      </w:r>
      <w:r>
        <w:t>/освоения учебного материала 1 балл – низкий уровень овладения /освоения учебного материала</w:t>
      </w:r>
    </w:p>
    <w:p w:rsidR="00F774BC" w:rsidRDefault="00F774BC" w:rsidP="00F774BC">
      <w:pPr>
        <w:pStyle w:val="a3"/>
        <w:spacing w:before="1"/>
        <w:ind w:left="3478"/>
        <w:jc w:val="both"/>
      </w:pPr>
      <w:r>
        <w:t>Требования</w:t>
      </w:r>
      <w:r>
        <w:rPr>
          <w:spacing w:val="-7"/>
        </w:rPr>
        <w:t xml:space="preserve"> </w:t>
      </w:r>
      <w:r>
        <w:t>к</w:t>
      </w:r>
      <w:r>
        <w:rPr>
          <w:spacing w:val="-3"/>
        </w:rPr>
        <w:t xml:space="preserve"> </w:t>
      </w:r>
      <w:r>
        <w:t>подготовке</w:t>
      </w:r>
      <w:r>
        <w:rPr>
          <w:spacing w:val="-6"/>
        </w:rPr>
        <w:t xml:space="preserve"> </w:t>
      </w:r>
      <w:r>
        <w:t>работ</w:t>
      </w:r>
      <w:r>
        <w:rPr>
          <w:spacing w:val="-7"/>
        </w:rPr>
        <w:t xml:space="preserve"> </w:t>
      </w:r>
      <w:r>
        <w:t>по</w:t>
      </w:r>
      <w:r>
        <w:rPr>
          <w:spacing w:val="-6"/>
        </w:rPr>
        <w:t xml:space="preserve"> </w:t>
      </w:r>
      <w:r>
        <w:rPr>
          <w:spacing w:val="-2"/>
        </w:rPr>
        <w:t>предметам:</w:t>
      </w:r>
    </w:p>
    <w:p w:rsidR="00F774BC" w:rsidRDefault="00115352" w:rsidP="00F774BC">
      <w:pPr>
        <w:pStyle w:val="a3"/>
        <w:spacing w:before="247"/>
        <w:ind w:left="1039"/>
      </w:pPr>
      <w:r>
        <w:t>1-3</w:t>
      </w:r>
      <w:r w:rsidR="00F774BC">
        <w:t>год</w:t>
      </w:r>
      <w:r w:rsidR="00F774BC">
        <w:rPr>
          <w:spacing w:val="-1"/>
        </w:rPr>
        <w:t xml:space="preserve"> </w:t>
      </w:r>
      <w:r w:rsidR="00F774BC">
        <w:rPr>
          <w:spacing w:val="-2"/>
        </w:rPr>
        <w:t>обучения.</w:t>
      </w:r>
    </w:p>
    <w:p w:rsidR="00F774BC" w:rsidRDefault="00F774BC" w:rsidP="00F774BC">
      <w:pPr>
        <w:pStyle w:val="a3"/>
        <w:spacing w:before="48"/>
        <w:ind w:left="1039"/>
      </w:pPr>
      <w:r>
        <w:t>Начальная</w:t>
      </w:r>
      <w:r>
        <w:rPr>
          <w:spacing w:val="-12"/>
        </w:rPr>
        <w:t xml:space="preserve"> </w:t>
      </w:r>
      <w:r>
        <w:t>диагностика</w:t>
      </w:r>
      <w:r>
        <w:rPr>
          <w:spacing w:val="-8"/>
        </w:rPr>
        <w:t xml:space="preserve"> </w:t>
      </w:r>
      <w:r>
        <w:rPr>
          <w:spacing w:val="-2"/>
        </w:rPr>
        <w:t>(сентябрь).</w:t>
      </w:r>
    </w:p>
    <w:p w:rsidR="00F774BC" w:rsidRDefault="00F774BC" w:rsidP="00F774BC">
      <w:pPr>
        <w:pStyle w:val="a3"/>
        <w:spacing w:before="48"/>
        <w:ind w:left="1039"/>
      </w:pPr>
      <w:r>
        <w:t>Оценка</w:t>
      </w:r>
      <w:r>
        <w:rPr>
          <w:spacing w:val="-8"/>
        </w:rPr>
        <w:t xml:space="preserve"> </w:t>
      </w:r>
      <w:r>
        <w:t>общего</w:t>
      </w:r>
      <w:r>
        <w:rPr>
          <w:spacing w:val="-6"/>
        </w:rPr>
        <w:t xml:space="preserve"> </w:t>
      </w:r>
      <w:r>
        <w:t>уровня</w:t>
      </w:r>
      <w:r>
        <w:rPr>
          <w:spacing w:val="-7"/>
        </w:rPr>
        <w:t xml:space="preserve"> </w:t>
      </w:r>
      <w:r>
        <w:t>подготовки</w:t>
      </w:r>
      <w:r>
        <w:rPr>
          <w:spacing w:val="-7"/>
        </w:rPr>
        <w:t xml:space="preserve"> </w:t>
      </w:r>
      <w:r>
        <w:rPr>
          <w:spacing w:val="-2"/>
        </w:rPr>
        <w:t>учащихся.</w:t>
      </w:r>
    </w:p>
    <w:p w:rsidR="00F774BC" w:rsidRDefault="00F774BC" w:rsidP="00F774BC">
      <w:pPr>
        <w:pStyle w:val="a3"/>
        <w:spacing w:before="47" w:line="278" w:lineRule="auto"/>
        <w:ind w:left="1039" w:right="556" w:firstLine="708"/>
      </w:pPr>
      <w:r>
        <w:t>Текущий</w:t>
      </w:r>
      <w:r>
        <w:rPr>
          <w:spacing w:val="-4"/>
        </w:rPr>
        <w:t xml:space="preserve"> </w:t>
      </w:r>
      <w:r>
        <w:t>контроль</w:t>
      </w:r>
      <w:r>
        <w:rPr>
          <w:spacing w:val="-6"/>
        </w:rPr>
        <w:t xml:space="preserve"> </w:t>
      </w:r>
      <w:r>
        <w:t>осуществляется</w:t>
      </w:r>
      <w:r>
        <w:rPr>
          <w:spacing w:val="-5"/>
        </w:rPr>
        <w:t xml:space="preserve"> </w:t>
      </w:r>
      <w:r>
        <w:t>регулярно,</w:t>
      </w:r>
      <w:r>
        <w:rPr>
          <w:spacing w:val="-6"/>
        </w:rPr>
        <w:t xml:space="preserve"> </w:t>
      </w:r>
      <w:r>
        <w:t>оценки</w:t>
      </w:r>
      <w:r>
        <w:rPr>
          <w:spacing w:val="-4"/>
        </w:rPr>
        <w:t xml:space="preserve"> </w:t>
      </w:r>
      <w:r>
        <w:t>выставляются</w:t>
      </w:r>
      <w:r>
        <w:rPr>
          <w:spacing w:val="-6"/>
        </w:rPr>
        <w:t xml:space="preserve"> </w:t>
      </w:r>
      <w:r>
        <w:t>в школьную документацию (классный журнал). В них учитываются:</w:t>
      </w:r>
    </w:p>
    <w:p w:rsidR="00F774BC" w:rsidRDefault="00F774BC" w:rsidP="001D0902">
      <w:pPr>
        <w:pStyle w:val="a7"/>
        <w:numPr>
          <w:ilvl w:val="0"/>
          <w:numId w:val="4"/>
        </w:numPr>
        <w:tabs>
          <w:tab w:val="left" w:pos="1909"/>
        </w:tabs>
        <w:spacing w:line="317" w:lineRule="exact"/>
        <w:ind w:left="1909" w:hanging="162"/>
        <w:rPr>
          <w:sz w:val="28"/>
        </w:rPr>
      </w:pPr>
      <w:r>
        <w:rPr>
          <w:sz w:val="28"/>
        </w:rPr>
        <w:t>отношение</w:t>
      </w:r>
      <w:r>
        <w:rPr>
          <w:spacing w:val="-7"/>
          <w:sz w:val="28"/>
        </w:rPr>
        <w:t xml:space="preserve"> </w:t>
      </w:r>
      <w:r>
        <w:rPr>
          <w:sz w:val="28"/>
        </w:rPr>
        <w:t>ребенка</w:t>
      </w:r>
      <w:r>
        <w:rPr>
          <w:spacing w:val="-5"/>
          <w:sz w:val="28"/>
        </w:rPr>
        <w:t xml:space="preserve"> </w:t>
      </w:r>
      <w:r>
        <w:rPr>
          <w:sz w:val="28"/>
        </w:rPr>
        <w:t>к</w:t>
      </w:r>
      <w:r>
        <w:rPr>
          <w:spacing w:val="-4"/>
          <w:sz w:val="28"/>
        </w:rPr>
        <w:t xml:space="preserve"> </w:t>
      </w:r>
      <w:r>
        <w:rPr>
          <w:sz w:val="28"/>
        </w:rPr>
        <w:t>занятиям,</w:t>
      </w:r>
      <w:r>
        <w:rPr>
          <w:spacing w:val="-6"/>
          <w:sz w:val="28"/>
        </w:rPr>
        <w:t xml:space="preserve"> </w:t>
      </w:r>
      <w:r>
        <w:rPr>
          <w:sz w:val="28"/>
        </w:rPr>
        <w:t>его</w:t>
      </w:r>
      <w:r>
        <w:rPr>
          <w:spacing w:val="-3"/>
          <w:sz w:val="28"/>
        </w:rPr>
        <w:t xml:space="preserve"> </w:t>
      </w:r>
      <w:r>
        <w:rPr>
          <w:sz w:val="28"/>
        </w:rPr>
        <w:t>старания</w:t>
      </w:r>
      <w:r>
        <w:rPr>
          <w:spacing w:val="-8"/>
          <w:sz w:val="28"/>
        </w:rPr>
        <w:t xml:space="preserve"> </w:t>
      </w:r>
      <w:r>
        <w:rPr>
          <w:sz w:val="28"/>
        </w:rPr>
        <w:t>и</w:t>
      </w:r>
      <w:r>
        <w:rPr>
          <w:spacing w:val="-4"/>
          <w:sz w:val="28"/>
        </w:rPr>
        <w:t xml:space="preserve"> </w:t>
      </w:r>
      <w:r>
        <w:rPr>
          <w:spacing w:val="-2"/>
          <w:sz w:val="28"/>
        </w:rPr>
        <w:t>прилежность;</w:t>
      </w:r>
    </w:p>
    <w:p w:rsidR="00F774BC" w:rsidRDefault="00F774BC" w:rsidP="001D0902">
      <w:pPr>
        <w:pStyle w:val="a7"/>
        <w:numPr>
          <w:ilvl w:val="0"/>
          <w:numId w:val="4"/>
        </w:numPr>
        <w:tabs>
          <w:tab w:val="left" w:pos="1909"/>
        </w:tabs>
        <w:spacing w:before="48"/>
        <w:ind w:left="1909" w:hanging="162"/>
        <w:rPr>
          <w:sz w:val="28"/>
        </w:rPr>
      </w:pPr>
      <w:r>
        <w:rPr>
          <w:sz w:val="28"/>
        </w:rPr>
        <w:t>качество</w:t>
      </w:r>
      <w:r>
        <w:rPr>
          <w:spacing w:val="-10"/>
          <w:sz w:val="28"/>
        </w:rPr>
        <w:t xml:space="preserve"> </w:t>
      </w:r>
      <w:r>
        <w:rPr>
          <w:sz w:val="28"/>
        </w:rPr>
        <w:t>выполнения</w:t>
      </w:r>
      <w:r>
        <w:rPr>
          <w:spacing w:val="-11"/>
          <w:sz w:val="28"/>
        </w:rPr>
        <w:t xml:space="preserve"> </w:t>
      </w:r>
      <w:r>
        <w:rPr>
          <w:sz w:val="28"/>
        </w:rPr>
        <w:t>предложенных</w:t>
      </w:r>
      <w:r>
        <w:rPr>
          <w:spacing w:val="-9"/>
          <w:sz w:val="28"/>
        </w:rPr>
        <w:t xml:space="preserve"> </w:t>
      </w:r>
      <w:r>
        <w:rPr>
          <w:spacing w:val="-2"/>
          <w:sz w:val="28"/>
        </w:rPr>
        <w:t>заданий;</w:t>
      </w:r>
    </w:p>
    <w:p w:rsidR="00F774BC" w:rsidRDefault="00F774BC" w:rsidP="001D0902">
      <w:pPr>
        <w:pStyle w:val="a7"/>
        <w:numPr>
          <w:ilvl w:val="0"/>
          <w:numId w:val="4"/>
        </w:numPr>
        <w:tabs>
          <w:tab w:val="left" w:pos="1909"/>
        </w:tabs>
        <w:spacing w:before="50" w:line="276" w:lineRule="auto"/>
        <w:ind w:right="547" w:firstLine="708"/>
        <w:rPr>
          <w:sz w:val="28"/>
        </w:rPr>
      </w:pPr>
      <w:r>
        <w:rPr>
          <w:sz w:val="28"/>
        </w:rPr>
        <w:t>инициативность</w:t>
      </w:r>
      <w:r>
        <w:rPr>
          <w:spacing w:val="-4"/>
          <w:sz w:val="28"/>
        </w:rPr>
        <w:t xml:space="preserve"> </w:t>
      </w:r>
      <w:r>
        <w:rPr>
          <w:sz w:val="28"/>
        </w:rPr>
        <w:t>и</w:t>
      </w:r>
      <w:r>
        <w:rPr>
          <w:spacing w:val="-6"/>
          <w:sz w:val="28"/>
        </w:rPr>
        <w:t xml:space="preserve"> </w:t>
      </w:r>
      <w:r>
        <w:rPr>
          <w:sz w:val="28"/>
        </w:rPr>
        <w:t>проявление</w:t>
      </w:r>
      <w:r>
        <w:rPr>
          <w:spacing w:val="-3"/>
          <w:sz w:val="28"/>
        </w:rPr>
        <w:t xml:space="preserve"> </w:t>
      </w:r>
      <w:r>
        <w:rPr>
          <w:sz w:val="28"/>
        </w:rPr>
        <w:t>самостоятельности,</w:t>
      </w:r>
      <w:r>
        <w:rPr>
          <w:spacing w:val="-3"/>
          <w:sz w:val="28"/>
        </w:rPr>
        <w:t xml:space="preserve"> </w:t>
      </w:r>
      <w:r>
        <w:rPr>
          <w:sz w:val="28"/>
        </w:rPr>
        <w:t>как</w:t>
      </w:r>
      <w:r>
        <w:rPr>
          <w:spacing w:val="-3"/>
          <w:sz w:val="28"/>
        </w:rPr>
        <w:t xml:space="preserve"> </w:t>
      </w:r>
      <w:r>
        <w:rPr>
          <w:sz w:val="28"/>
        </w:rPr>
        <w:t>на</w:t>
      </w:r>
      <w:r>
        <w:rPr>
          <w:spacing w:val="-3"/>
          <w:sz w:val="28"/>
        </w:rPr>
        <w:t xml:space="preserve"> </w:t>
      </w:r>
      <w:r>
        <w:rPr>
          <w:sz w:val="28"/>
        </w:rPr>
        <w:t>уроке,</w:t>
      </w:r>
      <w:r>
        <w:rPr>
          <w:spacing w:val="-3"/>
          <w:sz w:val="28"/>
        </w:rPr>
        <w:t xml:space="preserve"> </w:t>
      </w:r>
      <w:r>
        <w:rPr>
          <w:sz w:val="28"/>
        </w:rPr>
        <w:t>так</w:t>
      </w:r>
      <w:r>
        <w:rPr>
          <w:spacing w:val="-3"/>
          <w:sz w:val="28"/>
        </w:rPr>
        <w:t xml:space="preserve"> </w:t>
      </w:r>
      <w:r>
        <w:rPr>
          <w:sz w:val="28"/>
        </w:rPr>
        <w:t>и</w:t>
      </w:r>
      <w:r>
        <w:rPr>
          <w:spacing w:val="-3"/>
          <w:sz w:val="28"/>
        </w:rPr>
        <w:t xml:space="preserve"> </w:t>
      </w:r>
      <w:r>
        <w:rPr>
          <w:sz w:val="28"/>
        </w:rPr>
        <w:t>во</w:t>
      </w:r>
      <w:r>
        <w:rPr>
          <w:spacing w:val="-2"/>
          <w:sz w:val="28"/>
        </w:rPr>
        <w:t xml:space="preserve"> </w:t>
      </w:r>
      <w:r>
        <w:rPr>
          <w:sz w:val="28"/>
        </w:rPr>
        <w:t>время домашней работы;</w:t>
      </w:r>
    </w:p>
    <w:p w:rsidR="00F774BC" w:rsidRDefault="00F774BC" w:rsidP="001D0902">
      <w:pPr>
        <w:pStyle w:val="a7"/>
        <w:numPr>
          <w:ilvl w:val="0"/>
          <w:numId w:val="4"/>
        </w:numPr>
        <w:tabs>
          <w:tab w:val="left" w:pos="1909"/>
        </w:tabs>
        <w:spacing w:line="276" w:lineRule="auto"/>
        <w:ind w:left="1747" w:right="5559" w:firstLine="0"/>
        <w:rPr>
          <w:sz w:val="28"/>
        </w:rPr>
      </w:pPr>
      <w:r>
        <w:rPr>
          <w:sz w:val="28"/>
        </w:rPr>
        <w:t>темпы продвижения. Промежуточная</w:t>
      </w:r>
      <w:r>
        <w:rPr>
          <w:spacing w:val="-14"/>
          <w:sz w:val="28"/>
        </w:rPr>
        <w:t xml:space="preserve"> </w:t>
      </w:r>
      <w:r>
        <w:rPr>
          <w:sz w:val="28"/>
        </w:rPr>
        <w:t>диагностика</w:t>
      </w:r>
      <w:r>
        <w:rPr>
          <w:spacing w:val="-14"/>
          <w:sz w:val="28"/>
        </w:rPr>
        <w:t xml:space="preserve"> </w:t>
      </w:r>
      <w:r>
        <w:rPr>
          <w:sz w:val="28"/>
        </w:rPr>
        <w:t>(январь).</w:t>
      </w:r>
    </w:p>
    <w:p w:rsidR="00F774BC" w:rsidRDefault="00F774BC" w:rsidP="00F774BC">
      <w:pPr>
        <w:pStyle w:val="a3"/>
        <w:ind w:left="1039"/>
      </w:pPr>
      <w:r>
        <w:t>Форма</w:t>
      </w:r>
      <w:r>
        <w:rPr>
          <w:spacing w:val="-7"/>
        </w:rPr>
        <w:t xml:space="preserve"> </w:t>
      </w:r>
      <w:r>
        <w:t>проведения</w:t>
      </w:r>
      <w:r>
        <w:rPr>
          <w:spacing w:val="-3"/>
        </w:rPr>
        <w:t xml:space="preserve"> </w:t>
      </w:r>
      <w:r>
        <w:t>–</w:t>
      </w:r>
      <w:r>
        <w:rPr>
          <w:spacing w:val="-6"/>
        </w:rPr>
        <w:t xml:space="preserve"> </w:t>
      </w:r>
      <w:r>
        <w:t>контрольный</w:t>
      </w:r>
      <w:r>
        <w:rPr>
          <w:spacing w:val="-6"/>
        </w:rPr>
        <w:t xml:space="preserve"> </w:t>
      </w:r>
      <w:r>
        <w:rPr>
          <w:spacing w:val="-4"/>
        </w:rPr>
        <w:t>урок.</w:t>
      </w:r>
    </w:p>
    <w:p w:rsidR="00F774BC" w:rsidRDefault="00F774BC" w:rsidP="00F774BC">
      <w:pPr>
        <w:pStyle w:val="a3"/>
        <w:spacing w:before="48"/>
        <w:ind w:left="1039"/>
      </w:pPr>
      <w:r>
        <w:t>Требования</w:t>
      </w:r>
      <w:r>
        <w:rPr>
          <w:spacing w:val="-10"/>
        </w:rPr>
        <w:t xml:space="preserve"> </w:t>
      </w:r>
      <w:r>
        <w:t>к</w:t>
      </w:r>
      <w:r>
        <w:rPr>
          <w:spacing w:val="-5"/>
        </w:rPr>
        <w:t xml:space="preserve"> </w:t>
      </w:r>
      <w:r>
        <w:t>работам</w:t>
      </w:r>
      <w:r>
        <w:rPr>
          <w:spacing w:val="-5"/>
        </w:rPr>
        <w:t xml:space="preserve"> </w:t>
      </w:r>
      <w:r>
        <w:t>(показатели</w:t>
      </w:r>
      <w:r>
        <w:rPr>
          <w:spacing w:val="-5"/>
        </w:rPr>
        <w:t xml:space="preserve"> </w:t>
      </w:r>
      <w:r>
        <w:t>оценки</w:t>
      </w:r>
      <w:r>
        <w:rPr>
          <w:spacing w:val="-4"/>
        </w:rPr>
        <w:t xml:space="preserve"> </w:t>
      </w:r>
      <w:r>
        <w:t>работ</w:t>
      </w:r>
      <w:r>
        <w:rPr>
          <w:spacing w:val="-6"/>
        </w:rPr>
        <w:t xml:space="preserve"> </w:t>
      </w:r>
      <w:r>
        <w:t>в</w:t>
      </w:r>
      <w:r>
        <w:rPr>
          <w:spacing w:val="-5"/>
        </w:rPr>
        <w:t xml:space="preserve"> </w:t>
      </w:r>
      <w:r>
        <w:rPr>
          <w:spacing w:val="-2"/>
        </w:rPr>
        <w:t>приложении)</w:t>
      </w:r>
    </w:p>
    <w:p w:rsidR="00F774BC" w:rsidRDefault="00F774BC" w:rsidP="001D0902">
      <w:pPr>
        <w:pStyle w:val="a7"/>
        <w:numPr>
          <w:ilvl w:val="0"/>
          <w:numId w:val="3"/>
        </w:numPr>
        <w:tabs>
          <w:tab w:val="left" w:pos="1202"/>
        </w:tabs>
        <w:spacing w:before="47"/>
        <w:ind w:left="1202" w:hanging="163"/>
        <w:rPr>
          <w:sz w:val="28"/>
        </w:rPr>
      </w:pPr>
      <w:r>
        <w:rPr>
          <w:sz w:val="28"/>
        </w:rPr>
        <w:t>качество</w:t>
      </w:r>
      <w:r>
        <w:rPr>
          <w:spacing w:val="-10"/>
          <w:sz w:val="28"/>
        </w:rPr>
        <w:t xml:space="preserve"> </w:t>
      </w:r>
      <w:r>
        <w:rPr>
          <w:sz w:val="28"/>
        </w:rPr>
        <w:t>реализации</w:t>
      </w:r>
      <w:r>
        <w:rPr>
          <w:spacing w:val="-10"/>
          <w:sz w:val="28"/>
        </w:rPr>
        <w:t xml:space="preserve"> </w:t>
      </w:r>
      <w:r>
        <w:rPr>
          <w:sz w:val="28"/>
        </w:rPr>
        <w:t>образовательного</w:t>
      </w:r>
      <w:r>
        <w:rPr>
          <w:spacing w:val="-7"/>
          <w:sz w:val="28"/>
        </w:rPr>
        <w:t xml:space="preserve"> </w:t>
      </w:r>
      <w:r>
        <w:rPr>
          <w:spacing w:val="-2"/>
          <w:sz w:val="28"/>
        </w:rPr>
        <w:t>процесса;</w:t>
      </w:r>
    </w:p>
    <w:p w:rsidR="00F774BC" w:rsidRDefault="00F774BC" w:rsidP="001D0902">
      <w:pPr>
        <w:pStyle w:val="a7"/>
        <w:numPr>
          <w:ilvl w:val="0"/>
          <w:numId w:val="3"/>
        </w:numPr>
        <w:tabs>
          <w:tab w:val="left" w:pos="1202"/>
        </w:tabs>
        <w:spacing w:before="48"/>
        <w:ind w:left="1202" w:hanging="163"/>
        <w:rPr>
          <w:sz w:val="28"/>
        </w:rPr>
      </w:pPr>
      <w:r>
        <w:rPr>
          <w:sz w:val="28"/>
        </w:rPr>
        <w:t>качество</w:t>
      </w:r>
      <w:r>
        <w:rPr>
          <w:spacing w:val="-8"/>
          <w:sz w:val="28"/>
        </w:rPr>
        <w:t xml:space="preserve"> </w:t>
      </w:r>
      <w:r>
        <w:rPr>
          <w:sz w:val="28"/>
        </w:rPr>
        <w:t>теоретической</w:t>
      </w:r>
      <w:r>
        <w:rPr>
          <w:spacing w:val="-7"/>
          <w:sz w:val="28"/>
        </w:rPr>
        <w:t xml:space="preserve"> </w:t>
      </w:r>
      <w:r>
        <w:rPr>
          <w:sz w:val="28"/>
        </w:rPr>
        <w:t>и</w:t>
      </w:r>
      <w:r>
        <w:rPr>
          <w:spacing w:val="-9"/>
          <w:sz w:val="28"/>
        </w:rPr>
        <w:t xml:space="preserve"> </w:t>
      </w:r>
      <w:r>
        <w:rPr>
          <w:sz w:val="28"/>
        </w:rPr>
        <w:t>практической</w:t>
      </w:r>
      <w:r>
        <w:rPr>
          <w:spacing w:val="-7"/>
          <w:sz w:val="28"/>
        </w:rPr>
        <w:t xml:space="preserve"> </w:t>
      </w:r>
      <w:r>
        <w:rPr>
          <w:sz w:val="28"/>
        </w:rPr>
        <w:t>подготовки</w:t>
      </w:r>
      <w:r>
        <w:rPr>
          <w:spacing w:val="-6"/>
          <w:sz w:val="28"/>
        </w:rPr>
        <w:t xml:space="preserve"> </w:t>
      </w:r>
      <w:r>
        <w:rPr>
          <w:sz w:val="28"/>
        </w:rPr>
        <w:t>по</w:t>
      </w:r>
      <w:r>
        <w:rPr>
          <w:spacing w:val="-6"/>
          <w:sz w:val="28"/>
        </w:rPr>
        <w:t xml:space="preserve"> </w:t>
      </w:r>
      <w:r>
        <w:rPr>
          <w:sz w:val="28"/>
        </w:rPr>
        <w:t>учебному</w:t>
      </w:r>
      <w:r>
        <w:rPr>
          <w:spacing w:val="-10"/>
          <w:sz w:val="28"/>
        </w:rPr>
        <w:t xml:space="preserve"> </w:t>
      </w:r>
      <w:r>
        <w:rPr>
          <w:spacing w:val="-2"/>
          <w:sz w:val="28"/>
        </w:rPr>
        <w:t>предмету;</w:t>
      </w:r>
    </w:p>
    <w:p w:rsidR="00F774BC" w:rsidRDefault="00F774BC" w:rsidP="001D0902">
      <w:pPr>
        <w:pStyle w:val="a7"/>
        <w:numPr>
          <w:ilvl w:val="0"/>
          <w:numId w:val="3"/>
        </w:numPr>
        <w:tabs>
          <w:tab w:val="left" w:pos="1202"/>
        </w:tabs>
        <w:spacing w:before="50"/>
        <w:ind w:left="1202" w:hanging="163"/>
        <w:rPr>
          <w:sz w:val="28"/>
        </w:rPr>
      </w:pPr>
      <w:r>
        <w:rPr>
          <w:sz w:val="28"/>
        </w:rPr>
        <w:t>уровень</w:t>
      </w:r>
      <w:r>
        <w:rPr>
          <w:spacing w:val="-6"/>
          <w:sz w:val="28"/>
        </w:rPr>
        <w:t xml:space="preserve"> </w:t>
      </w:r>
      <w:r>
        <w:rPr>
          <w:sz w:val="28"/>
        </w:rPr>
        <w:t>умений</w:t>
      </w:r>
      <w:r>
        <w:rPr>
          <w:spacing w:val="-4"/>
          <w:sz w:val="28"/>
        </w:rPr>
        <w:t xml:space="preserve"> </w:t>
      </w:r>
      <w:r>
        <w:rPr>
          <w:sz w:val="28"/>
        </w:rPr>
        <w:t>и</w:t>
      </w:r>
      <w:r>
        <w:rPr>
          <w:spacing w:val="-7"/>
          <w:sz w:val="28"/>
        </w:rPr>
        <w:t xml:space="preserve"> </w:t>
      </w:r>
      <w:r>
        <w:rPr>
          <w:sz w:val="28"/>
        </w:rPr>
        <w:t>навыков,</w:t>
      </w:r>
      <w:r>
        <w:rPr>
          <w:spacing w:val="-5"/>
          <w:sz w:val="28"/>
        </w:rPr>
        <w:t xml:space="preserve"> </w:t>
      </w:r>
      <w:r>
        <w:rPr>
          <w:sz w:val="28"/>
        </w:rPr>
        <w:t>сформированных</w:t>
      </w:r>
      <w:r>
        <w:rPr>
          <w:spacing w:val="-3"/>
          <w:sz w:val="28"/>
        </w:rPr>
        <w:t xml:space="preserve"> </w:t>
      </w:r>
      <w:r>
        <w:rPr>
          <w:sz w:val="28"/>
        </w:rPr>
        <w:t>у</w:t>
      </w:r>
      <w:r>
        <w:rPr>
          <w:spacing w:val="-7"/>
          <w:sz w:val="28"/>
        </w:rPr>
        <w:t xml:space="preserve"> </w:t>
      </w:r>
      <w:r>
        <w:rPr>
          <w:sz w:val="28"/>
        </w:rPr>
        <w:t>учащегося</w:t>
      </w:r>
      <w:r>
        <w:rPr>
          <w:spacing w:val="-6"/>
          <w:sz w:val="28"/>
        </w:rPr>
        <w:t xml:space="preserve"> </w:t>
      </w:r>
      <w:r>
        <w:rPr>
          <w:sz w:val="28"/>
        </w:rPr>
        <w:t>на</w:t>
      </w:r>
      <w:r>
        <w:rPr>
          <w:spacing w:val="-4"/>
          <w:sz w:val="28"/>
        </w:rPr>
        <w:t xml:space="preserve"> </w:t>
      </w:r>
      <w:r>
        <w:rPr>
          <w:sz w:val="28"/>
        </w:rPr>
        <w:t>этапе</w:t>
      </w:r>
      <w:r>
        <w:rPr>
          <w:spacing w:val="-7"/>
          <w:sz w:val="28"/>
        </w:rPr>
        <w:t xml:space="preserve"> </w:t>
      </w:r>
      <w:r>
        <w:rPr>
          <w:spacing w:val="-2"/>
          <w:sz w:val="28"/>
        </w:rPr>
        <w:t>обучения.</w:t>
      </w:r>
    </w:p>
    <w:p w:rsidR="00F774BC" w:rsidRDefault="00F774BC" w:rsidP="00F774BC">
      <w:pPr>
        <w:pStyle w:val="a3"/>
        <w:spacing w:before="48"/>
        <w:ind w:left="1747"/>
      </w:pPr>
      <w:r>
        <w:t>Итоговая</w:t>
      </w:r>
      <w:r>
        <w:rPr>
          <w:spacing w:val="-8"/>
        </w:rPr>
        <w:t xml:space="preserve"> </w:t>
      </w:r>
      <w:r>
        <w:t>диагностика</w:t>
      </w:r>
      <w:r>
        <w:rPr>
          <w:spacing w:val="-8"/>
        </w:rPr>
        <w:t xml:space="preserve"> </w:t>
      </w:r>
      <w:r>
        <w:rPr>
          <w:spacing w:val="-2"/>
        </w:rPr>
        <w:t>(май).</w:t>
      </w:r>
    </w:p>
    <w:p w:rsidR="00F774BC" w:rsidRDefault="00F774BC" w:rsidP="00F774BC">
      <w:pPr>
        <w:pStyle w:val="a3"/>
        <w:spacing w:before="47"/>
        <w:ind w:left="1039"/>
      </w:pPr>
      <w:r>
        <w:t>Форма</w:t>
      </w:r>
      <w:r>
        <w:rPr>
          <w:spacing w:val="-6"/>
        </w:rPr>
        <w:t xml:space="preserve"> </w:t>
      </w:r>
      <w:r>
        <w:t>проведения</w:t>
      </w:r>
      <w:r>
        <w:rPr>
          <w:spacing w:val="-3"/>
        </w:rPr>
        <w:t xml:space="preserve"> </w:t>
      </w:r>
      <w:r>
        <w:t>–</w:t>
      </w:r>
      <w:r>
        <w:rPr>
          <w:spacing w:val="-6"/>
        </w:rPr>
        <w:t xml:space="preserve"> </w:t>
      </w:r>
      <w:r>
        <w:t>итоговый</w:t>
      </w:r>
      <w:r>
        <w:rPr>
          <w:spacing w:val="-5"/>
        </w:rPr>
        <w:t xml:space="preserve"> </w:t>
      </w:r>
      <w:r>
        <w:rPr>
          <w:spacing w:val="-2"/>
        </w:rPr>
        <w:t>просмотр.</w:t>
      </w:r>
    </w:p>
    <w:p w:rsidR="00F774BC" w:rsidRDefault="00F774BC" w:rsidP="00F774BC">
      <w:pPr>
        <w:pStyle w:val="a3"/>
        <w:spacing w:before="51"/>
        <w:ind w:left="1039"/>
      </w:pPr>
      <w:r>
        <w:t>Требования</w:t>
      </w:r>
      <w:r>
        <w:rPr>
          <w:spacing w:val="-10"/>
        </w:rPr>
        <w:t xml:space="preserve"> </w:t>
      </w:r>
      <w:r>
        <w:t>к</w:t>
      </w:r>
      <w:r>
        <w:rPr>
          <w:spacing w:val="-5"/>
        </w:rPr>
        <w:t xml:space="preserve"> </w:t>
      </w:r>
      <w:r>
        <w:t>работам</w:t>
      </w:r>
      <w:r>
        <w:rPr>
          <w:spacing w:val="-3"/>
        </w:rPr>
        <w:t xml:space="preserve"> </w:t>
      </w:r>
      <w:r>
        <w:t>(показатели</w:t>
      </w:r>
      <w:r>
        <w:rPr>
          <w:spacing w:val="-5"/>
        </w:rPr>
        <w:t xml:space="preserve"> </w:t>
      </w:r>
      <w:r>
        <w:t>оценки</w:t>
      </w:r>
      <w:r>
        <w:rPr>
          <w:spacing w:val="-4"/>
        </w:rPr>
        <w:t xml:space="preserve"> </w:t>
      </w:r>
      <w:r>
        <w:t>работ</w:t>
      </w:r>
      <w:r>
        <w:rPr>
          <w:spacing w:val="-6"/>
        </w:rPr>
        <w:t xml:space="preserve"> </w:t>
      </w:r>
      <w:r>
        <w:t>в</w:t>
      </w:r>
      <w:r>
        <w:rPr>
          <w:spacing w:val="-5"/>
        </w:rPr>
        <w:t xml:space="preserve"> </w:t>
      </w:r>
      <w:r>
        <w:rPr>
          <w:spacing w:val="-2"/>
        </w:rPr>
        <w:t>приложении):</w:t>
      </w:r>
    </w:p>
    <w:p w:rsidR="00F774BC" w:rsidRDefault="00F774BC" w:rsidP="001D0902">
      <w:pPr>
        <w:pStyle w:val="a7"/>
        <w:numPr>
          <w:ilvl w:val="0"/>
          <w:numId w:val="3"/>
        </w:numPr>
        <w:tabs>
          <w:tab w:val="left" w:pos="1202"/>
        </w:tabs>
        <w:spacing w:before="47" w:line="276" w:lineRule="auto"/>
        <w:ind w:right="1397" w:firstLine="0"/>
        <w:rPr>
          <w:sz w:val="28"/>
        </w:rPr>
      </w:pPr>
      <w:r>
        <w:rPr>
          <w:sz w:val="28"/>
        </w:rPr>
        <w:t>необходимый</w:t>
      </w:r>
      <w:r>
        <w:rPr>
          <w:spacing w:val="40"/>
          <w:sz w:val="28"/>
        </w:rPr>
        <w:t xml:space="preserve"> </w:t>
      </w:r>
      <w:r>
        <w:rPr>
          <w:sz w:val="28"/>
        </w:rPr>
        <w:t>уровень</w:t>
      </w:r>
      <w:r>
        <w:rPr>
          <w:spacing w:val="-6"/>
          <w:sz w:val="28"/>
        </w:rPr>
        <w:t xml:space="preserve"> </w:t>
      </w:r>
      <w:r>
        <w:rPr>
          <w:sz w:val="28"/>
        </w:rPr>
        <w:t>освоения</w:t>
      </w:r>
      <w:r>
        <w:rPr>
          <w:spacing w:val="-7"/>
          <w:sz w:val="28"/>
        </w:rPr>
        <w:t xml:space="preserve"> </w:t>
      </w:r>
      <w:r>
        <w:rPr>
          <w:sz w:val="28"/>
        </w:rPr>
        <w:t>обучающимся</w:t>
      </w:r>
      <w:r>
        <w:rPr>
          <w:spacing w:val="-5"/>
          <w:sz w:val="28"/>
        </w:rPr>
        <w:t xml:space="preserve"> </w:t>
      </w:r>
      <w:r>
        <w:rPr>
          <w:sz w:val="28"/>
        </w:rPr>
        <w:t>материала,</w:t>
      </w:r>
      <w:r>
        <w:rPr>
          <w:spacing w:val="-9"/>
          <w:sz w:val="28"/>
        </w:rPr>
        <w:t xml:space="preserve"> </w:t>
      </w:r>
      <w:r>
        <w:rPr>
          <w:sz w:val="28"/>
        </w:rPr>
        <w:t>предусмотренного учебной программой по учебному предмету;</w:t>
      </w:r>
    </w:p>
    <w:p w:rsidR="00F774BC" w:rsidRDefault="00F774BC" w:rsidP="00F774BC">
      <w:pPr>
        <w:pStyle w:val="a7"/>
        <w:spacing w:line="276" w:lineRule="auto"/>
        <w:rPr>
          <w:sz w:val="28"/>
        </w:rPr>
        <w:sectPr w:rsidR="00F774BC">
          <w:pgSz w:w="11920" w:h="16850"/>
          <w:pgMar w:top="1040" w:right="0" w:bottom="280" w:left="0" w:header="720" w:footer="720" w:gutter="0"/>
          <w:cols w:space="720"/>
        </w:sectPr>
      </w:pPr>
    </w:p>
    <w:p w:rsidR="00F774BC" w:rsidRDefault="00F774BC" w:rsidP="001D0902">
      <w:pPr>
        <w:pStyle w:val="a7"/>
        <w:numPr>
          <w:ilvl w:val="0"/>
          <w:numId w:val="3"/>
        </w:numPr>
        <w:tabs>
          <w:tab w:val="left" w:pos="1202"/>
        </w:tabs>
        <w:spacing w:before="73" w:line="276" w:lineRule="auto"/>
        <w:ind w:right="1643" w:firstLine="0"/>
        <w:rPr>
          <w:sz w:val="28"/>
        </w:rPr>
      </w:pPr>
      <w:r>
        <w:rPr>
          <w:sz w:val="28"/>
        </w:rPr>
        <w:lastRenderedPageBreak/>
        <w:t>умение</w:t>
      </w:r>
      <w:r>
        <w:rPr>
          <w:spacing w:val="-5"/>
          <w:sz w:val="28"/>
        </w:rPr>
        <w:t xml:space="preserve"> </w:t>
      </w:r>
      <w:r>
        <w:rPr>
          <w:sz w:val="28"/>
        </w:rPr>
        <w:t>обучающегося</w:t>
      </w:r>
      <w:r>
        <w:rPr>
          <w:spacing w:val="-8"/>
          <w:sz w:val="28"/>
        </w:rPr>
        <w:t xml:space="preserve"> </w:t>
      </w:r>
      <w:r>
        <w:rPr>
          <w:sz w:val="28"/>
        </w:rPr>
        <w:t>использовать</w:t>
      </w:r>
      <w:r>
        <w:rPr>
          <w:spacing w:val="-6"/>
          <w:sz w:val="28"/>
        </w:rPr>
        <w:t xml:space="preserve"> </w:t>
      </w:r>
      <w:r>
        <w:rPr>
          <w:sz w:val="28"/>
        </w:rPr>
        <w:t>теоретические</w:t>
      </w:r>
      <w:r>
        <w:rPr>
          <w:spacing w:val="-5"/>
          <w:sz w:val="28"/>
        </w:rPr>
        <w:t xml:space="preserve"> </w:t>
      </w:r>
      <w:r>
        <w:rPr>
          <w:sz w:val="28"/>
        </w:rPr>
        <w:t>знания</w:t>
      </w:r>
      <w:r>
        <w:rPr>
          <w:spacing w:val="-8"/>
          <w:sz w:val="28"/>
        </w:rPr>
        <w:t xml:space="preserve"> </w:t>
      </w:r>
      <w:r>
        <w:rPr>
          <w:sz w:val="28"/>
        </w:rPr>
        <w:t>при</w:t>
      </w:r>
      <w:r>
        <w:rPr>
          <w:spacing w:val="-5"/>
          <w:sz w:val="28"/>
        </w:rPr>
        <w:t xml:space="preserve"> </w:t>
      </w:r>
      <w:r>
        <w:rPr>
          <w:sz w:val="28"/>
        </w:rPr>
        <w:t>выполнении практических задач;</w:t>
      </w:r>
    </w:p>
    <w:p w:rsidR="00F774BC" w:rsidRDefault="00F774BC" w:rsidP="001D0902">
      <w:pPr>
        <w:pStyle w:val="a7"/>
        <w:numPr>
          <w:ilvl w:val="0"/>
          <w:numId w:val="3"/>
        </w:numPr>
        <w:tabs>
          <w:tab w:val="left" w:pos="1202"/>
        </w:tabs>
        <w:spacing w:line="278" w:lineRule="auto"/>
        <w:ind w:right="6872" w:firstLine="0"/>
        <w:rPr>
          <w:sz w:val="28"/>
        </w:rPr>
      </w:pPr>
      <w:r>
        <w:rPr>
          <w:sz w:val="28"/>
        </w:rPr>
        <w:t>законченность работы. Подведение</w:t>
      </w:r>
      <w:r>
        <w:rPr>
          <w:spacing w:val="-15"/>
          <w:sz w:val="28"/>
        </w:rPr>
        <w:t xml:space="preserve"> </w:t>
      </w:r>
      <w:r>
        <w:rPr>
          <w:sz w:val="28"/>
        </w:rPr>
        <w:t>итогов</w:t>
      </w:r>
      <w:r>
        <w:rPr>
          <w:spacing w:val="-16"/>
          <w:sz w:val="28"/>
        </w:rPr>
        <w:t xml:space="preserve"> </w:t>
      </w:r>
      <w:r>
        <w:rPr>
          <w:sz w:val="28"/>
        </w:rPr>
        <w:t>мониторинга.</w:t>
      </w:r>
    </w:p>
    <w:p w:rsidR="00F774BC" w:rsidRDefault="00F774BC" w:rsidP="00F774BC">
      <w:pPr>
        <w:pStyle w:val="a3"/>
        <w:spacing w:before="193" w:line="276" w:lineRule="auto"/>
        <w:ind w:left="1039" w:right="436" w:firstLine="708"/>
        <w:jc w:val="both"/>
      </w:pPr>
      <w:r>
        <w:t>Итоги мониторинга оформляются в оценочных листах. Использование данных диагностических материалов позволяет преподавателю объективно и эффективно оценивать качество образовательного и воспитательного процессов с точки зрения всех его участников (преподаватель, учащийся, родитель) на любом уровне обучения воспитанников, оценивать уровень развития их творческих способностей, сделать соответствующие выводы и на их основе вносить коррективы в свою дальнейшую педагогическую деятельность.</w:t>
      </w:r>
    </w:p>
    <w:p w:rsidR="00F774BC" w:rsidRDefault="00F774BC" w:rsidP="00F774BC">
      <w:pPr>
        <w:pStyle w:val="a3"/>
        <w:ind w:left="0"/>
      </w:pPr>
    </w:p>
    <w:p w:rsidR="00F774BC" w:rsidRDefault="00115352" w:rsidP="00115352">
      <w:pPr>
        <w:pStyle w:val="11"/>
        <w:ind w:left="0" w:right="799"/>
        <w:jc w:val="center"/>
      </w:pPr>
      <w:r>
        <w:t xml:space="preserve">       </w:t>
      </w:r>
      <w:r w:rsidR="00F774BC">
        <w:t>Описание</w:t>
      </w:r>
      <w:r w:rsidR="00F774BC">
        <w:rPr>
          <w:spacing w:val="-5"/>
        </w:rPr>
        <w:t xml:space="preserve"> </w:t>
      </w:r>
      <w:r w:rsidR="00F774BC">
        <w:t>организационных</w:t>
      </w:r>
      <w:r w:rsidR="00F774BC">
        <w:rPr>
          <w:spacing w:val="-4"/>
        </w:rPr>
        <w:t xml:space="preserve"> </w:t>
      </w:r>
      <w:r w:rsidR="00F774BC">
        <w:t>основ</w:t>
      </w:r>
      <w:r w:rsidR="00F774BC">
        <w:rPr>
          <w:spacing w:val="-5"/>
        </w:rPr>
        <w:t xml:space="preserve"> </w:t>
      </w:r>
      <w:r w:rsidR="00F774BC">
        <w:t>программы</w:t>
      </w:r>
      <w:r w:rsidR="00F774BC">
        <w:rPr>
          <w:spacing w:val="-5"/>
        </w:rPr>
        <w:t xml:space="preserve"> </w:t>
      </w:r>
      <w:r w:rsidR="00F774BC">
        <w:t>с</w:t>
      </w:r>
      <w:r w:rsidR="00F774BC">
        <w:rPr>
          <w:spacing w:val="-6"/>
        </w:rPr>
        <w:t xml:space="preserve"> </w:t>
      </w:r>
      <w:r w:rsidR="00F774BC">
        <w:t>применением</w:t>
      </w:r>
      <w:r w:rsidR="00F774BC">
        <w:rPr>
          <w:spacing w:val="-5"/>
        </w:rPr>
        <w:t xml:space="preserve"> </w:t>
      </w:r>
      <w:r w:rsidR="00F774BC">
        <w:t>электронного обучения, дистанционных образовательных технологий.</w:t>
      </w:r>
    </w:p>
    <w:p w:rsidR="00F774BC" w:rsidRDefault="00F774BC" w:rsidP="00F774BC">
      <w:pPr>
        <w:pStyle w:val="a3"/>
        <w:spacing w:line="276" w:lineRule="auto"/>
        <w:ind w:left="1039" w:right="440"/>
        <w:jc w:val="both"/>
      </w:pPr>
      <w:r>
        <w:t>При традиционном направлении деятельности новизна</w:t>
      </w:r>
      <w:r>
        <w:rPr>
          <w:spacing w:val="40"/>
        </w:rPr>
        <w:t xml:space="preserve"> </w:t>
      </w:r>
      <w:r>
        <w:t>программы «Композиция станковая» заключается</w:t>
      </w:r>
      <w:r>
        <w:rPr>
          <w:spacing w:val="40"/>
        </w:rPr>
        <w:t xml:space="preserve"> </w:t>
      </w:r>
      <w:r>
        <w:t>в использовании</w:t>
      </w:r>
      <w:r>
        <w:rPr>
          <w:spacing w:val="40"/>
        </w:rPr>
        <w:t xml:space="preserve"> </w:t>
      </w:r>
      <w:r>
        <w:t>электронного обучения</w:t>
      </w:r>
      <w:r>
        <w:rPr>
          <w:spacing w:val="40"/>
        </w:rPr>
        <w:t xml:space="preserve"> </w:t>
      </w:r>
      <w:r>
        <w:t>с применением дистанционных технологий. Актуальность</w:t>
      </w:r>
      <w:r>
        <w:rPr>
          <w:spacing w:val="40"/>
        </w:rPr>
        <w:t xml:space="preserve"> </w:t>
      </w:r>
      <w:r>
        <w:t>в ориентировании на решение значимых проблем в дополнительном образовании.</w:t>
      </w:r>
    </w:p>
    <w:p w:rsidR="00F774BC" w:rsidRDefault="00F774BC" w:rsidP="00F774BC">
      <w:pPr>
        <w:pStyle w:val="a3"/>
        <w:spacing w:line="276" w:lineRule="auto"/>
        <w:ind w:left="1039" w:right="443" w:firstLine="70"/>
        <w:jc w:val="both"/>
      </w:pPr>
      <w:r>
        <w:t>Программа адаптирована для реализации в условиях приостановки для обучающихся занятий в контактной форме по основанию СанПин и</w:t>
      </w:r>
      <w:r>
        <w:rPr>
          <w:spacing w:val="40"/>
        </w:rPr>
        <w:t xml:space="preserve"> </w:t>
      </w:r>
      <w:r>
        <w:t>включает необходимые инструменты электронного обучения.</w:t>
      </w:r>
    </w:p>
    <w:p w:rsidR="00F774BC" w:rsidRDefault="00F774BC" w:rsidP="00F774BC">
      <w:pPr>
        <w:pStyle w:val="a3"/>
        <w:spacing w:line="276" w:lineRule="auto"/>
        <w:ind w:left="1039" w:right="440"/>
        <w:jc w:val="both"/>
      </w:pPr>
      <w:r>
        <w:t>Педагогическая целесообразность – в использовании педагогических приемов электронного обучения, форм, средств и методов образовательной деятельности в соответствии с целями и задачами дополнительного образования такие как:</w:t>
      </w:r>
    </w:p>
    <w:p w:rsidR="00F774BC" w:rsidRDefault="00F774BC" w:rsidP="001D0902">
      <w:pPr>
        <w:pStyle w:val="a7"/>
        <w:numPr>
          <w:ilvl w:val="1"/>
          <w:numId w:val="3"/>
        </w:numPr>
        <w:tabs>
          <w:tab w:val="left" w:pos="1759"/>
        </w:tabs>
        <w:spacing w:before="196" w:line="342" w:lineRule="exact"/>
        <w:rPr>
          <w:sz w:val="28"/>
        </w:rPr>
      </w:pPr>
      <w:r>
        <w:rPr>
          <w:sz w:val="28"/>
        </w:rPr>
        <w:t>адаптация</w:t>
      </w:r>
      <w:r>
        <w:rPr>
          <w:spacing w:val="-4"/>
          <w:sz w:val="28"/>
        </w:rPr>
        <w:t xml:space="preserve"> </w:t>
      </w:r>
      <w:r>
        <w:rPr>
          <w:sz w:val="28"/>
        </w:rPr>
        <w:t>учащихся</w:t>
      </w:r>
      <w:r>
        <w:rPr>
          <w:spacing w:val="-6"/>
          <w:sz w:val="28"/>
        </w:rPr>
        <w:t xml:space="preserve"> </w:t>
      </w:r>
      <w:r>
        <w:rPr>
          <w:sz w:val="28"/>
        </w:rPr>
        <w:t>к</w:t>
      </w:r>
      <w:r>
        <w:rPr>
          <w:spacing w:val="-5"/>
          <w:sz w:val="28"/>
        </w:rPr>
        <w:t xml:space="preserve"> </w:t>
      </w:r>
      <w:r>
        <w:rPr>
          <w:sz w:val="28"/>
        </w:rPr>
        <w:t>жизни</w:t>
      </w:r>
      <w:r>
        <w:rPr>
          <w:spacing w:val="-4"/>
          <w:sz w:val="28"/>
        </w:rPr>
        <w:t xml:space="preserve"> </w:t>
      </w:r>
      <w:r>
        <w:rPr>
          <w:sz w:val="28"/>
        </w:rPr>
        <w:t>в</w:t>
      </w:r>
      <w:r>
        <w:rPr>
          <w:spacing w:val="-4"/>
          <w:sz w:val="28"/>
        </w:rPr>
        <w:t xml:space="preserve"> </w:t>
      </w:r>
      <w:r>
        <w:rPr>
          <w:spacing w:val="-2"/>
          <w:sz w:val="28"/>
        </w:rPr>
        <w:t>обществе,</w:t>
      </w:r>
    </w:p>
    <w:p w:rsidR="00F774BC" w:rsidRDefault="00F774BC" w:rsidP="001D0902">
      <w:pPr>
        <w:pStyle w:val="a7"/>
        <w:numPr>
          <w:ilvl w:val="1"/>
          <w:numId w:val="3"/>
        </w:numPr>
        <w:tabs>
          <w:tab w:val="left" w:pos="1759"/>
          <w:tab w:val="left" w:pos="3666"/>
          <w:tab w:val="left" w:pos="5711"/>
          <w:tab w:val="left" w:pos="7098"/>
          <w:tab w:val="left" w:pos="7923"/>
          <w:tab w:val="left" w:pos="9844"/>
          <w:tab w:val="left" w:pos="11314"/>
        </w:tabs>
        <w:ind w:right="444"/>
        <w:rPr>
          <w:sz w:val="28"/>
        </w:rPr>
      </w:pPr>
      <w:r>
        <w:rPr>
          <w:spacing w:val="-2"/>
          <w:sz w:val="28"/>
        </w:rPr>
        <w:t>обеспечение</w:t>
      </w:r>
      <w:r>
        <w:rPr>
          <w:sz w:val="28"/>
        </w:rPr>
        <w:tab/>
      </w:r>
      <w:r>
        <w:rPr>
          <w:spacing w:val="-2"/>
          <w:sz w:val="28"/>
        </w:rPr>
        <w:t>необходимых</w:t>
      </w:r>
      <w:r>
        <w:rPr>
          <w:sz w:val="28"/>
        </w:rPr>
        <w:tab/>
      </w:r>
      <w:r>
        <w:rPr>
          <w:spacing w:val="-2"/>
          <w:sz w:val="28"/>
        </w:rPr>
        <w:t>условий</w:t>
      </w:r>
      <w:r>
        <w:rPr>
          <w:sz w:val="28"/>
        </w:rPr>
        <w:tab/>
      </w:r>
      <w:r>
        <w:rPr>
          <w:spacing w:val="-4"/>
          <w:sz w:val="28"/>
        </w:rPr>
        <w:t>для</w:t>
      </w:r>
      <w:r>
        <w:rPr>
          <w:sz w:val="28"/>
        </w:rPr>
        <w:tab/>
      </w:r>
      <w:r>
        <w:rPr>
          <w:spacing w:val="-2"/>
          <w:sz w:val="28"/>
        </w:rPr>
        <w:t>личностного</w:t>
      </w:r>
      <w:r>
        <w:rPr>
          <w:sz w:val="28"/>
        </w:rPr>
        <w:tab/>
      </w:r>
      <w:r>
        <w:rPr>
          <w:spacing w:val="-2"/>
          <w:sz w:val="28"/>
        </w:rPr>
        <w:t>развития</w:t>
      </w:r>
      <w:r>
        <w:rPr>
          <w:sz w:val="28"/>
        </w:rPr>
        <w:tab/>
      </w:r>
      <w:r>
        <w:rPr>
          <w:spacing w:val="-10"/>
          <w:sz w:val="28"/>
        </w:rPr>
        <w:t xml:space="preserve">и </w:t>
      </w:r>
      <w:r>
        <w:rPr>
          <w:sz w:val="28"/>
        </w:rPr>
        <w:t>профессионального самоопределения,</w:t>
      </w:r>
    </w:p>
    <w:p w:rsidR="00F774BC" w:rsidRDefault="00F774BC" w:rsidP="001D0902">
      <w:pPr>
        <w:pStyle w:val="a7"/>
        <w:numPr>
          <w:ilvl w:val="1"/>
          <w:numId w:val="3"/>
        </w:numPr>
        <w:tabs>
          <w:tab w:val="left" w:pos="1759"/>
        </w:tabs>
        <w:spacing w:line="342" w:lineRule="exact"/>
        <w:rPr>
          <w:sz w:val="28"/>
        </w:rPr>
      </w:pPr>
      <w:r>
        <w:rPr>
          <w:sz w:val="28"/>
        </w:rPr>
        <w:t>создание</w:t>
      </w:r>
      <w:r>
        <w:rPr>
          <w:spacing w:val="-7"/>
          <w:sz w:val="28"/>
        </w:rPr>
        <w:t xml:space="preserve"> </w:t>
      </w:r>
      <w:r>
        <w:rPr>
          <w:sz w:val="28"/>
        </w:rPr>
        <w:t>единого</w:t>
      </w:r>
      <w:r>
        <w:rPr>
          <w:spacing w:val="-8"/>
          <w:sz w:val="28"/>
        </w:rPr>
        <w:t xml:space="preserve"> </w:t>
      </w:r>
      <w:r>
        <w:rPr>
          <w:sz w:val="28"/>
        </w:rPr>
        <w:t>обучающего,</w:t>
      </w:r>
      <w:r>
        <w:rPr>
          <w:spacing w:val="-6"/>
          <w:sz w:val="28"/>
        </w:rPr>
        <w:t xml:space="preserve"> </w:t>
      </w:r>
      <w:r>
        <w:rPr>
          <w:sz w:val="28"/>
        </w:rPr>
        <w:t>развивающего</w:t>
      </w:r>
      <w:r>
        <w:rPr>
          <w:spacing w:val="-5"/>
          <w:sz w:val="28"/>
        </w:rPr>
        <w:t xml:space="preserve"> </w:t>
      </w:r>
      <w:r>
        <w:rPr>
          <w:sz w:val="28"/>
        </w:rPr>
        <w:t>и</w:t>
      </w:r>
      <w:r>
        <w:rPr>
          <w:spacing w:val="-6"/>
          <w:sz w:val="28"/>
        </w:rPr>
        <w:t xml:space="preserve"> </w:t>
      </w:r>
      <w:r>
        <w:rPr>
          <w:sz w:val="28"/>
        </w:rPr>
        <w:t>воспитательного</w:t>
      </w:r>
      <w:r>
        <w:rPr>
          <w:spacing w:val="-5"/>
          <w:sz w:val="28"/>
        </w:rPr>
        <w:t xml:space="preserve"> </w:t>
      </w:r>
      <w:r>
        <w:rPr>
          <w:spacing w:val="-2"/>
          <w:sz w:val="28"/>
        </w:rPr>
        <w:t>пространства,</w:t>
      </w:r>
    </w:p>
    <w:p w:rsidR="00F774BC" w:rsidRDefault="00F774BC" w:rsidP="001D0902">
      <w:pPr>
        <w:pStyle w:val="a7"/>
        <w:numPr>
          <w:ilvl w:val="1"/>
          <w:numId w:val="3"/>
        </w:numPr>
        <w:tabs>
          <w:tab w:val="left" w:pos="1759"/>
        </w:tabs>
        <w:spacing w:line="342" w:lineRule="exact"/>
        <w:rPr>
          <w:sz w:val="28"/>
        </w:rPr>
      </w:pPr>
      <w:r>
        <w:rPr>
          <w:sz w:val="28"/>
        </w:rPr>
        <w:t>создание</w:t>
      </w:r>
      <w:r>
        <w:rPr>
          <w:spacing w:val="-9"/>
          <w:sz w:val="28"/>
        </w:rPr>
        <w:t xml:space="preserve"> </w:t>
      </w:r>
      <w:r>
        <w:rPr>
          <w:sz w:val="28"/>
        </w:rPr>
        <w:t>условий</w:t>
      </w:r>
      <w:r>
        <w:rPr>
          <w:spacing w:val="-9"/>
          <w:sz w:val="28"/>
        </w:rPr>
        <w:t xml:space="preserve"> </w:t>
      </w:r>
      <w:r>
        <w:rPr>
          <w:sz w:val="28"/>
        </w:rPr>
        <w:t>непрерывного</w:t>
      </w:r>
      <w:r>
        <w:rPr>
          <w:spacing w:val="-5"/>
          <w:sz w:val="28"/>
        </w:rPr>
        <w:t xml:space="preserve"> </w:t>
      </w:r>
      <w:r>
        <w:rPr>
          <w:sz w:val="28"/>
        </w:rPr>
        <w:t>развития</w:t>
      </w:r>
      <w:r>
        <w:rPr>
          <w:spacing w:val="-7"/>
          <w:sz w:val="28"/>
        </w:rPr>
        <w:t xml:space="preserve"> </w:t>
      </w:r>
      <w:r>
        <w:rPr>
          <w:sz w:val="28"/>
        </w:rPr>
        <w:t>личности</w:t>
      </w:r>
      <w:r>
        <w:rPr>
          <w:spacing w:val="-7"/>
          <w:sz w:val="28"/>
        </w:rPr>
        <w:t xml:space="preserve"> </w:t>
      </w:r>
      <w:r>
        <w:rPr>
          <w:sz w:val="28"/>
        </w:rPr>
        <w:t>к</w:t>
      </w:r>
      <w:r>
        <w:rPr>
          <w:spacing w:val="-7"/>
          <w:sz w:val="28"/>
        </w:rPr>
        <w:t xml:space="preserve"> </w:t>
      </w:r>
      <w:r>
        <w:rPr>
          <w:sz w:val="28"/>
        </w:rPr>
        <w:t>познанию</w:t>
      </w:r>
      <w:r>
        <w:rPr>
          <w:spacing w:val="-8"/>
          <w:sz w:val="28"/>
        </w:rPr>
        <w:t xml:space="preserve"> </w:t>
      </w:r>
      <w:r>
        <w:rPr>
          <w:sz w:val="28"/>
        </w:rPr>
        <w:t>и</w:t>
      </w:r>
      <w:r>
        <w:rPr>
          <w:spacing w:val="-6"/>
          <w:sz w:val="28"/>
        </w:rPr>
        <w:t xml:space="preserve"> </w:t>
      </w:r>
      <w:r>
        <w:rPr>
          <w:spacing w:val="-2"/>
          <w:sz w:val="28"/>
        </w:rPr>
        <w:t>творчеству,</w:t>
      </w:r>
    </w:p>
    <w:p w:rsidR="00F774BC" w:rsidRDefault="00F774BC" w:rsidP="001D0902">
      <w:pPr>
        <w:pStyle w:val="a7"/>
        <w:numPr>
          <w:ilvl w:val="1"/>
          <w:numId w:val="3"/>
        </w:numPr>
        <w:tabs>
          <w:tab w:val="left" w:pos="1759"/>
        </w:tabs>
        <w:spacing w:line="342" w:lineRule="exact"/>
        <w:rPr>
          <w:sz w:val="28"/>
        </w:rPr>
      </w:pPr>
      <w:r>
        <w:rPr>
          <w:sz w:val="28"/>
        </w:rPr>
        <w:t>организация</w:t>
      </w:r>
      <w:r>
        <w:rPr>
          <w:spacing w:val="-13"/>
          <w:sz w:val="28"/>
        </w:rPr>
        <w:t xml:space="preserve"> </w:t>
      </w:r>
      <w:r>
        <w:rPr>
          <w:sz w:val="28"/>
        </w:rPr>
        <w:t>содержательного</w:t>
      </w:r>
      <w:r>
        <w:rPr>
          <w:spacing w:val="-15"/>
          <w:sz w:val="28"/>
        </w:rPr>
        <w:t xml:space="preserve"> </w:t>
      </w:r>
      <w:r>
        <w:rPr>
          <w:spacing w:val="-2"/>
          <w:sz w:val="28"/>
        </w:rPr>
        <w:t>досуга</w:t>
      </w:r>
    </w:p>
    <w:p w:rsidR="00F774BC" w:rsidRDefault="00F774BC" w:rsidP="00F774BC">
      <w:pPr>
        <w:pStyle w:val="a3"/>
        <w:spacing w:line="276" w:lineRule="auto"/>
        <w:ind w:left="1152" w:right="590"/>
        <w:jc w:val="both"/>
      </w:pPr>
      <w:r>
        <w:t>Отличительные особенности программы заключаются в использовании сетевых технологий при офлайн обучении, в содержании занятий, их видов, форм, и в применении дистанционных технологий, инструментария электронного</w:t>
      </w:r>
      <w:r>
        <w:rPr>
          <w:spacing w:val="40"/>
        </w:rPr>
        <w:t xml:space="preserve"> </w:t>
      </w:r>
      <w:r>
        <w:t>обучения. Используются телекоммуникационные сети для обеспечения учащихся учебно- методическим материалом и взаимодействия с различной степенью</w:t>
      </w:r>
      <w:r>
        <w:rPr>
          <w:spacing w:val="40"/>
        </w:rPr>
        <w:t xml:space="preserve"> </w:t>
      </w:r>
      <w:r>
        <w:t>интерактивности между преподавателем и учащимися. Организуется самообучение посредством взаимодействия учащихся с образовательными ресурсами.</w:t>
      </w:r>
    </w:p>
    <w:p w:rsidR="00F774BC" w:rsidRDefault="00F774BC" w:rsidP="00F774BC">
      <w:pPr>
        <w:pStyle w:val="a3"/>
        <w:spacing w:line="276" w:lineRule="auto"/>
        <w:jc w:val="both"/>
        <w:sectPr w:rsidR="00F774BC">
          <w:pgSz w:w="11920" w:h="16850"/>
          <w:pgMar w:top="1040" w:right="0" w:bottom="280" w:left="0" w:header="720" w:footer="720" w:gutter="0"/>
          <w:cols w:space="720"/>
        </w:sectPr>
      </w:pPr>
    </w:p>
    <w:p w:rsidR="00F774BC" w:rsidRDefault="00F774BC" w:rsidP="00F774BC">
      <w:pPr>
        <w:pStyle w:val="a3"/>
        <w:spacing w:before="73" w:line="276" w:lineRule="auto"/>
        <w:ind w:left="1152" w:right="594"/>
        <w:jc w:val="both"/>
      </w:pPr>
      <w:r>
        <w:lastRenderedPageBreak/>
        <w:t>Формы обучения и виды занятий. Используются формы, средства и методы образовательной деятельности в условиях электронного обучения. Виды занятий – практические, лекции, лекции-беседы, просмотр и выполнение инструктивного материала, презентации, видеолекции, электронные экскурсии. Режим занятий. Занятия офлайн с проверкой результатов в виде текстовых рецензий, тестирования, ответы на</w:t>
      </w:r>
      <w:r>
        <w:rPr>
          <w:spacing w:val="2"/>
        </w:rPr>
        <w:t xml:space="preserve"> </w:t>
      </w:r>
      <w:r>
        <w:t>вопросы</w:t>
      </w:r>
      <w:r>
        <w:rPr>
          <w:spacing w:val="1"/>
        </w:rPr>
        <w:t xml:space="preserve"> </w:t>
      </w:r>
      <w:r>
        <w:t>и</w:t>
      </w:r>
      <w:r>
        <w:rPr>
          <w:spacing w:val="2"/>
        </w:rPr>
        <w:t xml:space="preserve"> </w:t>
      </w:r>
      <w:r>
        <w:t>письменные</w:t>
      </w:r>
      <w:r>
        <w:rPr>
          <w:spacing w:val="2"/>
        </w:rPr>
        <w:t xml:space="preserve"> </w:t>
      </w:r>
      <w:r>
        <w:t>задания</w:t>
      </w:r>
      <w:r>
        <w:rPr>
          <w:spacing w:val="2"/>
        </w:rPr>
        <w:t xml:space="preserve"> </w:t>
      </w:r>
      <w:r>
        <w:t>в</w:t>
      </w:r>
      <w:r>
        <w:rPr>
          <w:spacing w:val="7"/>
        </w:rPr>
        <w:t xml:space="preserve"> </w:t>
      </w:r>
      <w:r>
        <w:t>качестве оценочных</w:t>
      </w:r>
      <w:r>
        <w:rPr>
          <w:spacing w:val="3"/>
        </w:rPr>
        <w:t xml:space="preserve"> </w:t>
      </w:r>
      <w:r>
        <w:t>материалов.</w:t>
      </w:r>
      <w:r>
        <w:rPr>
          <w:spacing w:val="1"/>
        </w:rPr>
        <w:t xml:space="preserve"> </w:t>
      </w:r>
      <w:r>
        <w:rPr>
          <w:spacing w:val="-2"/>
        </w:rPr>
        <w:t>Режим</w:t>
      </w:r>
    </w:p>
    <w:p w:rsidR="00F774BC" w:rsidRDefault="00F774BC" w:rsidP="00F774BC">
      <w:pPr>
        <w:pStyle w:val="a3"/>
        <w:spacing w:before="1"/>
        <w:ind w:left="1152"/>
        <w:jc w:val="both"/>
      </w:pPr>
      <w:r>
        <w:t>-</w:t>
      </w:r>
      <w:r>
        <w:rPr>
          <w:spacing w:val="62"/>
        </w:rPr>
        <w:t xml:space="preserve"> </w:t>
      </w:r>
      <w:r>
        <w:t>согласно</w:t>
      </w:r>
      <w:r>
        <w:rPr>
          <w:spacing w:val="-6"/>
        </w:rPr>
        <w:t xml:space="preserve"> </w:t>
      </w:r>
      <w:r>
        <w:t>рекомендациям</w:t>
      </w:r>
      <w:r>
        <w:rPr>
          <w:spacing w:val="-3"/>
        </w:rPr>
        <w:t xml:space="preserve"> </w:t>
      </w:r>
      <w:r>
        <w:rPr>
          <w:spacing w:val="-2"/>
        </w:rPr>
        <w:t>СанПин.</w:t>
      </w:r>
    </w:p>
    <w:p w:rsidR="00F774BC" w:rsidRDefault="00F774BC" w:rsidP="00F774BC">
      <w:pPr>
        <w:pStyle w:val="a3"/>
        <w:spacing w:before="247" w:line="278" w:lineRule="auto"/>
        <w:ind w:left="2798" w:hanging="1400"/>
      </w:pPr>
      <w:r>
        <w:t>Форма</w:t>
      </w:r>
      <w:r>
        <w:rPr>
          <w:spacing w:val="-2"/>
        </w:rPr>
        <w:t xml:space="preserve"> </w:t>
      </w:r>
      <w:r>
        <w:t>занятия</w:t>
      </w:r>
      <w:r>
        <w:rPr>
          <w:spacing w:val="-1"/>
        </w:rPr>
        <w:t xml:space="preserve"> </w:t>
      </w:r>
      <w:r>
        <w:t>-</w:t>
      </w:r>
      <w:r>
        <w:rPr>
          <w:spacing w:val="-5"/>
        </w:rPr>
        <w:t xml:space="preserve"> </w:t>
      </w:r>
      <w:r>
        <w:t>офлайн</w:t>
      </w:r>
      <w:r>
        <w:rPr>
          <w:spacing w:val="-2"/>
        </w:rPr>
        <w:t xml:space="preserve"> </w:t>
      </w:r>
      <w:r>
        <w:t>с</w:t>
      </w:r>
      <w:r>
        <w:rPr>
          <w:spacing w:val="-6"/>
        </w:rPr>
        <w:t xml:space="preserve"> </w:t>
      </w:r>
      <w:r>
        <w:t>оценкой</w:t>
      </w:r>
      <w:r>
        <w:rPr>
          <w:spacing w:val="-2"/>
        </w:rPr>
        <w:t xml:space="preserve"> </w:t>
      </w:r>
      <w:r>
        <w:t>результативности</w:t>
      </w:r>
      <w:r>
        <w:rPr>
          <w:spacing w:val="-2"/>
        </w:rPr>
        <w:t xml:space="preserve"> </w:t>
      </w:r>
      <w:r>
        <w:t>в</w:t>
      </w:r>
      <w:r>
        <w:rPr>
          <w:spacing w:val="-3"/>
        </w:rPr>
        <w:t xml:space="preserve"> </w:t>
      </w:r>
      <w:r>
        <w:t>виде</w:t>
      </w:r>
      <w:r>
        <w:rPr>
          <w:spacing w:val="-4"/>
        </w:rPr>
        <w:t xml:space="preserve"> </w:t>
      </w:r>
      <w:r>
        <w:t>тестов,</w:t>
      </w:r>
      <w:r>
        <w:rPr>
          <w:spacing w:val="-3"/>
        </w:rPr>
        <w:t xml:space="preserve"> </w:t>
      </w:r>
      <w:r>
        <w:t>кроссвордов, ответов на вопросы, выполнением практических заданий.</w:t>
      </w:r>
    </w:p>
    <w:p w:rsidR="00F774BC" w:rsidRDefault="00F774BC" w:rsidP="00F774BC">
      <w:pPr>
        <w:pStyle w:val="a3"/>
        <w:ind w:left="0"/>
      </w:pPr>
    </w:p>
    <w:p w:rsidR="00F774BC" w:rsidRDefault="00F774BC" w:rsidP="008D5629">
      <w:pPr>
        <w:pStyle w:val="a3"/>
        <w:spacing w:line="278" w:lineRule="auto"/>
        <w:ind w:left="1039" w:right="556"/>
      </w:pPr>
      <w:r>
        <w:t>Формы</w:t>
      </w:r>
      <w:r>
        <w:rPr>
          <w:spacing w:val="-2"/>
        </w:rPr>
        <w:t xml:space="preserve"> </w:t>
      </w:r>
      <w:r>
        <w:t>аттестации</w:t>
      </w:r>
      <w:r>
        <w:rPr>
          <w:spacing w:val="-4"/>
        </w:rPr>
        <w:t xml:space="preserve"> </w:t>
      </w:r>
      <w:r>
        <w:t>в</w:t>
      </w:r>
      <w:r>
        <w:rPr>
          <w:spacing w:val="-3"/>
        </w:rPr>
        <w:t xml:space="preserve"> </w:t>
      </w:r>
      <w:r>
        <w:t>виде</w:t>
      </w:r>
      <w:r>
        <w:rPr>
          <w:spacing w:val="-2"/>
        </w:rPr>
        <w:t xml:space="preserve"> </w:t>
      </w:r>
      <w:r>
        <w:t>контрольных</w:t>
      </w:r>
      <w:r>
        <w:rPr>
          <w:spacing w:val="-2"/>
        </w:rPr>
        <w:t xml:space="preserve"> </w:t>
      </w:r>
      <w:r>
        <w:t>заданий,</w:t>
      </w:r>
      <w:r>
        <w:rPr>
          <w:spacing w:val="-3"/>
        </w:rPr>
        <w:t xml:space="preserve"> </w:t>
      </w:r>
      <w:r>
        <w:t>тестов,</w:t>
      </w:r>
      <w:r>
        <w:rPr>
          <w:spacing w:val="-3"/>
        </w:rPr>
        <w:t xml:space="preserve"> </w:t>
      </w:r>
      <w:r>
        <w:t>ответов</w:t>
      </w:r>
      <w:r>
        <w:rPr>
          <w:spacing w:val="-3"/>
        </w:rPr>
        <w:t xml:space="preserve"> </w:t>
      </w:r>
      <w:r>
        <w:t>на</w:t>
      </w:r>
      <w:r>
        <w:rPr>
          <w:spacing w:val="-2"/>
        </w:rPr>
        <w:t xml:space="preserve"> </w:t>
      </w:r>
      <w:r>
        <w:t>вопросы, выполнения практических заданий.</w:t>
      </w:r>
    </w:p>
    <w:p w:rsidR="00F774BC" w:rsidRDefault="00F774BC" w:rsidP="008D5629">
      <w:pPr>
        <w:pStyle w:val="a3"/>
        <w:spacing w:line="276" w:lineRule="auto"/>
        <w:ind w:left="1039" w:right="556"/>
      </w:pPr>
      <w:r>
        <w:t>Для это используются папки выполненных работ на Яндекс.Диск, по почте. Используются телекоммуникационные сети для обеспечения учащихся учебно- методическим материалом и взаимодействия с различной степенью интерактивности между преподавателем и учащимся. Используются сетевые технологии с применением дистанционных технологий при офлайн-обучении: электронная почта, видеолекции,</w:t>
      </w:r>
      <w:r>
        <w:rPr>
          <w:spacing w:val="-6"/>
        </w:rPr>
        <w:t xml:space="preserve"> </w:t>
      </w:r>
      <w:r>
        <w:t>презентации,</w:t>
      </w:r>
      <w:r>
        <w:rPr>
          <w:spacing w:val="-6"/>
        </w:rPr>
        <w:t xml:space="preserve"> </w:t>
      </w:r>
      <w:r>
        <w:t>электронные</w:t>
      </w:r>
      <w:r>
        <w:rPr>
          <w:spacing w:val="-5"/>
        </w:rPr>
        <w:t xml:space="preserve"> </w:t>
      </w:r>
      <w:r>
        <w:t>экскурсии,</w:t>
      </w:r>
      <w:r>
        <w:rPr>
          <w:spacing w:val="-9"/>
        </w:rPr>
        <w:t xml:space="preserve"> </w:t>
      </w:r>
      <w:r>
        <w:t>практические</w:t>
      </w:r>
      <w:r>
        <w:rPr>
          <w:spacing w:val="-5"/>
        </w:rPr>
        <w:t xml:space="preserve"> </w:t>
      </w:r>
      <w:r>
        <w:t>задания.</w:t>
      </w:r>
      <w:r>
        <w:rPr>
          <w:spacing w:val="-5"/>
        </w:rPr>
        <w:t xml:space="preserve"> </w:t>
      </w:r>
      <w:r>
        <w:t>Структура занятия выражена на Яндекс.Диск и платформе Padlet. Созданы простейшие, понятные для учащихся электронные ресурсы и задания.</w:t>
      </w:r>
    </w:p>
    <w:p w:rsidR="00F774BC" w:rsidRDefault="00F774BC" w:rsidP="00F774BC">
      <w:pPr>
        <w:pStyle w:val="a3"/>
        <w:spacing w:line="276" w:lineRule="auto"/>
        <w:ind w:left="1039" w:right="550" w:firstLine="139"/>
        <w:jc w:val="both"/>
      </w:pPr>
      <w:r>
        <w:t>Расширен набор средств удаленного взаимодействия, обучающегося с педагогом: трансляция лекций, тесты, разработаны онлайн уроки. Используются технологии дистанционного обучения: технология представления образовательной информации, технология передачи образовательной информации, технология хранения и</w:t>
      </w:r>
      <w:r>
        <w:rPr>
          <w:spacing w:val="40"/>
        </w:rPr>
        <w:t xml:space="preserve"> </w:t>
      </w:r>
      <w:r>
        <w:t>обработки образовательной информации.</w:t>
      </w:r>
    </w:p>
    <w:p w:rsidR="00F774BC" w:rsidRDefault="00F774BC" w:rsidP="00F774BC">
      <w:pPr>
        <w:pStyle w:val="a3"/>
        <w:spacing w:before="195" w:line="276" w:lineRule="auto"/>
        <w:ind w:left="1039"/>
      </w:pPr>
      <w:r>
        <w:t>К списку литературы добавляется каталог ссылок</w:t>
      </w:r>
      <w:r>
        <w:rPr>
          <w:spacing w:val="40"/>
        </w:rPr>
        <w:t xml:space="preserve"> </w:t>
      </w:r>
      <w:r>
        <w:t xml:space="preserve">на интернет-ресурсы, электронные образовательные площадки. </w:t>
      </w:r>
      <w:hyperlink r:id="rId9">
        <w:r>
          <w:rPr>
            <w:color w:val="0000FF"/>
            <w:spacing w:val="-2"/>
            <w:u w:val="single" w:color="0000FF"/>
          </w:rPr>
          <w:t>https://www.hermitagemuseum.org/wps/portal/hermitage/panorama/!ut/p/z0/04_Sj9CPykssy</w:t>
        </w:r>
      </w:hyperlink>
      <w:r>
        <w:rPr>
          <w:color w:val="0000FF"/>
          <w:spacing w:val="-2"/>
        </w:rPr>
        <w:t xml:space="preserve"> </w:t>
      </w:r>
      <w:hyperlink r:id="rId10">
        <w:r>
          <w:rPr>
            <w:color w:val="0000FF"/>
            <w:spacing w:val="-2"/>
            <w:u w:val="single" w:color="0000FF"/>
          </w:rPr>
          <w:t>0xPLMnMz0vMAfIjo8zi_R0dzQyNnQ28LMJMzA0cLR09XLwCDUyd3Mz0g4tK9QuyHR</w:t>
        </w:r>
      </w:hyperlink>
      <w:r>
        <w:rPr>
          <w:color w:val="0000FF"/>
          <w:spacing w:val="-2"/>
        </w:rPr>
        <w:t xml:space="preserve"> </w:t>
      </w:r>
      <w:hyperlink r:id="rId11">
        <w:r>
          <w:rPr>
            <w:color w:val="0000FF"/>
            <w:spacing w:val="-2"/>
            <w:u w:val="single" w:color="0000FF"/>
          </w:rPr>
          <w:t>UBzzsQ4A!!/?lng=ru&amp;%C3%83%C6%92%C3%86</w:t>
        </w:r>
      </w:hyperlink>
    </w:p>
    <w:p w:rsidR="00F774BC" w:rsidRDefault="00F774BC" w:rsidP="00F774BC">
      <w:pPr>
        <w:pStyle w:val="a3"/>
        <w:ind w:left="0"/>
      </w:pPr>
    </w:p>
    <w:p w:rsidR="00F774BC" w:rsidRDefault="00F774BC" w:rsidP="00F774BC">
      <w:pPr>
        <w:pStyle w:val="a3"/>
        <w:spacing w:before="1" w:line="424" w:lineRule="auto"/>
        <w:ind w:left="0"/>
      </w:pPr>
      <w:r>
        <w:t xml:space="preserve">      </w:t>
      </w:r>
      <w:r w:rsidR="00115352">
        <w:t xml:space="preserve">        </w:t>
      </w:r>
      <w:r>
        <w:t>Онлайн</w:t>
      </w:r>
      <w:r>
        <w:rPr>
          <w:spacing w:val="-4"/>
        </w:rPr>
        <w:t xml:space="preserve"> </w:t>
      </w:r>
      <w:r>
        <w:t>тренажер.</w:t>
      </w:r>
      <w:r>
        <w:rPr>
          <w:spacing w:val="-8"/>
        </w:rPr>
        <w:t xml:space="preserve"> </w:t>
      </w:r>
      <w:r>
        <w:t>Научись</w:t>
      </w:r>
      <w:r>
        <w:rPr>
          <w:spacing w:val="-3"/>
        </w:rPr>
        <w:t xml:space="preserve"> </w:t>
      </w:r>
      <w:r>
        <w:t>узнавать</w:t>
      </w:r>
      <w:r>
        <w:rPr>
          <w:spacing w:val="-5"/>
        </w:rPr>
        <w:t xml:space="preserve"> </w:t>
      </w:r>
      <w:r>
        <w:t>стиль</w:t>
      </w:r>
      <w:r>
        <w:rPr>
          <w:spacing w:val="-6"/>
        </w:rPr>
        <w:t xml:space="preserve"> </w:t>
      </w:r>
      <w:r>
        <w:t>в</w:t>
      </w:r>
      <w:r>
        <w:rPr>
          <w:spacing w:val="-5"/>
        </w:rPr>
        <w:t xml:space="preserve"> </w:t>
      </w:r>
      <w:r>
        <w:t>живописи.</w:t>
      </w:r>
      <w:r>
        <w:rPr>
          <w:spacing w:val="-1"/>
        </w:rPr>
        <w:t xml:space="preserve"> </w:t>
      </w:r>
      <w:hyperlink r:id="rId12">
        <w:r>
          <w:rPr>
            <w:color w:val="0000FF"/>
            <w:u w:val="single" w:color="0000FF"/>
          </w:rPr>
          <w:t>https://levelvan.ru/trainer#/</w:t>
        </w:r>
      </w:hyperlink>
      <w:r>
        <w:rPr>
          <w:color w:val="0000FF"/>
        </w:rPr>
        <w:t xml:space="preserve">    </w:t>
      </w:r>
    </w:p>
    <w:p w:rsidR="00F774BC" w:rsidRDefault="00F774BC" w:rsidP="00F774BC">
      <w:pPr>
        <w:pStyle w:val="a3"/>
        <w:spacing w:before="3" w:line="422" w:lineRule="auto"/>
        <w:ind w:left="1039" w:right="5579"/>
      </w:pPr>
      <w:hyperlink r:id="rId13">
        <w:r>
          <w:rPr>
            <w:color w:val="0000FF"/>
            <w:spacing w:val="-2"/>
            <w:u w:val="single" w:color="0000FF"/>
          </w:rPr>
          <w:t>http://zaholstom.ru/?page_id=4251</w:t>
        </w:r>
      </w:hyperlink>
      <w:r>
        <w:rPr>
          <w:color w:val="0000FF"/>
          <w:spacing w:val="-2"/>
        </w:rPr>
        <w:t xml:space="preserve"> </w:t>
      </w:r>
      <w:hyperlink r:id="rId14">
        <w:r>
          <w:rPr>
            <w:color w:val="0000FF"/>
            <w:spacing w:val="-2"/>
            <w:u w:val="single" w:color="0000FF"/>
          </w:rPr>
          <w:t>http://zaholstom.ru/?page_id=4832</w:t>
        </w:r>
      </w:hyperlink>
    </w:p>
    <w:p w:rsidR="00F774BC" w:rsidRDefault="00F774BC" w:rsidP="00F774BC">
      <w:pPr>
        <w:pStyle w:val="a3"/>
        <w:spacing w:line="422" w:lineRule="auto"/>
        <w:sectPr w:rsidR="00F774BC">
          <w:pgSz w:w="11920" w:h="16850"/>
          <w:pgMar w:top="1040" w:right="0" w:bottom="280" w:left="0" w:header="720" w:footer="720" w:gutter="0"/>
          <w:cols w:space="720"/>
        </w:sectPr>
      </w:pPr>
    </w:p>
    <w:p w:rsidR="00F774BC" w:rsidRPr="008D5629" w:rsidRDefault="00F774BC" w:rsidP="00F774BC">
      <w:pPr>
        <w:pStyle w:val="a3"/>
        <w:ind w:left="0"/>
      </w:pPr>
    </w:p>
    <w:p w:rsidR="00F774BC" w:rsidRDefault="00F774BC" w:rsidP="00F774BC">
      <w:pPr>
        <w:pStyle w:val="11"/>
        <w:ind w:left="0"/>
      </w:pPr>
      <w:r>
        <w:rPr>
          <w:b w:val="0"/>
          <w:bCs w:val="0"/>
        </w:rPr>
        <w:t xml:space="preserve">         </w:t>
      </w:r>
      <w:r w:rsidR="00115352">
        <w:rPr>
          <w:b w:val="0"/>
          <w:bCs w:val="0"/>
        </w:rPr>
        <w:t xml:space="preserve">      </w:t>
      </w:r>
      <w:r>
        <w:t>Список</w:t>
      </w:r>
      <w:r>
        <w:rPr>
          <w:spacing w:val="-4"/>
        </w:rPr>
        <w:t xml:space="preserve"> </w:t>
      </w:r>
      <w:r>
        <w:rPr>
          <w:spacing w:val="-2"/>
        </w:rPr>
        <w:t>литературы:</w:t>
      </w:r>
    </w:p>
    <w:p w:rsidR="00F774BC" w:rsidRDefault="00F774BC" w:rsidP="001D0902">
      <w:pPr>
        <w:pStyle w:val="a7"/>
        <w:numPr>
          <w:ilvl w:val="0"/>
          <w:numId w:val="2"/>
        </w:numPr>
        <w:tabs>
          <w:tab w:val="left" w:pos="1271"/>
        </w:tabs>
        <w:spacing w:before="242"/>
        <w:ind w:left="1271" w:hanging="232"/>
        <w:rPr>
          <w:sz w:val="28"/>
        </w:rPr>
      </w:pPr>
      <w:r>
        <w:rPr>
          <w:sz w:val="28"/>
        </w:rPr>
        <w:t xml:space="preserve">Для </w:t>
      </w:r>
      <w:r>
        <w:rPr>
          <w:spacing w:val="-2"/>
          <w:sz w:val="28"/>
        </w:rPr>
        <w:t>преподавателя:</w:t>
      </w:r>
    </w:p>
    <w:p w:rsidR="00F774BC" w:rsidRDefault="00F774BC" w:rsidP="001D0902">
      <w:pPr>
        <w:pStyle w:val="a7"/>
        <w:numPr>
          <w:ilvl w:val="1"/>
          <w:numId w:val="2"/>
        </w:numPr>
        <w:tabs>
          <w:tab w:val="left" w:pos="1388"/>
        </w:tabs>
        <w:spacing w:before="249"/>
        <w:ind w:left="1388" w:hanging="349"/>
        <w:rPr>
          <w:sz w:val="28"/>
        </w:rPr>
      </w:pPr>
      <w:r>
        <w:rPr>
          <w:sz w:val="28"/>
        </w:rPr>
        <w:t>Беда</w:t>
      </w:r>
      <w:r>
        <w:rPr>
          <w:spacing w:val="-5"/>
          <w:sz w:val="28"/>
        </w:rPr>
        <w:t xml:space="preserve"> </w:t>
      </w:r>
      <w:r>
        <w:rPr>
          <w:sz w:val="28"/>
        </w:rPr>
        <w:t>Г.В.</w:t>
      </w:r>
      <w:r>
        <w:rPr>
          <w:spacing w:val="64"/>
          <w:sz w:val="28"/>
        </w:rPr>
        <w:t xml:space="preserve"> </w:t>
      </w:r>
      <w:r>
        <w:rPr>
          <w:sz w:val="28"/>
        </w:rPr>
        <w:t>Живопись</w:t>
      </w:r>
      <w:r>
        <w:rPr>
          <w:spacing w:val="65"/>
          <w:sz w:val="28"/>
        </w:rPr>
        <w:t xml:space="preserve"> </w:t>
      </w:r>
      <w:r>
        <w:rPr>
          <w:sz w:val="28"/>
        </w:rPr>
        <w:t>и</w:t>
      </w:r>
      <w:r>
        <w:rPr>
          <w:spacing w:val="66"/>
          <w:sz w:val="28"/>
        </w:rPr>
        <w:t xml:space="preserve"> </w:t>
      </w:r>
      <w:r>
        <w:rPr>
          <w:sz w:val="28"/>
        </w:rPr>
        <w:t>её</w:t>
      </w:r>
      <w:r>
        <w:rPr>
          <w:spacing w:val="66"/>
          <w:sz w:val="28"/>
        </w:rPr>
        <w:t xml:space="preserve"> </w:t>
      </w:r>
      <w:r>
        <w:rPr>
          <w:sz w:val="28"/>
        </w:rPr>
        <w:t>изобразительные</w:t>
      </w:r>
      <w:r>
        <w:rPr>
          <w:spacing w:val="66"/>
          <w:sz w:val="28"/>
        </w:rPr>
        <w:t xml:space="preserve"> </w:t>
      </w:r>
      <w:r>
        <w:rPr>
          <w:sz w:val="28"/>
        </w:rPr>
        <w:t>средства.</w:t>
      </w:r>
      <w:r>
        <w:rPr>
          <w:spacing w:val="2"/>
          <w:sz w:val="28"/>
        </w:rPr>
        <w:t xml:space="preserve"> </w:t>
      </w:r>
      <w:r>
        <w:rPr>
          <w:sz w:val="28"/>
        </w:rPr>
        <w:t>–</w:t>
      </w:r>
      <w:r>
        <w:rPr>
          <w:spacing w:val="65"/>
          <w:sz w:val="28"/>
        </w:rPr>
        <w:t xml:space="preserve"> </w:t>
      </w:r>
      <w:r>
        <w:rPr>
          <w:sz w:val="28"/>
        </w:rPr>
        <w:t>М.,</w:t>
      </w:r>
      <w:r>
        <w:rPr>
          <w:spacing w:val="-2"/>
          <w:sz w:val="28"/>
        </w:rPr>
        <w:t xml:space="preserve"> </w:t>
      </w:r>
      <w:r>
        <w:rPr>
          <w:sz w:val="28"/>
        </w:rPr>
        <w:t>1977.</w:t>
      </w:r>
      <w:r>
        <w:rPr>
          <w:spacing w:val="-6"/>
          <w:sz w:val="28"/>
        </w:rPr>
        <w:t xml:space="preserve"> </w:t>
      </w:r>
      <w:r>
        <w:rPr>
          <w:sz w:val="28"/>
        </w:rPr>
        <w:t>–</w:t>
      </w:r>
      <w:r>
        <w:rPr>
          <w:spacing w:val="-1"/>
          <w:sz w:val="28"/>
        </w:rPr>
        <w:t xml:space="preserve"> </w:t>
      </w:r>
      <w:r>
        <w:rPr>
          <w:spacing w:val="-4"/>
          <w:sz w:val="28"/>
        </w:rPr>
        <w:t>82с.</w:t>
      </w:r>
    </w:p>
    <w:p w:rsidR="00F774BC" w:rsidRDefault="00F774BC" w:rsidP="001D0902">
      <w:pPr>
        <w:pStyle w:val="a7"/>
        <w:numPr>
          <w:ilvl w:val="1"/>
          <w:numId w:val="2"/>
        </w:numPr>
        <w:tabs>
          <w:tab w:val="left" w:pos="1388"/>
        </w:tabs>
        <w:spacing w:before="250"/>
        <w:ind w:left="1388" w:hanging="349"/>
        <w:rPr>
          <w:sz w:val="28"/>
        </w:rPr>
      </w:pPr>
      <w:r>
        <w:rPr>
          <w:sz w:val="28"/>
        </w:rPr>
        <w:t>Волков</w:t>
      </w:r>
      <w:r>
        <w:rPr>
          <w:spacing w:val="-5"/>
          <w:sz w:val="28"/>
        </w:rPr>
        <w:t xml:space="preserve"> </w:t>
      </w:r>
      <w:r>
        <w:rPr>
          <w:sz w:val="28"/>
        </w:rPr>
        <w:t>Н.Н.</w:t>
      </w:r>
      <w:r>
        <w:rPr>
          <w:spacing w:val="67"/>
          <w:sz w:val="28"/>
        </w:rPr>
        <w:t xml:space="preserve"> </w:t>
      </w:r>
      <w:r>
        <w:rPr>
          <w:sz w:val="28"/>
        </w:rPr>
        <w:t>Цвет</w:t>
      </w:r>
      <w:r>
        <w:rPr>
          <w:spacing w:val="67"/>
          <w:sz w:val="28"/>
        </w:rPr>
        <w:t xml:space="preserve"> </w:t>
      </w:r>
      <w:r>
        <w:rPr>
          <w:sz w:val="28"/>
        </w:rPr>
        <w:t>в</w:t>
      </w:r>
      <w:r>
        <w:rPr>
          <w:spacing w:val="66"/>
          <w:sz w:val="28"/>
        </w:rPr>
        <w:t xml:space="preserve"> </w:t>
      </w:r>
      <w:r>
        <w:rPr>
          <w:sz w:val="28"/>
        </w:rPr>
        <w:t>живописи,</w:t>
      </w:r>
      <w:r>
        <w:rPr>
          <w:spacing w:val="-1"/>
          <w:sz w:val="28"/>
        </w:rPr>
        <w:t xml:space="preserve"> </w:t>
      </w:r>
      <w:r>
        <w:rPr>
          <w:sz w:val="28"/>
        </w:rPr>
        <w:t>–</w:t>
      </w:r>
      <w:r>
        <w:rPr>
          <w:spacing w:val="68"/>
          <w:sz w:val="28"/>
        </w:rPr>
        <w:t xml:space="preserve"> </w:t>
      </w:r>
      <w:r>
        <w:rPr>
          <w:sz w:val="28"/>
        </w:rPr>
        <w:t>М.,</w:t>
      </w:r>
      <w:r>
        <w:rPr>
          <w:spacing w:val="-2"/>
          <w:sz w:val="28"/>
        </w:rPr>
        <w:t xml:space="preserve"> </w:t>
      </w:r>
      <w:r>
        <w:rPr>
          <w:sz w:val="28"/>
        </w:rPr>
        <w:t>1965.</w:t>
      </w:r>
      <w:r>
        <w:rPr>
          <w:spacing w:val="-2"/>
          <w:sz w:val="28"/>
        </w:rPr>
        <w:t xml:space="preserve"> </w:t>
      </w:r>
      <w:r>
        <w:rPr>
          <w:sz w:val="28"/>
        </w:rPr>
        <w:t>–</w:t>
      </w:r>
      <w:r>
        <w:rPr>
          <w:spacing w:val="66"/>
          <w:sz w:val="28"/>
        </w:rPr>
        <w:t xml:space="preserve"> </w:t>
      </w:r>
      <w:r>
        <w:rPr>
          <w:spacing w:val="-2"/>
          <w:sz w:val="28"/>
        </w:rPr>
        <w:t>116с.</w:t>
      </w:r>
    </w:p>
    <w:p w:rsidR="00F774BC" w:rsidRDefault="00F774BC" w:rsidP="001D0902">
      <w:pPr>
        <w:pStyle w:val="a7"/>
        <w:numPr>
          <w:ilvl w:val="1"/>
          <w:numId w:val="2"/>
        </w:numPr>
        <w:tabs>
          <w:tab w:val="left" w:pos="1529"/>
          <w:tab w:val="left" w:pos="5490"/>
          <w:tab w:val="left" w:pos="6960"/>
          <w:tab w:val="left" w:pos="8096"/>
          <w:tab w:val="left" w:pos="8792"/>
          <w:tab w:val="left" w:pos="11073"/>
        </w:tabs>
        <w:spacing w:before="245" w:line="278" w:lineRule="auto"/>
        <w:ind w:left="1039" w:right="437" w:firstLine="0"/>
        <w:rPr>
          <w:sz w:val="28"/>
        </w:rPr>
      </w:pPr>
      <w:r>
        <w:rPr>
          <w:sz w:val="28"/>
        </w:rPr>
        <w:t>Пучков</w:t>
      </w:r>
      <w:r>
        <w:rPr>
          <w:spacing w:val="40"/>
          <w:sz w:val="28"/>
        </w:rPr>
        <w:t xml:space="preserve"> </w:t>
      </w:r>
      <w:r>
        <w:rPr>
          <w:sz w:val="28"/>
        </w:rPr>
        <w:t>А.С.,</w:t>
      </w:r>
      <w:r>
        <w:rPr>
          <w:spacing w:val="40"/>
          <w:sz w:val="28"/>
        </w:rPr>
        <w:t xml:space="preserve"> </w:t>
      </w:r>
      <w:r>
        <w:rPr>
          <w:sz w:val="28"/>
        </w:rPr>
        <w:t>Триселев</w:t>
      </w:r>
      <w:r>
        <w:rPr>
          <w:spacing w:val="40"/>
          <w:sz w:val="28"/>
        </w:rPr>
        <w:t xml:space="preserve"> </w:t>
      </w:r>
      <w:r>
        <w:rPr>
          <w:sz w:val="28"/>
        </w:rPr>
        <w:t>А.В.</w:t>
      </w:r>
      <w:r>
        <w:rPr>
          <w:sz w:val="28"/>
        </w:rPr>
        <w:tab/>
      </w:r>
      <w:r>
        <w:rPr>
          <w:spacing w:val="-2"/>
          <w:sz w:val="28"/>
        </w:rPr>
        <w:t>Методика</w:t>
      </w:r>
      <w:r>
        <w:rPr>
          <w:sz w:val="28"/>
        </w:rPr>
        <w:tab/>
      </w:r>
      <w:r>
        <w:rPr>
          <w:spacing w:val="-2"/>
          <w:sz w:val="28"/>
        </w:rPr>
        <w:t>работы</w:t>
      </w:r>
      <w:r>
        <w:rPr>
          <w:sz w:val="28"/>
        </w:rPr>
        <w:tab/>
      </w:r>
      <w:r>
        <w:rPr>
          <w:spacing w:val="-4"/>
          <w:sz w:val="28"/>
        </w:rPr>
        <w:t>над</w:t>
      </w:r>
      <w:r>
        <w:rPr>
          <w:sz w:val="28"/>
        </w:rPr>
        <w:tab/>
        <w:t>натюрмортом.</w:t>
      </w:r>
      <w:r>
        <w:rPr>
          <w:spacing w:val="40"/>
          <w:sz w:val="28"/>
        </w:rPr>
        <w:t xml:space="preserve"> </w:t>
      </w:r>
      <w:r>
        <w:rPr>
          <w:sz w:val="28"/>
        </w:rPr>
        <w:t>–</w:t>
      </w:r>
      <w:r>
        <w:rPr>
          <w:sz w:val="28"/>
        </w:rPr>
        <w:tab/>
      </w:r>
      <w:r>
        <w:rPr>
          <w:spacing w:val="-4"/>
          <w:sz w:val="28"/>
        </w:rPr>
        <w:t xml:space="preserve">М.: </w:t>
      </w:r>
      <w:r>
        <w:rPr>
          <w:sz w:val="28"/>
        </w:rPr>
        <w:t>Просвещение,</w:t>
      </w:r>
      <w:r>
        <w:rPr>
          <w:spacing w:val="40"/>
          <w:sz w:val="28"/>
        </w:rPr>
        <w:t xml:space="preserve"> </w:t>
      </w:r>
      <w:r>
        <w:rPr>
          <w:sz w:val="28"/>
        </w:rPr>
        <w:t>1982. – 160с.</w:t>
      </w:r>
    </w:p>
    <w:p w:rsidR="00F774BC" w:rsidRDefault="00F774BC" w:rsidP="001D0902">
      <w:pPr>
        <w:pStyle w:val="a7"/>
        <w:numPr>
          <w:ilvl w:val="1"/>
          <w:numId w:val="2"/>
        </w:numPr>
        <w:tabs>
          <w:tab w:val="left" w:pos="1398"/>
        </w:tabs>
        <w:spacing w:before="194" w:line="278" w:lineRule="auto"/>
        <w:ind w:left="1039" w:right="437" w:firstLine="0"/>
        <w:rPr>
          <w:sz w:val="28"/>
        </w:rPr>
      </w:pPr>
      <w:r>
        <w:rPr>
          <w:sz w:val="28"/>
        </w:rPr>
        <w:t>Ростовцев Н.Н.</w:t>
      </w:r>
      <w:r>
        <w:rPr>
          <w:spacing w:val="40"/>
          <w:sz w:val="28"/>
        </w:rPr>
        <w:t xml:space="preserve"> </w:t>
      </w:r>
      <w:r>
        <w:rPr>
          <w:sz w:val="28"/>
        </w:rPr>
        <w:t>Методика</w:t>
      </w:r>
      <w:r>
        <w:rPr>
          <w:spacing w:val="40"/>
          <w:sz w:val="28"/>
        </w:rPr>
        <w:t xml:space="preserve"> </w:t>
      </w:r>
      <w:r>
        <w:rPr>
          <w:sz w:val="28"/>
        </w:rPr>
        <w:t>преподавания</w:t>
      </w:r>
      <w:r>
        <w:rPr>
          <w:spacing w:val="40"/>
          <w:sz w:val="28"/>
        </w:rPr>
        <w:t xml:space="preserve"> </w:t>
      </w:r>
      <w:r>
        <w:rPr>
          <w:sz w:val="28"/>
        </w:rPr>
        <w:t>изобразительного</w:t>
      </w:r>
      <w:r>
        <w:rPr>
          <w:spacing w:val="40"/>
          <w:sz w:val="28"/>
        </w:rPr>
        <w:t xml:space="preserve"> </w:t>
      </w:r>
      <w:r>
        <w:rPr>
          <w:sz w:val="28"/>
        </w:rPr>
        <w:t>искусства</w:t>
      </w:r>
      <w:r>
        <w:rPr>
          <w:spacing w:val="40"/>
          <w:sz w:val="28"/>
        </w:rPr>
        <w:t xml:space="preserve"> </w:t>
      </w:r>
      <w:r>
        <w:rPr>
          <w:sz w:val="28"/>
        </w:rPr>
        <w:t>в</w:t>
      </w:r>
      <w:r>
        <w:rPr>
          <w:spacing w:val="40"/>
          <w:sz w:val="28"/>
        </w:rPr>
        <w:t xml:space="preserve"> </w:t>
      </w:r>
      <w:r>
        <w:rPr>
          <w:sz w:val="28"/>
        </w:rPr>
        <w:t>школе. –</w:t>
      </w:r>
      <w:r>
        <w:rPr>
          <w:spacing w:val="40"/>
          <w:sz w:val="28"/>
        </w:rPr>
        <w:t xml:space="preserve"> </w:t>
      </w:r>
      <w:r>
        <w:rPr>
          <w:sz w:val="28"/>
        </w:rPr>
        <w:t>М.,</w:t>
      </w:r>
      <w:r>
        <w:rPr>
          <w:spacing w:val="40"/>
          <w:sz w:val="28"/>
        </w:rPr>
        <w:t xml:space="preserve"> </w:t>
      </w:r>
      <w:r>
        <w:rPr>
          <w:sz w:val="28"/>
        </w:rPr>
        <w:t>1980. – 236с.</w:t>
      </w:r>
    </w:p>
    <w:p w:rsidR="00F774BC" w:rsidRDefault="00F774BC" w:rsidP="001D0902">
      <w:pPr>
        <w:pStyle w:val="a7"/>
        <w:numPr>
          <w:ilvl w:val="0"/>
          <w:numId w:val="2"/>
        </w:numPr>
        <w:tabs>
          <w:tab w:val="left" w:pos="1423"/>
        </w:tabs>
        <w:spacing w:before="196"/>
        <w:ind w:left="1423" w:hanging="326"/>
        <w:rPr>
          <w:sz w:val="28"/>
        </w:rPr>
      </w:pPr>
      <w:r>
        <w:rPr>
          <w:sz w:val="28"/>
        </w:rPr>
        <w:t xml:space="preserve">Для </w:t>
      </w:r>
      <w:r>
        <w:rPr>
          <w:spacing w:val="-2"/>
          <w:sz w:val="28"/>
        </w:rPr>
        <w:t>учащихся:</w:t>
      </w:r>
    </w:p>
    <w:p w:rsidR="00F774BC" w:rsidRDefault="00F774BC" w:rsidP="001D0902">
      <w:pPr>
        <w:pStyle w:val="a7"/>
        <w:numPr>
          <w:ilvl w:val="1"/>
          <w:numId w:val="2"/>
        </w:numPr>
        <w:tabs>
          <w:tab w:val="left" w:pos="1430"/>
        </w:tabs>
        <w:spacing w:before="247" w:line="278" w:lineRule="auto"/>
        <w:ind w:left="1039" w:right="437" w:firstLine="0"/>
        <w:rPr>
          <w:sz w:val="28"/>
        </w:rPr>
      </w:pPr>
      <w:r>
        <w:rPr>
          <w:sz w:val="28"/>
        </w:rPr>
        <w:t>Сокольникова</w:t>
      </w:r>
      <w:r>
        <w:rPr>
          <w:spacing w:val="80"/>
          <w:sz w:val="28"/>
        </w:rPr>
        <w:t xml:space="preserve"> </w:t>
      </w:r>
      <w:r>
        <w:rPr>
          <w:sz w:val="28"/>
        </w:rPr>
        <w:t>Н.М. Основы</w:t>
      </w:r>
      <w:r>
        <w:rPr>
          <w:spacing w:val="80"/>
          <w:sz w:val="28"/>
        </w:rPr>
        <w:t xml:space="preserve"> </w:t>
      </w:r>
      <w:r>
        <w:rPr>
          <w:sz w:val="28"/>
        </w:rPr>
        <w:t>живописи. – Обнинск:</w:t>
      </w:r>
      <w:r>
        <w:rPr>
          <w:spacing w:val="80"/>
          <w:sz w:val="28"/>
        </w:rPr>
        <w:t xml:space="preserve"> </w:t>
      </w:r>
      <w:r>
        <w:rPr>
          <w:sz w:val="28"/>
        </w:rPr>
        <w:t xml:space="preserve">Издательство Титул, 1996. – </w:t>
      </w:r>
      <w:r>
        <w:rPr>
          <w:spacing w:val="-4"/>
          <w:sz w:val="28"/>
        </w:rPr>
        <w:t>80с.</w:t>
      </w:r>
    </w:p>
    <w:p w:rsidR="00F774BC" w:rsidRDefault="00F774BC" w:rsidP="001D0902">
      <w:pPr>
        <w:pStyle w:val="a7"/>
        <w:numPr>
          <w:ilvl w:val="1"/>
          <w:numId w:val="2"/>
        </w:numPr>
        <w:tabs>
          <w:tab w:val="left" w:pos="1318"/>
        </w:tabs>
        <w:spacing w:before="196"/>
        <w:ind w:left="1318" w:hanging="279"/>
        <w:rPr>
          <w:sz w:val="28"/>
        </w:rPr>
      </w:pPr>
      <w:r>
        <w:rPr>
          <w:sz w:val="28"/>
        </w:rPr>
        <w:t>Интернет</w:t>
      </w:r>
      <w:r>
        <w:rPr>
          <w:spacing w:val="-12"/>
          <w:sz w:val="28"/>
        </w:rPr>
        <w:t xml:space="preserve"> </w:t>
      </w:r>
      <w:r>
        <w:rPr>
          <w:sz w:val="28"/>
        </w:rPr>
        <w:t>ресурсы:</w:t>
      </w:r>
      <w:r>
        <w:rPr>
          <w:spacing w:val="-9"/>
          <w:sz w:val="28"/>
        </w:rPr>
        <w:t xml:space="preserve"> </w:t>
      </w:r>
      <w:r>
        <w:rPr>
          <w:sz w:val="28"/>
        </w:rPr>
        <w:t>1000</w:t>
      </w:r>
      <w:r>
        <w:rPr>
          <w:spacing w:val="-4"/>
          <w:sz w:val="28"/>
        </w:rPr>
        <w:t xml:space="preserve"> </w:t>
      </w:r>
      <w:r>
        <w:rPr>
          <w:sz w:val="28"/>
        </w:rPr>
        <w:t>videourokov.ru,</w:t>
      </w:r>
      <w:r>
        <w:rPr>
          <w:spacing w:val="54"/>
          <w:sz w:val="28"/>
        </w:rPr>
        <w:t xml:space="preserve"> </w:t>
      </w:r>
      <w:r>
        <w:rPr>
          <w:sz w:val="28"/>
        </w:rPr>
        <w:t>Linteum.ru,</w:t>
      </w:r>
      <w:r>
        <w:rPr>
          <w:spacing w:val="-6"/>
          <w:sz w:val="28"/>
        </w:rPr>
        <w:t xml:space="preserve"> </w:t>
      </w:r>
      <w:r>
        <w:rPr>
          <w:sz w:val="28"/>
        </w:rPr>
        <w:t>muzei-</w:t>
      </w:r>
      <w:r>
        <w:rPr>
          <w:spacing w:val="-2"/>
          <w:sz w:val="28"/>
        </w:rPr>
        <w:t>mira.com.</w:t>
      </w:r>
    </w:p>
    <w:p w:rsidR="00F774BC" w:rsidRDefault="00F774BC" w:rsidP="001D0902">
      <w:pPr>
        <w:pStyle w:val="a7"/>
        <w:numPr>
          <w:ilvl w:val="0"/>
          <w:numId w:val="2"/>
        </w:numPr>
        <w:tabs>
          <w:tab w:val="left" w:pos="1838"/>
          <w:tab w:val="left" w:pos="4991"/>
          <w:tab w:val="left" w:pos="5590"/>
          <w:tab w:val="left" w:pos="7849"/>
          <w:tab w:val="left" w:pos="9540"/>
        </w:tabs>
        <w:spacing w:before="245" w:line="278" w:lineRule="auto"/>
        <w:ind w:left="1039" w:right="443" w:firstLine="0"/>
        <w:rPr>
          <w:sz w:val="28"/>
        </w:rPr>
      </w:pPr>
      <w:r>
        <w:rPr>
          <w:spacing w:val="-2"/>
          <w:sz w:val="28"/>
        </w:rPr>
        <w:t>Нормативно-правовые</w:t>
      </w:r>
      <w:r>
        <w:rPr>
          <w:sz w:val="28"/>
        </w:rPr>
        <w:tab/>
      </w:r>
      <w:r>
        <w:rPr>
          <w:spacing w:val="-10"/>
          <w:sz w:val="28"/>
        </w:rPr>
        <w:t>и</w:t>
      </w:r>
      <w:r>
        <w:rPr>
          <w:sz w:val="28"/>
        </w:rPr>
        <w:tab/>
      </w:r>
      <w:r>
        <w:rPr>
          <w:spacing w:val="-2"/>
          <w:sz w:val="28"/>
        </w:rPr>
        <w:t>экономические</w:t>
      </w:r>
      <w:r>
        <w:rPr>
          <w:sz w:val="28"/>
        </w:rPr>
        <w:tab/>
      </w:r>
      <w:r>
        <w:rPr>
          <w:spacing w:val="-2"/>
          <w:sz w:val="28"/>
        </w:rPr>
        <w:t>основания</w:t>
      </w:r>
      <w:r>
        <w:rPr>
          <w:sz w:val="28"/>
        </w:rPr>
        <w:tab/>
      </w:r>
      <w:r>
        <w:rPr>
          <w:spacing w:val="-2"/>
          <w:sz w:val="28"/>
        </w:rPr>
        <w:t xml:space="preserve">проектирования </w:t>
      </w:r>
      <w:r>
        <w:rPr>
          <w:sz w:val="28"/>
        </w:rPr>
        <w:t>дополнительных общеобразовательных общеразвивающих программ.</w:t>
      </w:r>
    </w:p>
    <w:p w:rsidR="00F774BC" w:rsidRDefault="00F774BC" w:rsidP="00F774BC">
      <w:pPr>
        <w:pStyle w:val="a3"/>
        <w:spacing w:before="193" w:line="278" w:lineRule="auto"/>
        <w:ind w:left="1039"/>
      </w:pPr>
      <w:r>
        <w:t>В</w:t>
      </w:r>
      <w:r>
        <w:rPr>
          <w:spacing w:val="40"/>
        </w:rPr>
        <w:t xml:space="preserve"> </w:t>
      </w:r>
      <w:r>
        <w:t>настоящее</w:t>
      </w:r>
      <w:r>
        <w:rPr>
          <w:spacing w:val="40"/>
        </w:rPr>
        <w:t xml:space="preserve"> </w:t>
      </w:r>
      <w:r>
        <w:t>время</w:t>
      </w:r>
      <w:r>
        <w:rPr>
          <w:spacing w:val="40"/>
        </w:rPr>
        <w:t xml:space="preserve"> </w:t>
      </w:r>
      <w:r>
        <w:t>содержание,</w:t>
      </w:r>
      <w:r>
        <w:rPr>
          <w:spacing w:val="40"/>
        </w:rPr>
        <w:t xml:space="preserve"> </w:t>
      </w:r>
      <w:r>
        <w:t>роль,</w:t>
      </w:r>
      <w:r>
        <w:rPr>
          <w:spacing w:val="40"/>
        </w:rPr>
        <w:t xml:space="preserve"> </w:t>
      </w:r>
      <w:r>
        <w:t>назначение</w:t>
      </w:r>
      <w:r>
        <w:rPr>
          <w:spacing w:val="40"/>
        </w:rPr>
        <w:t xml:space="preserve"> </w:t>
      </w:r>
      <w:r>
        <w:t>и</w:t>
      </w:r>
      <w:r>
        <w:rPr>
          <w:spacing w:val="40"/>
        </w:rPr>
        <w:t xml:space="preserve"> </w:t>
      </w:r>
      <w:r>
        <w:t>условия</w:t>
      </w:r>
      <w:r>
        <w:rPr>
          <w:spacing w:val="40"/>
        </w:rPr>
        <w:t xml:space="preserve"> </w:t>
      </w:r>
      <w:r>
        <w:t>реализации</w:t>
      </w:r>
      <w:r>
        <w:rPr>
          <w:spacing w:val="40"/>
        </w:rPr>
        <w:t xml:space="preserve"> </w:t>
      </w:r>
      <w:r>
        <w:t>программ дополнительного образования закреплены в следующих нормативных документах:</w:t>
      </w:r>
    </w:p>
    <w:p w:rsidR="00F774BC" w:rsidRDefault="00F774BC" w:rsidP="001D0902">
      <w:pPr>
        <w:pStyle w:val="a7"/>
        <w:numPr>
          <w:ilvl w:val="0"/>
          <w:numId w:val="1"/>
        </w:numPr>
        <w:tabs>
          <w:tab w:val="left" w:pos="1250"/>
        </w:tabs>
        <w:spacing w:before="194"/>
        <w:ind w:left="1250" w:hanging="211"/>
        <w:rPr>
          <w:sz w:val="28"/>
        </w:rPr>
      </w:pPr>
      <w:r>
        <w:rPr>
          <w:sz w:val="28"/>
        </w:rPr>
        <w:t>Федеральный</w:t>
      </w:r>
      <w:r>
        <w:rPr>
          <w:spacing w:val="-5"/>
          <w:sz w:val="28"/>
        </w:rPr>
        <w:t xml:space="preserve"> </w:t>
      </w:r>
      <w:r>
        <w:rPr>
          <w:sz w:val="28"/>
        </w:rPr>
        <w:t>закон</w:t>
      </w:r>
      <w:r>
        <w:rPr>
          <w:spacing w:val="-5"/>
          <w:sz w:val="28"/>
        </w:rPr>
        <w:t xml:space="preserve"> </w:t>
      </w:r>
      <w:r>
        <w:rPr>
          <w:sz w:val="28"/>
        </w:rPr>
        <w:t>от</w:t>
      </w:r>
      <w:r>
        <w:rPr>
          <w:spacing w:val="-7"/>
          <w:sz w:val="28"/>
        </w:rPr>
        <w:t xml:space="preserve"> </w:t>
      </w:r>
      <w:r>
        <w:rPr>
          <w:sz w:val="28"/>
        </w:rPr>
        <w:t>29.12.2012</w:t>
      </w:r>
      <w:r>
        <w:rPr>
          <w:spacing w:val="-4"/>
          <w:sz w:val="28"/>
        </w:rPr>
        <w:t xml:space="preserve"> </w:t>
      </w:r>
      <w:r>
        <w:rPr>
          <w:sz w:val="28"/>
        </w:rPr>
        <w:t>№</w:t>
      </w:r>
      <w:r>
        <w:rPr>
          <w:spacing w:val="-8"/>
          <w:sz w:val="28"/>
        </w:rPr>
        <w:t xml:space="preserve"> </w:t>
      </w:r>
      <w:r>
        <w:rPr>
          <w:sz w:val="28"/>
        </w:rPr>
        <w:t>273-ФЗ</w:t>
      </w:r>
      <w:r>
        <w:rPr>
          <w:spacing w:val="-4"/>
          <w:sz w:val="28"/>
        </w:rPr>
        <w:t xml:space="preserve"> </w:t>
      </w:r>
      <w:r>
        <w:rPr>
          <w:sz w:val="28"/>
        </w:rPr>
        <w:t>«Об</w:t>
      </w:r>
      <w:r>
        <w:rPr>
          <w:spacing w:val="-4"/>
          <w:sz w:val="28"/>
        </w:rPr>
        <w:t xml:space="preserve"> </w:t>
      </w:r>
      <w:r>
        <w:rPr>
          <w:sz w:val="28"/>
        </w:rPr>
        <w:t>образовании</w:t>
      </w:r>
      <w:r>
        <w:rPr>
          <w:spacing w:val="-5"/>
          <w:sz w:val="28"/>
        </w:rPr>
        <w:t xml:space="preserve"> </w:t>
      </w:r>
      <w:r>
        <w:rPr>
          <w:sz w:val="28"/>
        </w:rPr>
        <w:t>в</w:t>
      </w:r>
      <w:r>
        <w:rPr>
          <w:spacing w:val="-5"/>
          <w:sz w:val="28"/>
        </w:rPr>
        <w:t xml:space="preserve"> </w:t>
      </w:r>
      <w:r>
        <w:rPr>
          <w:spacing w:val="-4"/>
          <w:sz w:val="28"/>
        </w:rPr>
        <w:t>РФ».</w:t>
      </w:r>
    </w:p>
    <w:p w:rsidR="00F774BC" w:rsidRDefault="00F774BC" w:rsidP="001D0902">
      <w:pPr>
        <w:pStyle w:val="a7"/>
        <w:numPr>
          <w:ilvl w:val="0"/>
          <w:numId w:val="1"/>
        </w:numPr>
        <w:tabs>
          <w:tab w:val="left" w:pos="1250"/>
        </w:tabs>
        <w:spacing w:before="1" w:line="242" w:lineRule="auto"/>
        <w:ind w:right="2736" w:firstLine="0"/>
        <w:rPr>
          <w:sz w:val="28"/>
        </w:rPr>
      </w:pPr>
      <w:r>
        <w:rPr>
          <w:sz w:val="28"/>
        </w:rPr>
        <w:t>Концепция развития дополнительного образования детей (Распоряжение Правительства РФ от 4 сентября 2014 г.</w:t>
      </w:r>
      <w:r>
        <w:rPr>
          <w:spacing w:val="-1"/>
          <w:sz w:val="28"/>
        </w:rPr>
        <w:t xml:space="preserve"> </w:t>
      </w:r>
      <w:r>
        <w:rPr>
          <w:sz w:val="28"/>
        </w:rPr>
        <w:t>№</w:t>
      </w:r>
      <w:r>
        <w:rPr>
          <w:spacing w:val="40"/>
          <w:sz w:val="28"/>
        </w:rPr>
        <w:t xml:space="preserve"> </w:t>
      </w:r>
      <w:r>
        <w:rPr>
          <w:sz w:val="28"/>
        </w:rPr>
        <w:t>1726-р).</w:t>
      </w:r>
    </w:p>
    <w:p w:rsidR="00F774BC" w:rsidRDefault="00F774BC" w:rsidP="001D0902">
      <w:pPr>
        <w:pStyle w:val="a7"/>
        <w:numPr>
          <w:ilvl w:val="0"/>
          <w:numId w:val="1"/>
        </w:numPr>
        <w:tabs>
          <w:tab w:val="left" w:pos="1250"/>
        </w:tabs>
        <w:spacing w:before="242" w:line="332" w:lineRule="exact"/>
        <w:ind w:left="1250" w:hanging="211"/>
        <w:jc w:val="both"/>
        <w:rPr>
          <w:position w:val="1"/>
          <w:sz w:val="28"/>
        </w:rPr>
      </w:pPr>
      <w:r>
        <w:rPr>
          <w:sz w:val="28"/>
        </w:rPr>
        <w:t>Постановление</w:t>
      </w:r>
      <w:r>
        <w:rPr>
          <w:spacing w:val="-11"/>
          <w:sz w:val="28"/>
        </w:rPr>
        <w:t xml:space="preserve"> </w:t>
      </w:r>
      <w:r>
        <w:rPr>
          <w:sz w:val="28"/>
        </w:rPr>
        <w:t>Главного</w:t>
      </w:r>
      <w:r>
        <w:rPr>
          <w:spacing w:val="-7"/>
          <w:sz w:val="28"/>
        </w:rPr>
        <w:t xml:space="preserve"> </w:t>
      </w:r>
      <w:r>
        <w:rPr>
          <w:sz w:val="28"/>
        </w:rPr>
        <w:t>государственного</w:t>
      </w:r>
      <w:r>
        <w:rPr>
          <w:spacing w:val="-9"/>
          <w:sz w:val="28"/>
        </w:rPr>
        <w:t xml:space="preserve"> </w:t>
      </w:r>
      <w:r>
        <w:rPr>
          <w:sz w:val="28"/>
        </w:rPr>
        <w:t>санитарного</w:t>
      </w:r>
      <w:r>
        <w:rPr>
          <w:spacing w:val="-8"/>
          <w:sz w:val="28"/>
        </w:rPr>
        <w:t xml:space="preserve"> </w:t>
      </w:r>
      <w:r>
        <w:rPr>
          <w:sz w:val="28"/>
        </w:rPr>
        <w:t>врача</w:t>
      </w:r>
      <w:r>
        <w:rPr>
          <w:spacing w:val="-8"/>
          <w:sz w:val="28"/>
        </w:rPr>
        <w:t xml:space="preserve"> </w:t>
      </w:r>
      <w:r>
        <w:rPr>
          <w:spacing w:val="-5"/>
          <w:sz w:val="28"/>
        </w:rPr>
        <w:t>РФ</w:t>
      </w:r>
    </w:p>
    <w:p w:rsidR="00F774BC" w:rsidRDefault="00F774BC" w:rsidP="00F774BC">
      <w:pPr>
        <w:pStyle w:val="a3"/>
        <w:spacing w:line="278" w:lineRule="auto"/>
        <w:ind w:left="1039" w:right="434"/>
        <w:jc w:val="both"/>
      </w:pPr>
      <w:r>
        <w:t>от 04.07.2014 №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F774BC" w:rsidRDefault="00F774BC" w:rsidP="001D0902">
      <w:pPr>
        <w:pStyle w:val="a7"/>
        <w:numPr>
          <w:ilvl w:val="0"/>
          <w:numId w:val="1"/>
        </w:numPr>
        <w:tabs>
          <w:tab w:val="left" w:pos="1281"/>
          <w:tab w:val="left" w:pos="2421"/>
          <w:tab w:val="left" w:pos="4301"/>
          <w:tab w:val="left" w:pos="5369"/>
          <w:tab w:val="left" w:pos="5847"/>
          <w:tab w:val="left" w:pos="7323"/>
          <w:tab w:val="left" w:pos="7724"/>
          <w:tab w:val="left" w:pos="8212"/>
          <w:tab w:val="left" w:pos="9369"/>
          <w:tab w:val="left" w:pos="10113"/>
        </w:tabs>
        <w:spacing w:before="189" w:line="242" w:lineRule="auto"/>
        <w:ind w:right="437" w:firstLine="0"/>
        <w:rPr>
          <w:position w:val="1"/>
          <w:sz w:val="28"/>
        </w:rPr>
      </w:pPr>
      <w:r>
        <w:rPr>
          <w:spacing w:val="-2"/>
          <w:sz w:val="28"/>
        </w:rPr>
        <w:t>Письмо</w:t>
      </w:r>
      <w:r>
        <w:rPr>
          <w:sz w:val="28"/>
        </w:rPr>
        <w:tab/>
      </w:r>
      <w:r>
        <w:rPr>
          <w:spacing w:val="-2"/>
          <w:sz w:val="28"/>
        </w:rPr>
        <w:t>Минобрнауки</w:t>
      </w:r>
      <w:r>
        <w:rPr>
          <w:sz w:val="28"/>
        </w:rPr>
        <w:tab/>
      </w:r>
      <w:r>
        <w:rPr>
          <w:spacing w:val="-2"/>
          <w:sz w:val="28"/>
        </w:rPr>
        <w:t>России</w:t>
      </w:r>
      <w:r>
        <w:rPr>
          <w:sz w:val="28"/>
        </w:rPr>
        <w:tab/>
      </w:r>
      <w:r>
        <w:rPr>
          <w:spacing w:val="-6"/>
          <w:sz w:val="28"/>
        </w:rPr>
        <w:t>от</w:t>
      </w:r>
      <w:r>
        <w:rPr>
          <w:sz w:val="28"/>
        </w:rPr>
        <w:tab/>
      </w:r>
      <w:r>
        <w:rPr>
          <w:spacing w:val="-2"/>
          <w:sz w:val="28"/>
        </w:rPr>
        <w:t>11.12.2006</w:t>
      </w:r>
      <w:r>
        <w:rPr>
          <w:sz w:val="28"/>
        </w:rPr>
        <w:tab/>
      </w:r>
      <w:r>
        <w:rPr>
          <w:spacing w:val="-6"/>
          <w:sz w:val="28"/>
        </w:rPr>
        <w:t>г.</w:t>
      </w:r>
      <w:r>
        <w:rPr>
          <w:sz w:val="28"/>
        </w:rPr>
        <w:tab/>
      </w:r>
      <w:r>
        <w:rPr>
          <w:spacing w:val="-10"/>
          <w:sz w:val="28"/>
        </w:rPr>
        <w:t>№</w:t>
      </w:r>
      <w:r>
        <w:rPr>
          <w:sz w:val="28"/>
        </w:rPr>
        <w:tab/>
      </w:r>
      <w:r>
        <w:rPr>
          <w:spacing w:val="-2"/>
          <w:sz w:val="28"/>
        </w:rPr>
        <w:t>06-1844</w:t>
      </w:r>
      <w:r>
        <w:rPr>
          <w:sz w:val="28"/>
        </w:rPr>
        <w:tab/>
      </w:r>
      <w:r>
        <w:rPr>
          <w:spacing w:val="-6"/>
          <w:sz w:val="28"/>
        </w:rPr>
        <w:t>«О</w:t>
      </w:r>
      <w:r>
        <w:rPr>
          <w:sz w:val="28"/>
        </w:rPr>
        <w:tab/>
      </w:r>
      <w:r>
        <w:rPr>
          <w:spacing w:val="-2"/>
          <w:position w:val="1"/>
          <w:sz w:val="28"/>
        </w:rPr>
        <w:t xml:space="preserve">примерных </w:t>
      </w:r>
      <w:r>
        <w:rPr>
          <w:sz w:val="28"/>
        </w:rPr>
        <w:t>требованиях к программам дополнительного образования детей»</w:t>
      </w:r>
    </w:p>
    <w:p w:rsidR="00F774BC" w:rsidRDefault="00F774BC" w:rsidP="001D0902">
      <w:pPr>
        <w:pStyle w:val="a7"/>
        <w:numPr>
          <w:ilvl w:val="0"/>
          <w:numId w:val="1"/>
        </w:numPr>
        <w:tabs>
          <w:tab w:val="left" w:pos="1281"/>
          <w:tab w:val="left" w:pos="2697"/>
          <w:tab w:val="left" w:pos="4959"/>
          <w:tab w:val="left" w:pos="6870"/>
          <w:tab w:val="left" w:pos="7496"/>
          <w:tab w:val="left" w:pos="8649"/>
        </w:tabs>
        <w:ind w:right="435" w:firstLine="0"/>
        <w:rPr>
          <w:position w:val="1"/>
          <w:sz w:val="28"/>
        </w:rPr>
      </w:pPr>
      <w:r>
        <w:rPr>
          <w:spacing w:val="-2"/>
          <w:sz w:val="28"/>
        </w:rPr>
        <w:t>Приказ</w:t>
      </w:r>
      <w:r>
        <w:rPr>
          <w:sz w:val="28"/>
        </w:rPr>
        <w:tab/>
      </w:r>
      <w:r>
        <w:rPr>
          <w:spacing w:val="-2"/>
          <w:sz w:val="28"/>
        </w:rPr>
        <w:t>Министерства</w:t>
      </w:r>
      <w:r>
        <w:rPr>
          <w:sz w:val="28"/>
        </w:rPr>
        <w:tab/>
      </w:r>
      <w:r>
        <w:rPr>
          <w:spacing w:val="-2"/>
          <w:sz w:val="28"/>
        </w:rPr>
        <w:t>образования</w:t>
      </w:r>
      <w:r>
        <w:rPr>
          <w:sz w:val="28"/>
        </w:rPr>
        <w:tab/>
      </w:r>
      <w:r>
        <w:rPr>
          <w:spacing w:val="-49"/>
          <w:sz w:val="28"/>
        </w:rPr>
        <w:t xml:space="preserve"> </w:t>
      </w:r>
      <w:r>
        <w:rPr>
          <w:sz w:val="28"/>
        </w:rPr>
        <w:t>и</w:t>
      </w:r>
      <w:r>
        <w:rPr>
          <w:sz w:val="28"/>
        </w:rPr>
        <w:tab/>
      </w:r>
      <w:r>
        <w:rPr>
          <w:spacing w:val="-2"/>
          <w:sz w:val="28"/>
        </w:rPr>
        <w:t>науки</w:t>
      </w:r>
      <w:r>
        <w:rPr>
          <w:sz w:val="28"/>
        </w:rPr>
        <w:tab/>
        <w:t xml:space="preserve">Российской </w:t>
      </w:r>
      <w:r>
        <w:rPr>
          <w:position w:val="1"/>
          <w:sz w:val="28"/>
        </w:rPr>
        <w:t xml:space="preserve">Федерации </w:t>
      </w:r>
      <w:r>
        <w:rPr>
          <w:sz w:val="28"/>
        </w:rPr>
        <w:t>(Минобрнауки</w:t>
      </w:r>
      <w:r>
        <w:rPr>
          <w:spacing w:val="40"/>
          <w:sz w:val="28"/>
        </w:rPr>
        <w:t xml:space="preserve"> </w:t>
      </w:r>
      <w:r>
        <w:rPr>
          <w:sz w:val="28"/>
        </w:rPr>
        <w:t>России)</w:t>
      </w:r>
      <w:r>
        <w:rPr>
          <w:spacing w:val="80"/>
          <w:sz w:val="28"/>
        </w:rPr>
        <w:t xml:space="preserve"> </w:t>
      </w:r>
      <w:r>
        <w:rPr>
          <w:sz w:val="28"/>
        </w:rPr>
        <w:t>от</w:t>
      </w:r>
      <w:r>
        <w:rPr>
          <w:spacing w:val="40"/>
          <w:sz w:val="28"/>
        </w:rPr>
        <w:t xml:space="preserve"> </w:t>
      </w:r>
      <w:r>
        <w:rPr>
          <w:sz w:val="28"/>
        </w:rPr>
        <w:t>29</w:t>
      </w:r>
      <w:r>
        <w:rPr>
          <w:spacing w:val="40"/>
          <w:sz w:val="28"/>
        </w:rPr>
        <w:t xml:space="preserve"> </w:t>
      </w:r>
      <w:r>
        <w:rPr>
          <w:sz w:val="28"/>
        </w:rPr>
        <w:t>августа</w:t>
      </w:r>
      <w:r>
        <w:rPr>
          <w:spacing w:val="40"/>
          <w:sz w:val="28"/>
        </w:rPr>
        <w:t xml:space="preserve"> </w:t>
      </w:r>
      <w:r>
        <w:rPr>
          <w:sz w:val="28"/>
        </w:rPr>
        <w:t>2013</w:t>
      </w:r>
      <w:r>
        <w:rPr>
          <w:spacing w:val="40"/>
          <w:sz w:val="28"/>
        </w:rPr>
        <w:t xml:space="preserve"> </w:t>
      </w:r>
      <w:r>
        <w:rPr>
          <w:sz w:val="28"/>
        </w:rPr>
        <w:t>г.</w:t>
      </w:r>
      <w:r>
        <w:rPr>
          <w:sz w:val="28"/>
        </w:rPr>
        <w:tab/>
        <w:t>№</w:t>
      </w:r>
      <w:r>
        <w:rPr>
          <w:spacing w:val="40"/>
          <w:sz w:val="28"/>
        </w:rPr>
        <w:t xml:space="preserve"> </w:t>
      </w:r>
      <w:r>
        <w:rPr>
          <w:sz w:val="28"/>
        </w:rPr>
        <w:t>1008</w:t>
      </w:r>
      <w:r>
        <w:rPr>
          <w:spacing w:val="40"/>
          <w:sz w:val="28"/>
        </w:rPr>
        <w:t xml:space="preserve"> </w:t>
      </w:r>
      <w:r>
        <w:rPr>
          <w:sz w:val="28"/>
        </w:rPr>
        <w:t>г.</w:t>
      </w:r>
      <w:r>
        <w:rPr>
          <w:spacing w:val="40"/>
          <w:sz w:val="28"/>
        </w:rPr>
        <w:t xml:space="preserve"> </w:t>
      </w:r>
      <w:r>
        <w:rPr>
          <w:sz w:val="28"/>
        </w:rPr>
        <w:t>Москва</w:t>
      </w:r>
    </w:p>
    <w:p w:rsidR="00F774BC" w:rsidRDefault="00F774BC" w:rsidP="00F774BC">
      <w:pPr>
        <w:pStyle w:val="a3"/>
        <w:tabs>
          <w:tab w:val="left" w:pos="1843"/>
          <w:tab w:val="left" w:pos="3720"/>
          <w:tab w:val="left" w:pos="5050"/>
          <w:tab w:val="left" w:pos="6872"/>
          <w:tab w:val="left" w:pos="7338"/>
          <w:tab w:val="left" w:pos="9469"/>
        </w:tabs>
        <w:spacing w:line="278" w:lineRule="auto"/>
        <w:ind w:left="1039" w:right="435"/>
      </w:pPr>
      <w:r>
        <w:rPr>
          <w:spacing w:val="-4"/>
        </w:rPr>
        <w:t>«Об</w:t>
      </w:r>
      <w:r>
        <w:tab/>
      </w:r>
      <w:r>
        <w:rPr>
          <w:spacing w:val="-2"/>
        </w:rPr>
        <w:t>утверждении</w:t>
      </w:r>
      <w:r>
        <w:tab/>
      </w:r>
      <w:r>
        <w:rPr>
          <w:spacing w:val="-2"/>
        </w:rPr>
        <w:t>Порядка</w:t>
      </w:r>
      <w:r>
        <w:tab/>
      </w:r>
      <w:r>
        <w:rPr>
          <w:spacing w:val="-2"/>
        </w:rPr>
        <w:t>организации</w:t>
      </w:r>
      <w:r>
        <w:tab/>
      </w:r>
      <w:r>
        <w:rPr>
          <w:spacing w:val="-10"/>
        </w:rPr>
        <w:t>и</w:t>
      </w:r>
      <w:r>
        <w:tab/>
      </w:r>
      <w:r>
        <w:rPr>
          <w:spacing w:val="-2"/>
        </w:rPr>
        <w:t>осуществления</w:t>
      </w:r>
      <w:r>
        <w:tab/>
      </w:r>
      <w:r>
        <w:rPr>
          <w:spacing w:val="-2"/>
        </w:rPr>
        <w:t xml:space="preserve">образовательной </w:t>
      </w:r>
      <w:r>
        <w:t>деятельности по дополнительным общеобразовательным программам».</w:t>
      </w:r>
    </w:p>
    <w:p w:rsidR="00F774BC" w:rsidRDefault="00F774BC" w:rsidP="00F774BC">
      <w:pPr>
        <w:pStyle w:val="a3"/>
        <w:spacing w:line="278" w:lineRule="auto"/>
        <w:sectPr w:rsidR="00F774BC">
          <w:pgSz w:w="11920" w:h="16850"/>
          <w:pgMar w:top="1040" w:right="0" w:bottom="280" w:left="0" w:header="720" w:footer="720" w:gutter="0"/>
          <w:cols w:space="720"/>
        </w:sectPr>
      </w:pPr>
    </w:p>
    <w:p w:rsidR="00F774BC" w:rsidRDefault="00F774BC" w:rsidP="00F774BC">
      <w:pPr>
        <w:pStyle w:val="a3"/>
        <w:ind w:left="0"/>
      </w:pPr>
    </w:p>
    <w:p w:rsidR="00F774BC" w:rsidRDefault="00F774BC" w:rsidP="00F774BC">
      <w:pPr>
        <w:pStyle w:val="a3"/>
        <w:ind w:left="0"/>
      </w:pPr>
    </w:p>
    <w:p w:rsidR="00F774BC" w:rsidRDefault="00F774BC" w:rsidP="00F774BC">
      <w:pPr>
        <w:pStyle w:val="a3"/>
        <w:ind w:left="0"/>
      </w:pPr>
    </w:p>
    <w:p w:rsidR="00F774BC" w:rsidRDefault="00F774BC" w:rsidP="00F774BC">
      <w:pPr>
        <w:pStyle w:val="a3"/>
        <w:ind w:left="0"/>
      </w:pPr>
    </w:p>
    <w:p w:rsidR="00F774BC" w:rsidRDefault="00F774BC" w:rsidP="00F774BC">
      <w:pPr>
        <w:pStyle w:val="a3"/>
        <w:ind w:left="0"/>
      </w:pPr>
    </w:p>
    <w:p w:rsidR="00BB6C64" w:rsidRDefault="00BB6C64"/>
    <w:sectPr w:rsidR="00BB6C64" w:rsidSect="00BB6C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B8B" w:rsidRDefault="00AC6B8B" w:rsidP="00C8381E">
      <w:pPr>
        <w:spacing w:after="0" w:line="240" w:lineRule="auto"/>
      </w:pPr>
      <w:r>
        <w:separator/>
      </w:r>
    </w:p>
  </w:endnote>
  <w:endnote w:type="continuationSeparator" w:id="0">
    <w:p w:rsidR="00AC6B8B" w:rsidRDefault="00AC6B8B" w:rsidP="00C83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B8B" w:rsidRDefault="00AC6B8B" w:rsidP="00C8381E">
      <w:pPr>
        <w:spacing w:after="0" w:line="240" w:lineRule="auto"/>
      </w:pPr>
      <w:r>
        <w:separator/>
      </w:r>
    </w:p>
  </w:footnote>
  <w:footnote w:type="continuationSeparator" w:id="0">
    <w:p w:rsidR="00AC6B8B" w:rsidRDefault="00AC6B8B" w:rsidP="00C838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5540"/>
    <w:multiLevelType w:val="hybridMultilevel"/>
    <w:tmpl w:val="7982EFF2"/>
    <w:lvl w:ilvl="0" w:tplc="D896A8A6">
      <w:numFmt w:val="bullet"/>
      <w:lvlText w:val="–"/>
      <w:lvlJc w:val="left"/>
      <w:pPr>
        <w:ind w:left="1039" w:hanging="212"/>
      </w:pPr>
      <w:rPr>
        <w:rFonts w:ascii="Times New Roman" w:eastAsia="Times New Roman" w:hAnsi="Times New Roman" w:cs="Times New Roman" w:hint="default"/>
        <w:spacing w:val="0"/>
        <w:w w:val="100"/>
        <w:lang w:val="ru-RU" w:eastAsia="en-US" w:bidi="ar-SA"/>
      </w:rPr>
    </w:lvl>
    <w:lvl w:ilvl="1" w:tplc="542C8138">
      <w:numFmt w:val="bullet"/>
      <w:lvlText w:val=""/>
      <w:lvlJc w:val="left"/>
      <w:pPr>
        <w:ind w:left="1159" w:hanging="567"/>
      </w:pPr>
      <w:rPr>
        <w:rFonts w:ascii="Symbol" w:eastAsia="Symbol" w:hAnsi="Symbol" w:cs="Symbol" w:hint="default"/>
        <w:b w:val="0"/>
        <w:bCs w:val="0"/>
        <w:i w:val="0"/>
        <w:iCs w:val="0"/>
        <w:spacing w:val="0"/>
        <w:w w:val="100"/>
        <w:sz w:val="28"/>
        <w:szCs w:val="28"/>
        <w:lang w:val="ru-RU" w:eastAsia="en-US" w:bidi="ar-SA"/>
      </w:rPr>
    </w:lvl>
    <w:lvl w:ilvl="2" w:tplc="B1302850">
      <w:numFmt w:val="bullet"/>
      <w:lvlText w:val="•"/>
      <w:lvlJc w:val="left"/>
      <w:pPr>
        <w:ind w:left="2354" w:hanging="567"/>
      </w:pPr>
      <w:rPr>
        <w:rFonts w:hint="default"/>
        <w:lang w:val="ru-RU" w:eastAsia="en-US" w:bidi="ar-SA"/>
      </w:rPr>
    </w:lvl>
    <w:lvl w:ilvl="3" w:tplc="DBEC80E8">
      <w:numFmt w:val="bullet"/>
      <w:lvlText w:val="•"/>
      <w:lvlJc w:val="left"/>
      <w:pPr>
        <w:ind w:left="3549" w:hanging="567"/>
      </w:pPr>
      <w:rPr>
        <w:rFonts w:hint="default"/>
        <w:lang w:val="ru-RU" w:eastAsia="en-US" w:bidi="ar-SA"/>
      </w:rPr>
    </w:lvl>
    <w:lvl w:ilvl="4" w:tplc="E5A69D00">
      <w:numFmt w:val="bullet"/>
      <w:lvlText w:val="•"/>
      <w:lvlJc w:val="left"/>
      <w:pPr>
        <w:ind w:left="4743" w:hanging="567"/>
      </w:pPr>
      <w:rPr>
        <w:rFonts w:hint="default"/>
        <w:lang w:val="ru-RU" w:eastAsia="en-US" w:bidi="ar-SA"/>
      </w:rPr>
    </w:lvl>
    <w:lvl w:ilvl="5" w:tplc="A0A6AC7E">
      <w:numFmt w:val="bullet"/>
      <w:lvlText w:val="•"/>
      <w:lvlJc w:val="left"/>
      <w:pPr>
        <w:ind w:left="5938" w:hanging="567"/>
      </w:pPr>
      <w:rPr>
        <w:rFonts w:hint="default"/>
        <w:lang w:val="ru-RU" w:eastAsia="en-US" w:bidi="ar-SA"/>
      </w:rPr>
    </w:lvl>
    <w:lvl w:ilvl="6" w:tplc="EE4EE550">
      <w:numFmt w:val="bullet"/>
      <w:lvlText w:val="•"/>
      <w:lvlJc w:val="left"/>
      <w:pPr>
        <w:ind w:left="7132" w:hanging="567"/>
      </w:pPr>
      <w:rPr>
        <w:rFonts w:hint="default"/>
        <w:lang w:val="ru-RU" w:eastAsia="en-US" w:bidi="ar-SA"/>
      </w:rPr>
    </w:lvl>
    <w:lvl w:ilvl="7" w:tplc="F4FE4D7C">
      <w:numFmt w:val="bullet"/>
      <w:lvlText w:val="•"/>
      <w:lvlJc w:val="left"/>
      <w:pPr>
        <w:ind w:left="8327" w:hanging="567"/>
      </w:pPr>
      <w:rPr>
        <w:rFonts w:hint="default"/>
        <w:lang w:val="ru-RU" w:eastAsia="en-US" w:bidi="ar-SA"/>
      </w:rPr>
    </w:lvl>
    <w:lvl w:ilvl="8" w:tplc="E17CD310">
      <w:numFmt w:val="bullet"/>
      <w:lvlText w:val="•"/>
      <w:lvlJc w:val="left"/>
      <w:pPr>
        <w:ind w:left="9522" w:hanging="567"/>
      </w:pPr>
      <w:rPr>
        <w:rFonts w:hint="default"/>
        <w:lang w:val="ru-RU" w:eastAsia="en-US" w:bidi="ar-SA"/>
      </w:rPr>
    </w:lvl>
  </w:abstractNum>
  <w:abstractNum w:abstractNumId="1" w15:restartNumberingAfterBreak="0">
    <w:nsid w:val="183B56B0"/>
    <w:multiLevelType w:val="multilevel"/>
    <w:tmpl w:val="B09AA9EA"/>
    <w:lvl w:ilvl="0">
      <w:start w:val="2"/>
      <w:numFmt w:val="decimal"/>
      <w:lvlText w:val="%1"/>
      <w:lvlJc w:val="left"/>
      <w:pPr>
        <w:ind w:left="4812" w:hanging="423"/>
      </w:pPr>
      <w:rPr>
        <w:rFonts w:hint="default"/>
        <w:lang w:val="ru-RU" w:eastAsia="en-US" w:bidi="ar-SA"/>
      </w:rPr>
    </w:lvl>
    <w:lvl w:ilvl="1">
      <w:start w:val="1"/>
      <w:numFmt w:val="decimal"/>
      <w:lvlText w:val="%1.%2"/>
      <w:lvlJc w:val="left"/>
      <w:pPr>
        <w:ind w:left="4812" w:hanging="42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6238" w:hanging="423"/>
      </w:pPr>
      <w:rPr>
        <w:rFonts w:hint="default"/>
        <w:lang w:val="ru-RU" w:eastAsia="en-US" w:bidi="ar-SA"/>
      </w:rPr>
    </w:lvl>
    <w:lvl w:ilvl="3">
      <w:numFmt w:val="bullet"/>
      <w:lvlText w:val="•"/>
      <w:lvlJc w:val="left"/>
      <w:pPr>
        <w:ind w:left="6947" w:hanging="423"/>
      </w:pPr>
      <w:rPr>
        <w:rFonts w:hint="default"/>
        <w:lang w:val="ru-RU" w:eastAsia="en-US" w:bidi="ar-SA"/>
      </w:rPr>
    </w:lvl>
    <w:lvl w:ilvl="4">
      <w:numFmt w:val="bullet"/>
      <w:lvlText w:val="•"/>
      <w:lvlJc w:val="left"/>
      <w:pPr>
        <w:ind w:left="7656" w:hanging="423"/>
      </w:pPr>
      <w:rPr>
        <w:rFonts w:hint="default"/>
        <w:lang w:val="ru-RU" w:eastAsia="en-US" w:bidi="ar-SA"/>
      </w:rPr>
    </w:lvl>
    <w:lvl w:ilvl="5">
      <w:numFmt w:val="bullet"/>
      <w:lvlText w:val="•"/>
      <w:lvlJc w:val="left"/>
      <w:pPr>
        <w:ind w:left="8365" w:hanging="423"/>
      </w:pPr>
      <w:rPr>
        <w:rFonts w:hint="default"/>
        <w:lang w:val="ru-RU" w:eastAsia="en-US" w:bidi="ar-SA"/>
      </w:rPr>
    </w:lvl>
    <w:lvl w:ilvl="6">
      <w:numFmt w:val="bullet"/>
      <w:lvlText w:val="•"/>
      <w:lvlJc w:val="left"/>
      <w:pPr>
        <w:ind w:left="9074" w:hanging="423"/>
      </w:pPr>
      <w:rPr>
        <w:rFonts w:hint="default"/>
        <w:lang w:val="ru-RU" w:eastAsia="en-US" w:bidi="ar-SA"/>
      </w:rPr>
    </w:lvl>
    <w:lvl w:ilvl="7">
      <w:numFmt w:val="bullet"/>
      <w:lvlText w:val="•"/>
      <w:lvlJc w:val="left"/>
      <w:pPr>
        <w:ind w:left="9783" w:hanging="423"/>
      </w:pPr>
      <w:rPr>
        <w:rFonts w:hint="default"/>
        <w:lang w:val="ru-RU" w:eastAsia="en-US" w:bidi="ar-SA"/>
      </w:rPr>
    </w:lvl>
    <w:lvl w:ilvl="8">
      <w:numFmt w:val="bullet"/>
      <w:lvlText w:val="•"/>
      <w:lvlJc w:val="left"/>
      <w:pPr>
        <w:ind w:left="10492" w:hanging="423"/>
      </w:pPr>
      <w:rPr>
        <w:rFonts w:hint="default"/>
        <w:lang w:val="ru-RU" w:eastAsia="en-US" w:bidi="ar-SA"/>
      </w:rPr>
    </w:lvl>
  </w:abstractNum>
  <w:abstractNum w:abstractNumId="2" w15:restartNumberingAfterBreak="0">
    <w:nsid w:val="1F61061B"/>
    <w:multiLevelType w:val="hybridMultilevel"/>
    <w:tmpl w:val="E6E46A6A"/>
    <w:lvl w:ilvl="0" w:tplc="CDC0B86A">
      <w:numFmt w:val="bullet"/>
      <w:lvlText w:val="-"/>
      <w:lvlJc w:val="left"/>
      <w:pPr>
        <w:ind w:left="103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86E6624">
      <w:numFmt w:val="bullet"/>
      <w:lvlText w:val="•"/>
      <w:lvlJc w:val="left"/>
      <w:pPr>
        <w:ind w:left="2127" w:hanging="164"/>
      </w:pPr>
      <w:rPr>
        <w:rFonts w:hint="default"/>
        <w:lang w:val="ru-RU" w:eastAsia="en-US" w:bidi="ar-SA"/>
      </w:rPr>
    </w:lvl>
    <w:lvl w:ilvl="2" w:tplc="003A3122">
      <w:numFmt w:val="bullet"/>
      <w:lvlText w:val="•"/>
      <w:lvlJc w:val="left"/>
      <w:pPr>
        <w:ind w:left="3214" w:hanging="164"/>
      </w:pPr>
      <w:rPr>
        <w:rFonts w:hint="default"/>
        <w:lang w:val="ru-RU" w:eastAsia="en-US" w:bidi="ar-SA"/>
      </w:rPr>
    </w:lvl>
    <w:lvl w:ilvl="3" w:tplc="3AD8F5E4">
      <w:numFmt w:val="bullet"/>
      <w:lvlText w:val="•"/>
      <w:lvlJc w:val="left"/>
      <w:pPr>
        <w:ind w:left="4301" w:hanging="164"/>
      </w:pPr>
      <w:rPr>
        <w:rFonts w:hint="default"/>
        <w:lang w:val="ru-RU" w:eastAsia="en-US" w:bidi="ar-SA"/>
      </w:rPr>
    </w:lvl>
    <w:lvl w:ilvl="4" w:tplc="B532B7AA">
      <w:numFmt w:val="bullet"/>
      <w:lvlText w:val="•"/>
      <w:lvlJc w:val="left"/>
      <w:pPr>
        <w:ind w:left="5388" w:hanging="164"/>
      </w:pPr>
      <w:rPr>
        <w:rFonts w:hint="default"/>
        <w:lang w:val="ru-RU" w:eastAsia="en-US" w:bidi="ar-SA"/>
      </w:rPr>
    </w:lvl>
    <w:lvl w:ilvl="5" w:tplc="915AB21C">
      <w:numFmt w:val="bullet"/>
      <w:lvlText w:val="•"/>
      <w:lvlJc w:val="left"/>
      <w:pPr>
        <w:ind w:left="6475" w:hanging="164"/>
      </w:pPr>
      <w:rPr>
        <w:rFonts w:hint="default"/>
        <w:lang w:val="ru-RU" w:eastAsia="en-US" w:bidi="ar-SA"/>
      </w:rPr>
    </w:lvl>
    <w:lvl w:ilvl="6" w:tplc="631A35AC">
      <w:numFmt w:val="bullet"/>
      <w:lvlText w:val="•"/>
      <w:lvlJc w:val="left"/>
      <w:pPr>
        <w:ind w:left="7562" w:hanging="164"/>
      </w:pPr>
      <w:rPr>
        <w:rFonts w:hint="default"/>
        <w:lang w:val="ru-RU" w:eastAsia="en-US" w:bidi="ar-SA"/>
      </w:rPr>
    </w:lvl>
    <w:lvl w:ilvl="7" w:tplc="8E248F36">
      <w:numFmt w:val="bullet"/>
      <w:lvlText w:val="•"/>
      <w:lvlJc w:val="left"/>
      <w:pPr>
        <w:ind w:left="8649" w:hanging="164"/>
      </w:pPr>
      <w:rPr>
        <w:rFonts w:hint="default"/>
        <w:lang w:val="ru-RU" w:eastAsia="en-US" w:bidi="ar-SA"/>
      </w:rPr>
    </w:lvl>
    <w:lvl w:ilvl="8" w:tplc="849851B2">
      <w:numFmt w:val="bullet"/>
      <w:lvlText w:val="•"/>
      <w:lvlJc w:val="left"/>
      <w:pPr>
        <w:ind w:left="9736" w:hanging="164"/>
      </w:pPr>
      <w:rPr>
        <w:rFonts w:hint="default"/>
        <w:lang w:val="ru-RU" w:eastAsia="en-US" w:bidi="ar-SA"/>
      </w:rPr>
    </w:lvl>
  </w:abstractNum>
  <w:abstractNum w:abstractNumId="3" w15:restartNumberingAfterBreak="0">
    <w:nsid w:val="2A8447EE"/>
    <w:multiLevelType w:val="hybridMultilevel"/>
    <w:tmpl w:val="7CF422F6"/>
    <w:lvl w:ilvl="0" w:tplc="A8A428E4">
      <w:numFmt w:val="bullet"/>
      <w:lvlText w:val=""/>
      <w:lvlJc w:val="left"/>
      <w:pPr>
        <w:ind w:left="1039" w:hanging="428"/>
      </w:pPr>
      <w:rPr>
        <w:rFonts w:ascii="Symbol" w:eastAsia="Symbol" w:hAnsi="Symbol" w:cs="Symbol" w:hint="default"/>
        <w:b w:val="0"/>
        <w:bCs w:val="0"/>
        <w:i w:val="0"/>
        <w:iCs w:val="0"/>
        <w:spacing w:val="0"/>
        <w:w w:val="100"/>
        <w:sz w:val="28"/>
        <w:szCs w:val="28"/>
        <w:lang w:val="ru-RU" w:eastAsia="en-US" w:bidi="ar-SA"/>
      </w:rPr>
    </w:lvl>
    <w:lvl w:ilvl="1" w:tplc="0C685A0E">
      <w:numFmt w:val="bullet"/>
      <w:lvlText w:val="•"/>
      <w:lvlJc w:val="left"/>
      <w:pPr>
        <w:ind w:left="2127" w:hanging="428"/>
      </w:pPr>
      <w:rPr>
        <w:rFonts w:hint="default"/>
        <w:lang w:val="ru-RU" w:eastAsia="en-US" w:bidi="ar-SA"/>
      </w:rPr>
    </w:lvl>
    <w:lvl w:ilvl="2" w:tplc="4D18E972">
      <w:numFmt w:val="bullet"/>
      <w:lvlText w:val="•"/>
      <w:lvlJc w:val="left"/>
      <w:pPr>
        <w:ind w:left="3214" w:hanging="428"/>
      </w:pPr>
      <w:rPr>
        <w:rFonts w:hint="default"/>
        <w:lang w:val="ru-RU" w:eastAsia="en-US" w:bidi="ar-SA"/>
      </w:rPr>
    </w:lvl>
    <w:lvl w:ilvl="3" w:tplc="43D2398E">
      <w:numFmt w:val="bullet"/>
      <w:lvlText w:val="•"/>
      <w:lvlJc w:val="left"/>
      <w:pPr>
        <w:ind w:left="4301" w:hanging="428"/>
      </w:pPr>
      <w:rPr>
        <w:rFonts w:hint="default"/>
        <w:lang w:val="ru-RU" w:eastAsia="en-US" w:bidi="ar-SA"/>
      </w:rPr>
    </w:lvl>
    <w:lvl w:ilvl="4" w:tplc="77DA5C72">
      <w:numFmt w:val="bullet"/>
      <w:lvlText w:val="•"/>
      <w:lvlJc w:val="left"/>
      <w:pPr>
        <w:ind w:left="5388" w:hanging="428"/>
      </w:pPr>
      <w:rPr>
        <w:rFonts w:hint="default"/>
        <w:lang w:val="ru-RU" w:eastAsia="en-US" w:bidi="ar-SA"/>
      </w:rPr>
    </w:lvl>
    <w:lvl w:ilvl="5" w:tplc="F584512E">
      <w:numFmt w:val="bullet"/>
      <w:lvlText w:val="•"/>
      <w:lvlJc w:val="left"/>
      <w:pPr>
        <w:ind w:left="6475" w:hanging="428"/>
      </w:pPr>
      <w:rPr>
        <w:rFonts w:hint="default"/>
        <w:lang w:val="ru-RU" w:eastAsia="en-US" w:bidi="ar-SA"/>
      </w:rPr>
    </w:lvl>
    <w:lvl w:ilvl="6" w:tplc="CC347620">
      <w:numFmt w:val="bullet"/>
      <w:lvlText w:val="•"/>
      <w:lvlJc w:val="left"/>
      <w:pPr>
        <w:ind w:left="7562" w:hanging="428"/>
      </w:pPr>
      <w:rPr>
        <w:rFonts w:hint="default"/>
        <w:lang w:val="ru-RU" w:eastAsia="en-US" w:bidi="ar-SA"/>
      </w:rPr>
    </w:lvl>
    <w:lvl w:ilvl="7" w:tplc="05AE541E">
      <w:numFmt w:val="bullet"/>
      <w:lvlText w:val="•"/>
      <w:lvlJc w:val="left"/>
      <w:pPr>
        <w:ind w:left="8649" w:hanging="428"/>
      </w:pPr>
      <w:rPr>
        <w:rFonts w:hint="default"/>
        <w:lang w:val="ru-RU" w:eastAsia="en-US" w:bidi="ar-SA"/>
      </w:rPr>
    </w:lvl>
    <w:lvl w:ilvl="8" w:tplc="59C67918">
      <w:numFmt w:val="bullet"/>
      <w:lvlText w:val="•"/>
      <w:lvlJc w:val="left"/>
      <w:pPr>
        <w:ind w:left="9736" w:hanging="428"/>
      </w:pPr>
      <w:rPr>
        <w:rFonts w:hint="default"/>
        <w:lang w:val="ru-RU" w:eastAsia="en-US" w:bidi="ar-SA"/>
      </w:rPr>
    </w:lvl>
  </w:abstractNum>
  <w:abstractNum w:abstractNumId="4" w15:restartNumberingAfterBreak="0">
    <w:nsid w:val="40193AF0"/>
    <w:multiLevelType w:val="hybridMultilevel"/>
    <w:tmpl w:val="80A821AE"/>
    <w:lvl w:ilvl="0" w:tplc="98A81358">
      <w:start w:val="1"/>
      <w:numFmt w:val="decimal"/>
      <w:lvlText w:val="%1."/>
      <w:lvlJc w:val="left"/>
      <w:pPr>
        <w:ind w:left="131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59F48016">
      <w:numFmt w:val="bullet"/>
      <w:lvlText w:val="•"/>
      <w:lvlJc w:val="left"/>
      <w:pPr>
        <w:ind w:left="2379" w:hanging="281"/>
      </w:pPr>
      <w:rPr>
        <w:rFonts w:hint="default"/>
        <w:lang w:val="ru-RU" w:eastAsia="en-US" w:bidi="ar-SA"/>
      </w:rPr>
    </w:lvl>
    <w:lvl w:ilvl="2" w:tplc="5D54BC18">
      <w:numFmt w:val="bullet"/>
      <w:lvlText w:val="•"/>
      <w:lvlJc w:val="left"/>
      <w:pPr>
        <w:ind w:left="3438" w:hanging="281"/>
      </w:pPr>
      <w:rPr>
        <w:rFonts w:hint="default"/>
        <w:lang w:val="ru-RU" w:eastAsia="en-US" w:bidi="ar-SA"/>
      </w:rPr>
    </w:lvl>
    <w:lvl w:ilvl="3" w:tplc="8062BFEE">
      <w:numFmt w:val="bullet"/>
      <w:lvlText w:val="•"/>
      <w:lvlJc w:val="left"/>
      <w:pPr>
        <w:ind w:left="4497" w:hanging="281"/>
      </w:pPr>
      <w:rPr>
        <w:rFonts w:hint="default"/>
        <w:lang w:val="ru-RU" w:eastAsia="en-US" w:bidi="ar-SA"/>
      </w:rPr>
    </w:lvl>
    <w:lvl w:ilvl="4" w:tplc="9B522E4E">
      <w:numFmt w:val="bullet"/>
      <w:lvlText w:val="•"/>
      <w:lvlJc w:val="left"/>
      <w:pPr>
        <w:ind w:left="5556" w:hanging="281"/>
      </w:pPr>
      <w:rPr>
        <w:rFonts w:hint="default"/>
        <w:lang w:val="ru-RU" w:eastAsia="en-US" w:bidi="ar-SA"/>
      </w:rPr>
    </w:lvl>
    <w:lvl w:ilvl="5" w:tplc="CB503390">
      <w:numFmt w:val="bullet"/>
      <w:lvlText w:val="•"/>
      <w:lvlJc w:val="left"/>
      <w:pPr>
        <w:ind w:left="6615" w:hanging="281"/>
      </w:pPr>
      <w:rPr>
        <w:rFonts w:hint="default"/>
        <w:lang w:val="ru-RU" w:eastAsia="en-US" w:bidi="ar-SA"/>
      </w:rPr>
    </w:lvl>
    <w:lvl w:ilvl="6" w:tplc="AB264CE6">
      <w:numFmt w:val="bullet"/>
      <w:lvlText w:val="•"/>
      <w:lvlJc w:val="left"/>
      <w:pPr>
        <w:ind w:left="7674" w:hanging="281"/>
      </w:pPr>
      <w:rPr>
        <w:rFonts w:hint="default"/>
        <w:lang w:val="ru-RU" w:eastAsia="en-US" w:bidi="ar-SA"/>
      </w:rPr>
    </w:lvl>
    <w:lvl w:ilvl="7" w:tplc="96D61722">
      <w:numFmt w:val="bullet"/>
      <w:lvlText w:val="•"/>
      <w:lvlJc w:val="left"/>
      <w:pPr>
        <w:ind w:left="8733" w:hanging="281"/>
      </w:pPr>
      <w:rPr>
        <w:rFonts w:hint="default"/>
        <w:lang w:val="ru-RU" w:eastAsia="en-US" w:bidi="ar-SA"/>
      </w:rPr>
    </w:lvl>
    <w:lvl w:ilvl="8" w:tplc="B6FC870C">
      <w:numFmt w:val="bullet"/>
      <w:lvlText w:val="•"/>
      <w:lvlJc w:val="left"/>
      <w:pPr>
        <w:ind w:left="9792" w:hanging="281"/>
      </w:pPr>
      <w:rPr>
        <w:rFonts w:hint="default"/>
        <w:lang w:val="ru-RU" w:eastAsia="en-US" w:bidi="ar-SA"/>
      </w:rPr>
    </w:lvl>
  </w:abstractNum>
  <w:abstractNum w:abstractNumId="5" w15:restartNumberingAfterBreak="0">
    <w:nsid w:val="484A1133"/>
    <w:multiLevelType w:val="multilevel"/>
    <w:tmpl w:val="E7BC9A08"/>
    <w:lvl w:ilvl="0">
      <w:start w:val="1"/>
      <w:numFmt w:val="decimal"/>
      <w:lvlText w:val="%1"/>
      <w:lvlJc w:val="left"/>
      <w:pPr>
        <w:ind w:left="4945" w:hanging="493"/>
      </w:pPr>
      <w:rPr>
        <w:rFonts w:hint="default"/>
        <w:lang w:val="ru-RU" w:eastAsia="en-US" w:bidi="ar-SA"/>
      </w:rPr>
    </w:lvl>
    <w:lvl w:ilvl="1">
      <w:start w:val="1"/>
      <w:numFmt w:val="decimal"/>
      <w:lvlText w:val="%1.%2"/>
      <w:lvlJc w:val="left"/>
      <w:pPr>
        <w:ind w:left="4945"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6334" w:hanging="493"/>
      </w:pPr>
      <w:rPr>
        <w:rFonts w:hint="default"/>
        <w:lang w:val="ru-RU" w:eastAsia="en-US" w:bidi="ar-SA"/>
      </w:rPr>
    </w:lvl>
    <w:lvl w:ilvl="3">
      <w:numFmt w:val="bullet"/>
      <w:lvlText w:val="•"/>
      <w:lvlJc w:val="left"/>
      <w:pPr>
        <w:ind w:left="7031" w:hanging="493"/>
      </w:pPr>
      <w:rPr>
        <w:rFonts w:hint="default"/>
        <w:lang w:val="ru-RU" w:eastAsia="en-US" w:bidi="ar-SA"/>
      </w:rPr>
    </w:lvl>
    <w:lvl w:ilvl="4">
      <w:numFmt w:val="bullet"/>
      <w:lvlText w:val="•"/>
      <w:lvlJc w:val="left"/>
      <w:pPr>
        <w:ind w:left="7728" w:hanging="493"/>
      </w:pPr>
      <w:rPr>
        <w:rFonts w:hint="default"/>
        <w:lang w:val="ru-RU" w:eastAsia="en-US" w:bidi="ar-SA"/>
      </w:rPr>
    </w:lvl>
    <w:lvl w:ilvl="5">
      <w:numFmt w:val="bullet"/>
      <w:lvlText w:val="•"/>
      <w:lvlJc w:val="left"/>
      <w:pPr>
        <w:ind w:left="8425" w:hanging="493"/>
      </w:pPr>
      <w:rPr>
        <w:rFonts w:hint="default"/>
        <w:lang w:val="ru-RU" w:eastAsia="en-US" w:bidi="ar-SA"/>
      </w:rPr>
    </w:lvl>
    <w:lvl w:ilvl="6">
      <w:numFmt w:val="bullet"/>
      <w:lvlText w:val="•"/>
      <w:lvlJc w:val="left"/>
      <w:pPr>
        <w:ind w:left="9122" w:hanging="493"/>
      </w:pPr>
      <w:rPr>
        <w:rFonts w:hint="default"/>
        <w:lang w:val="ru-RU" w:eastAsia="en-US" w:bidi="ar-SA"/>
      </w:rPr>
    </w:lvl>
    <w:lvl w:ilvl="7">
      <w:numFmt w:val="bullet"/>
      <w:lvlText w:val="•"/>
      <w:lvlJc w:val="left"/>
      <w:pPr>
        <w:ind w:left="9819" w:hanging="493"/>
      </w:pPr>
      <w:rPr>
        <w:rFonts w:hint="default"/>
        <w:lang w:val="ru-RU" w:eastAsia="en-US" w:bidi="ar-SA"/>
      </w:rPr>
    </w:lvl>
    <w:lvl w:ilvl="8">
      <w:numFmt w:val="bullet"/>
      <w:lvlText w:val="•"/>
      <w:lvlJc w:val="left"/>
      <w:pPr>
        <w:ind w:left="10516" w:hanging="493"/>
      </w:pPr>
      <w:rPr>
        <w:rFonts w:hint="default"/>
        <w:lang w:val="ru-RU" w:eastAsia="en-US" w:bidi="ar-SA"/>
      </w:rPr>
    </w:lvl>
  </w:abstractNum>
  <w:abstractNum w:abstractNumId="6" w15:restartNumberingAfterBreak="0">
    <w:nsid w:val="49592586"/>
    <w:multiLevelType w:val="hybridMultilevel"/>
    <w:tmpl w:val="68F88162"/>
    <w:lvl w:ilvl="0" w:tplc="F282EDC8">
      <w:numFmt w:val="bullet"/>
      <w:lvlText w:val="-"/>
      <w:lvlJc w:val="left"/>
      <w:pPr>
        <w:ind w:left="78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C2EBA64">
      <w:numFmt w:val="bullet"/>
      <w:lvlText w:val="•"/>
      <w:lvlJc w:val="left"/>
      <w:pPr>
        <w:ind w:left="1893" w:hanging="164"/>
      </w:pPr>
      <w:rPr>
        <w:rFonts w:hint="default"/>
        <w:lang w:val="ru-RU" w:eastAsia="en-US" w:bidi="ar-SA"/>
      </w:rPr>
    </w:lvl>
    <w:lvl w:ilvl="2" w:tplc="46E67A02">
      <w:numFmt w:val="bullet"/>
      <w:lvlText w:val="•"/>
      <w:lvlJc w:val="left"/>
      <w:pPr>
        <w:ind w:left="3006" w:hanging="164"/>
      </w:pPr>
      <w:rPr>
        <w:rFonts w:hint="default"/>
        <w:lang w:val="ru-RU" w:eastAsia="en-US" w:bidi="ar-SA"/>
      </w:rPr>
    </w:lvl>
    <w:lvl w:ilvl="3" w:tplc="343AFAD6">
      <w:numFmt w:val="bullet"/>
      <w:lvlText w:val="•"/>
      <w:lvlJc w:val="left"/>
      <w:pPr>
        <w:ind w:left="4119" w:hanging="164"/>
      </w:pPr>
      <w:rPr>
        <w:rFonts w:hint="default"/>
        <w:lang w:val="ru-RU" w:eastAsia="en-US" w:bidi="ar-SA"/>
      </w:rPr>
    </w:lvl>
    <w:lvl w:ilvl="4" w:tplc="69601FE4">
      <w:numFmt w:val="bullet"/>
      <w:lvlText w:val="•"/>
      <w:lvlJc w:val="left"/>
      <w:pPr>
        <w:ind w:left="5232" w:hanging="164"/>
      </w:pPr>
      <w:rPr>
        <w:rFonts w:hint="default"/>
        <w:lang w:val="ru-RU" w:eastAsia="en-US" w:bidi="ar-SA"/>
      </w:rPr>
    </w:lvl>
    <w:lvl w:ilvl="5" w:tplc="AFA83EFE">
      <w:numFmt w:val="bullet"/>
      <w:lvlText w:val="•"/>
      <w:lvlJc w:val="left"/>
      <w:pPr>
        <w:ind w:left="6345" w:hanging="164"/>
      </w:pPr>
      <w:rPr>
        <w:rFonts w:hint="default"/>
        <w:lang w:val="ru-RU" w:eastAsia="en-US" w:bidi="ar-SA"/>
      </w:rPr>
    </w:lvl>
    <w:lvl w:ilvl="6" w:tplc="E982CF28">
      <w:numFmt w:val="bullet"/>
      <w:lvlText w:val="•"/>
      <w:lvlJc w:val="left"/>
      <w:pPr>
        <w:ind w:left="7458" w:hanging="164"/>
      </w:pPr>
      <w:rPr>
        <w:rFonts w:hint="default"/>
        <w:lang w:val="ru-RU" w:eastAsia="en-US" w:bidi="ar-SA"/>
      </w:rPr>
    </w:lvl>
    <w:lvl w:ilvl="7" w:tplc="DD3E4DDE">
      <w:numFmt w:val="bullet"/>
      <w:lvlText w:val="•"/>
      <w:lvlJc w:val="left"/>
      <w:pPr>
        <w:ind w:left="8571" w:hanging="164"/>
      </w:pPr>
      <w:rPr>
        <w:rFonts w:hint="default"/>
        <w:lang w:val="ru-RU" w:eastAsia="en-US" w:bidi="ar-SA"/>
      </w:rPr>
    </w:lvl>
    <w:lvl w:ilvl="8" w:tplc="C0CE27F8">
      <w:numFmt w:val="bullet"/>
      <w:lvlText w:val="•"/>
      <w:lvlJc w:val="left"/>
      <w:pPr>
        <w:ind w:left="9684" w:hanging="164"/>
      </w:pPr>
      <w:rPr>
        <w:rFonts w:hint="default"/>
        <w:lang w:val="ru-RU" w:eastAsia="en-US" w:bidi="ar-SA"/>
      </w:rPr>
    </w:lvl>
  </w:abstractNum>
  <w:abstractNum w:abstractNumId="7" w15:restartNumberingAfterBreak="0">
    <w:nsid w:val="4CEA773A"/>
    <w:multiLevelType w:val="hybridMultilevel"/>
    <w:tmpl w:val="573CF198"/>
    <w:lvl w:ilvl="0" w:tplc="18E2068E">
      <w:numFmt w:val="bullet"/>
      <w:lvlText w:val="•"/>
      <w:lvlJc w:val="left"/>
      <w:pPr>
        <w:ind w:left="1039" w:hanging="257"/>
      </w:pPr>
      <w:rPr>
        <w:rFonts w:ascii="Times New Roman" w:eastAsia="Times New Roman" w:hAnsi="Times New Roman" w:cs="Times New Roman" w:hint="default"/>
        <w:b w:val="0"/>
        <w:bCs w:val="0"/>
        <w:i w:val="0"/>
        <w:iCs w:val="0"/>
        <w:spacing w:val="0"/>
        <w:w w:val="100"/>
        <w:sz w:val="28"/>
        <w:szCs w:val="28"/>
        <w:lang w:val="ru-RU" w:eastAsia="en-US" w:bidi="ar-SA"/>
      </w:rPr>
    </w:lvl>
    <w:lvl w:ilvl="1" w:tplc="CF38355A">
      <w:numFmt w:val="bullet"/>
      <w:lvlText w:val="•"/>
      <w:lvlJc w:val="left"/>
      <w:pPr>
        <w:ind w:left="2127" w:hanging="257"/>
      </w:pPr>
      <w:rPr>
        <w:rFonts w:hint="default"/>
        <w:lang w:val="ru-RU" w:eastAsia="en-US" w:bidi="ar-SA"/>
      </w:rPr>
    </w:lvl>
    <w:lvl w:ilvl="2" w:tplc="462A317E">
      <w:numFmt w:val="bullet"/>
      <w:lvlText w:val="•"/>
      <w:lvlJc w:val="left"/>
      <w:pPr>
        <w:ind w:left="3214" w:hanging="257"/>
      </w:pPr>
      <w:rPr>
        <w:rFonts w:hint="default"/>
        <w:lang w:val="ru-RU" w:eastAsia="en-US" w:bidi="ar-SA"/>
      </w:rPr>
    </w:lvl>
    <w:lvl w:ilvl="3" w:tplc="2E40D2E4">
      <w:numFmt w:val="bullet"/>
      <w:lvlText w:val="•"/>
      <w:lvlJc w:val="left"/>
      <w:pPr>
        <w:ind w:left="4301" w:hanging="257"/>
      </w:pPr>
      <w:rPr>
        <w:rFonts w:hint="default"/>
        <w:lang w:val="ru-RU" w:eastAsia="en-US" w:bidi="ar-SA"/>
      </w:rPr>
    </w:lvl>
    <w:lvl w:ilvl="4" w:tplc="F9980100">
      <w:numFmt w:val="bullet"/>
      <w:lvlText w:val="•"/>
      <w:lvlJc w:val="left"/>
      <w:pPr>
        <w:ind w:left="5388" w:hanging="257"/>
      </w:pPr>
      <w:rPr>
        <w:rFonts w:hint="default"/>
        <w:lang w:val="ru-RU" w:eastAsia="en-US" w:bidi="ar-SA"/>
      </w:rPr>
    </w:lvl>
    <w:lvl w:ilvl="5" w:tplc="D4CAEB84">
      <w:numFmt w:val="bullet"/>
      <w:lvlText w:val="•"/>
      <w:lvlJc w:val="left"/>
      <w:pPr>
        <w:ind w:left="6475" w:hanging="257"/>
      </w:pPr>
      <w:rPr>
        <w:rFonts w:hint="default"/>
        <w:lang w:val="ru-RU" w:eastAsia="en-US" w:bidi="ar-SA"/>
      </w:rPr>
    </w:lvl>
    <w:lvl w:ilvl="6" w:tplc="AAD67A96">
      <w:numFmt w:val="bullet"/>
      <w:lvlText w:val="•"/>
      <w:lvlJc w:val="left"/>
      <w:pPr>
        <w:ind w:left="7562" w:hanging="257"/>
      </w:pPr>
      <w:rPr>
        <w:rFonts w:hint="default"/>
        <w:lang w:val="ru-RU" w:eastAsia="en-US" w:bidi="ar-SA"/>
      </w:rPr>
    </w:lvl>
    <w:lvl w:ilvl="7" w:tplc="37BEFCE0">
      <w:numFmt w:val="bullet"/>
      <w:lvlText w:val="•"/>
      <w:lvlJc w:val="left"/>
      <w:pPr>
        <w:ind w:left="8649" w:hanging="257"/>
      </w:pPr>
      <w:rPr>
        <w:rFonts w:hint="default"/>
        <w:lang w:val="ru-RU" w:eastAsia="en-US" w:bidi="ar-SA"/>
      </w:rPr>
    </w:lvl>
    <w:lvl w:ilvl="8" w:tplc="E78A5886">
      <w:numFmt w:val="bullet"/>
      <w:lvlText w:val="•"/>
      <w:lvlJc w:val="left"/>
      <w:pPr>
        <w:ind w:left="9736" w:hanging="257"/>
      </w:pPr>
      <w:rPr>
        <w:rFonts w:hint="default"/>
        <w:lang w:val="ru-RU" w:eastAsia="en-US" w:bidi="ar-SA"/>
      </w:rPr>
    </w:lvl>
  </w:abstractNum>
  <w:abstractNum w:abstractNumId="8" w15:restartNumberingAfterBreak="0">
    <w:nsid w:val="4F4F4824"/>
    <w:multiLevelType w:val="hybridMultilevel"/>
    <w:tmpl w:val="98D80CD0"/>
    <w:lvl w:ilvl="0" w:tplc="DFD0B9D2">
      <w:numFmt w:val="bullet"/>
      <w:lvlText w:val="-"/>
      <w:lvlJc w:val="left"/>
      <w:pPr>
        <w:ind w:left="103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FCA6550">
      <w:numFmt w:val="bullet"/>
      <w:lvlText w:val="•"/>
      <w:lvlJc w:val="left"/>
      <w:pPr>
        <w:ind w:left="2127" w:hanging="164"/>
      </w:pPr>
      <w:rPr>
        <w:rFonts w:hint="default"/>
        <w:lang w:val="ru-RU" w:eastAsia="en-US" w:bidi="ar-SA"/>
      </w:rPr>
    </w:lvl>
    <w:lvl w:ilvl="2" w:tplc="46127BD8">
      <w:numFmt w:val="bullet"/>
      <w:lvlText w:val="•"/>
      <w:lvlJc w:val="left"/>
      <w:pPr>
        <w:ind w:left="3214" w:hanging="164"/>
      </w:pPr>
      <w:rPr>
        <w:rFonts w:hint="default"/>
        <w:lang w:val="ru-RU" w:eastAsia="en-US" w:bidi="ar-SA"/>
      </w:rPr>
    </w:lvl>
    <w:lvl w:ilvl="3" w:tplc="AB545BEE">
      <w:numFmt w:val="bullet"/>
      <w:lvlText w:val="•"/>
      <w:lvlJc w:val="left"/>
      <w:pPr>
        <w:ind w:left="4301" w:hanging="164"/>
      </w:pPr>
      <w:rPr>
        <w:rFonts w:hint="default"/>
        <w:lang w:val="ru-RU" w:eastAsia="en-US" w:bidi="ar-SA"/>
      </w:rPr>
    </w:lvl>
    <w:lvl w:ilvl="4" w:tplc="20DAB88E">
      <w:numFmt w:val="bullet"/>
      <w:lvlText w:val="•"/>
      <w:lvlJc w:val="left"/>
      <w:pPr>
        <w:ind w:left="5388" w:hanging="164"/>
      </w:pPr>
      <w:rPr>
        <w:rFonts w:hint="default"/>
        <w:lang w:val="ru-RU" w:eastAsia="en-US" w:bidi="ar-SA"/>
      </w:rPr>
    </w:lvl>
    <w:lvl w:ilvl="5" w:tplc="BA96A2BA">
      <w:numFmt w:val="bullet"/>
      <w:lvlText w:val="•"/>
      <w:lvlJc w:val="left"/>
      <w:pPr>
        <w:ind w:left="6475" w:hanging="164"/>
      </w:pPr>
      <w:rPr>
        <w:rFonts w:hint="default"/>
        <w:lang w:val="ru-RU" w:eastAsia="en-US" w:bidi="ar-SA"/>
      </w:rPr>
    </w:lvl>
    <w:lvl w:ilvl="6" w:tplc="4D52B318">
      <w:numFmt w:val="bullet"/>
      <w:lvlText w:val="•"/>
      <w:lvlJc w:val="left"/>
      <w:pPr>
        <w:ind w:left="7562" w:hanging="164"/>
      </w:pPr>
      <w:rPr>
        <w:rFonts w:hint="default"/>
        <w:lang w:val="ru-RU" w:eastAsia="en-US" w:bidi="ar-SA"/>
      </w:rPr>
    </w:lvl>
    <w:lvl w:ilvl="7" w:tplc="4C8CFEF8">
      <w:numFmt w:val="bullet"/>
      <w:lvlText w:val="•"/>
      <w:lvlJc w:val="left"/>
      <w:pPr>
        <w:ind w:left="8649" w:hanging="164"/>
      </w:pPr>
      <w:rPr>
        <w:rFonts w:hint="default"/>
        <w:lang w:val="ru-RU" w:eastAsia="en-US" w:bidi="ar-SA"/>
      </w:rPr>
    </w:lvl>
    <w:lvl w:ilvl="8" w:tplc="F5BE3E3A">
      <w:numFmt w:val="bullet"/>
      <w:lvlText w:val="•"/>
      <w:lvlJc w:val="left"/>
      <w:pPr>
        <w:ind w:left="9736" w:hanging="164"/>
      </w:pPr>
      <w:rPr>
        <w:rFonts w:hint="default"/>
        <w:lang w:val="ru-RU" w:eastAsia="en-US" w:bidi="ar-SA"/>
      </w:rPr>
    </w:lvl>
  </w:abstractNum>
  <w:abstractNum w:abstractNumId="9" w15:restartNumberingAfterBreak="0">
    <w:nsid w:val="53E7027B"/>
    <w:multiLevelType w:val="hybridMultilevel"/>
    <w:tmpl w:val="B22A806A"/>
    <w:lvl w:ilvl="0" w:tplc="DC80CE5E">
      <w:start w:val="1"/>
      <w:numFmt w:val="upperRoman"/>
      <w:lvlText w:val="%1."/>
      <w:lvlJc w:val="left"/>
      <w:pPr>
        <w:ind w:left="1272" w:hanging="234"/>
      </w:pPr>
      <w:rPr>
        <w:rFonts w:ascii="Times New Roman" w:eastAsia="Times New Roman" w:hAnsi="Times New Roman" w:cs="Times New Roman" w:hint="default"/>
        <w:b w:val="0"/>
        <w:bCs w:val="0"/>
        <w:i w:val="0"/>
        <w:iCs w:val="0"/>
        <w:spacing w:val="0"/>
        <w:w w:val="100"/>
        <w:sz w:val="28"/>
        <w:szCs w:val="28"/>
        <w:lang w:val="ru-RU" w:eastAsia="en-US" w:bidi="ar-SA"/>
      </w:rPr>
    </w:lvl>
    <w:lvl w:ilvl="1" w:tplc="6FAEECC2">
      <w:start w:val="1"/>
      <w:numFmt w:val="decimal"/>
      <w:lvlText w:val="%2."/>
      <w:lvlJc w:val="left"/>
      <w:pPr>
        <w:ind w:left="1389"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2" w:tplc="61AC9ED6">
      <w:numFmt w:val="bullet"/>
      <w:lvlText w:val="•"/>
      <w:lvlJc w:val="left"/>
      <w:pPr>
        <w:ind w:left="1380" w:hanging="351"/>
      </w:pPr>
      <w:rPr>
        <w:rFonts w:hint="default"/>
        <w:lang w:val="ru-RU" w:eastAsia="en-US" w:bidi="ar-SA"/>
      </w:rPr>
    </w:lvl>
    <w:lvl w:ilvl="3" w:tplc="F0FC85F2">
      <w:numFmt w:val="bullet"/>
      <w:lvlText w:val="•"/>
      <w:lvlJc w:val="left"/>
      <w:pPr>
        <w:ind w:left="2696" w:hanging="351"/>
      </w:pPr>
      <w:rPr>
        <w:rFonts w:hint="default"/>
        <w:lang w:val="ru-RU" w:eastAsia="en-US" w:bidi="ar-SA"/>
      </w:rPr>
    </w:lvl>
    <w:lvl w:ilvl="4" w:tplc="147E995C">
      <w:numFmt w:val="bullet"/>
      <w:lvlText w:val="•"/>
      <w:lvlJc w:val="left"/>
      <w:pPr>
        <w:ind w:left="4012" w:hanging="351"/>
      </w:pPr>
      <w:rPr>
        <w:rFonts w:hint="default"/>
        <w:lang w:val="ru-RU" w:eastAsia="en-US" w:bidi="ar-SA"/>
      </w:rPr>
    </w:lvl>
    <w:lvl w:ilvl="5" w:tplc="071E5912">
      <w:numFmt w:val="bullet"/>
      <w:lvlText w:val="•"/>
      <w:lvlJc w:val="left"/>
      <w:pPr>
        <w:ind w:left="5329" w:hanging="351"/>
      </w:pPr>
      <w:rPr>
        <w:rFonts w:hint="default"/>
        <w:lang w:val="ru-RU" w:eastAsia="en-US" w:bidi="ar-SA"/>
      </w:rPr>
    </w:lvl>
    <w:lvl w:ilvl="6" w:tplc="95D2452A">
      <w:numFmt w:val="bullet"/>
      <w:lvlText w:val="•"/>
      <w:lvlJc w:val="left"/>
      <w:pPr>
        <w:ind w:left="6645" w:hanging="351"/>
      </w:pPr>
      <w:rPr>
        <w:rFonts w:hint="default"/>
        <w:lang w:val="ru-RU" w:eastAsia="en-US" w:bidi="ar-SA"/>
      </w:rPr>
    </w:lvl>
    <w:lvl w:ilvl="7" w:tplc="B1602BD8">
      <w:numFmt w:val="bullet"/>
      <w:lvlText w:val="•"/>
      <w:lvlJc w:val="left"/>
      <w:pPr>
        <w:ind w:left="7962" w:hanging="351"/>
      </w:pPr>
      <w:rPr>
        <w:rFonts w:hint="default"/>
        <w:lang w:val="ru-RU" w:eastAsia="en-US" w:bidi="ar-SA"/>
      </w:rPr>
    </w:lvl>
    <w:lvl w:ilvl="8" w:tplc="4DA2A218">
      <w:numFmt w:val="bullet"/>
      <w:lvlText w:val="•"/>
      <w:lvlJc w:val="left"/>
      <w:pPr>
        <w:ind w:left="9278" w:hanging="351"/>
      </w:pPr>
      <w:rPr>
        <w:rFonts w:hint="default"/>
        <w:lang w:val="ru-RU" w:eastAsia="en-US" w:bidi="ar-SA"/>
      </w:rPr>
    </w:lvl>
  </w:abstractNum>
  <w:abstractNum w:abstractNumId="10" w15:restartNumberingAfterBreak="0">
    <w:nsid w:val="54A46801"/>
    <w:multiLevelType w:val="hybridMultilevel"/>
    <w:tmpl w:val="91A02128"/>
    <w:lvl w:ilvl="0" w:tplc="52AC23D2">
      <w:numFmt w:val="bullet"/>
      <w:lvlText w:val="–"/>
      <w:lvlJc w:val="left"/>
      <w:pPr>
        <w:ind w:left="1039" w:hanging="665"/>
      </w:pPr>
      <w:rPr>
        <w:rFonts w:ascii="Times New Roman" w:eastAsia="Times New Roman" w:hAnsi="Times New Roman" w:cs="Times New Roman" w:hint="default"/>
        <w:b w:val="0"/>
        <w:bCs w:val="0"/>
        <w:i w:val="0"/>
        <w:iCs w:val="0"/>
        <w:spacing w:val="0"/>
        <w:w w:val="100"/>
        <w:sz w:val="28"/>
        <w:szCs w:val="28"/>
        <w:lang w:val="ru-RU" w:eastAsia="en-US" w:bidi="ar-SA"/>
      </w:rPr>
    </w:lvl>
    <w:lvl w:ilvl="1" w:tplc="7AF8E9C2">
      <w:numFmt w:val="bullet"/>
      <w:lvlText w:val="•"/>
      <w:lvlJc w:val="left"/>
      <w:pPr>
        <w:ind w:left="2127" w:hanging="665"/>
      </w:pPr>
      <w:rPr>
        <w:rFonts w:hint="default"/>
        <w:lang w:val="ru-RU" w:eastAsia="en-US" w:bidi="ar-SA"/>
      </w:rPr>
    </w:lvl>
    <w:lvl w:ilvl="2" w:tplc="33AE272A">
      <w:numFmt w:val="bullet"/>
      <w:lvlText w:val="•"/>
      <w:lvlJc w:val="left"/>
      <w:pPr>
        <w:ind w:left="3214" w:hanging="665"/>
      </w:pPr>
      <w:rPr>
        <w:rFonts w:hint="default"/>
        <w:lang w:val="ru-RU" w:eastAsia="en-US" w:bidi="ar-SA"/>
      </w:rPr>
    </w:lvl>
    <w:lvl w:ilvl="3" w:tplc="E9FC0530">
      <w:numFmt w:val="bullet"/>
      <w:lvlText w:val="•"/>
      <w:lvlJc w:val="left"/>
      <w:pPr>
        <w:ind w:left="4301" w:hanging="665"/>
      </w:pPr>
      <w:rPr>
        <w:rFonts w:hint="default"/>
        <w:lang w:val="ru-RU" w:eastAsia="en-US" w:bidi="ar-SA"/>
      </w:rPr>
    </w:lvl>
    <w:lvl w:ilvl="4" w:tplc="4E06CDAA">
      <w:numFmt w:val="bullet"/>
      <w:lvlText w:val="•"/>
      <w:lvlJc w:val="left"/>
      <w:pPr>
        <w:ind w:left="5388" w:hanging="665"/>
      </w:pPr>
      <w:rPr>
        <w:rFonts w:hint="default"/>
        <w:lang w:val="ru-RU" w:eastAsia="en-US" w:bidi="ar-SA"/>
      </w:rPr>
    </w:lvl>
    <w:lvl w:ilvl="5" w:tplc="8E1EB13A">
      <w:numFmt w:val="bullet"/>
      <w:lvlText w:val="•"/>
      <w:lvlJc w:val="left"/>
      <w:pPr>
        <w:ind w:left="6475" w:hanging="665"/>
      </w:pPr>
      <w:rPr>
        <w:rFonts w:hint="default"/>
        <w:lang w:val="ru-RU" w:eastAsia="en-US" w:bidi="ar-SA"/>
      </w:rPr>
    </w:lvl>
    <w:lvl w:ilvl="6" w:tplc="98E2BB52">
      <w:numFmt w:val="bullet"/>
      <w:lvlText w:val="•"/>
      <w:lvlJc w:val="left"/>
      <w:pPr>
        <w:ind w:left="7562" w:hanging="665"/>
      </w:pPr>
      <w:rPr>
        <w:rFonts w:hint="default"/>
        <w:lang w:val="ru-RU" w:eastAsia="en-US" w:bidi="ar-SA"/>
      </w:rPr>
    </w:lvl>
    <w:lvl w:ilvl="7" w:tplc="EFF6502C">
      <w:numFmt w:val="bullet"/>
      <w:lvlText w:val="•"/>
      <w:lvlJc w:val="left"/>
      <w:pPr>
        <w:ind w:left="8649" w:hanging="665"/>
      </w:pPr>
      <w:rPr>
        <w:rFonts w:hint="default"/>
        <w:lang w:val="ru-RU" w:eastAsia="en-US" w:bidi="ar-SA"/>
      </w:rPr>
    </w:lvl>
    <w:lvl w:ilvl="8" w:tplc="397A8716">
      <w:numFmt w:val="bullet"/>
      <w:lvlText w:val="•"/>
      <w:lvlJc w:val="left"/>
      <w:pPr>
        <w:ind w:left="9736" w:hanging="665"/>
      </w:pPr>
      <w:rPr>
        <w:rFonts w:hint="default"/>
        <w:lang w:val="ru-RU" w:eastAsia="en-US" w:bidi="ar-SA"/>
      </w:rPr>
    </w:lvl>
  </w:abstractNum>
  <w:abstractNum w:abstractNumId="11" w15:restartNumberingAfterBreak="0">
    <w:nsid w:val="64C17F68"/>
    <w:multiLevelType w:val="hybridMultilevel"/>
    <w:tmpl w:val="10086774"/>
    <w:lvl w:ilvl="0" w:tplc="62E4549C">
      <w:start w:val="1"/>
      <w:numFmt w:val="decimal"/>
      <w:lvlText w:val="%1."/>
      <w:lvlJc w:val="left"/>
      <w:pPr>
        <w:ind w:left="1389"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498E1E52">
      <w:numFmt w:val="bullet"/>
      <w:lvlText w:val="•"/>
      <w:lvlJc w:val="left"/>
      <w:pPr>
        <w:ind w:left="2433" w:hanging="351"/>
      </w:pPr>
      <w:rPr>
        <w:rFonts w:hint="default"/>
        <w:lang w:val="ru-RU" w:eastAsia="en-US" w:bidi="ar-SA"/>
      </w:rPr>
    </w:lvl>
    <w:lvl w:ilvl="2" w:tplc="A7923846">
      <w:numFmt w:val="bullet"/>
      <w:lvlText w:val="•"/>
      <w:lvlJc w:val="left"/>
      <w:pPr>
        <w:ind w:left="3486" w:hanging="351"/>
      </w:pPr>
      <w:rPr>
        <w:rFonts w:hint="default"/>
        <w:lang w:val="ru-RU" w:eastAsia="en-US" w:bidi="ar-SA"/>
      </w:rPr>
    </w:lvl>
    <w:lvl w:ilvl="3" w:tplc="2948F22C">
      <w:numFmt w:val="bullet"/>
      <w:lvlText w:val="•"/>
      <w:lvlJc w:val="left"/>
      <w:pPr>
        <w:ind w:left="4539" w:hanging="351"/>
      </w:pPr>
      <w:rPr>
        <w:rFonts w:hint="default"/>
        <w:lang w:val="ru-RU" w:eastAsia="en-US" w:bidi="ar-SA"/>
      </w:rPr>
    </w:lvl>
    <w:lvl w:ilvl="4" w:tplc="20329D30">
      <w:numFmt w:val="bullet"/>
      <w:lvlText w:val="•"/>
      <w:lvlJc w:val="left"/>
      <w:pPr>
        <w:ind w:left="5592" w:hanging="351"/>
      </w:pPr>
      <w:rPr>
        <w:rFonts w:hint="default"/>
        <w:lang w:val="ru-RU" w:eastAsia="en-US" w:bidi="ar-SA"/>
      </w:rPr>
    </w:lvl>
    <w:lvl w:ilvl="5" w:tplc="A8D46F00">
      <w:numFmt w:val="bullet"/>
      <w:lvlText w:val="•"/>
      <w:lvlJc w:val="left"/>
      <w:pPr>
        <w:ind w:left="6645" w:hanging="351"/>
      </w:pPr>
      <w:rPr>
        <w:rFonts w:hint="default"/>
        <w:lang w:val="ru-RU" w:eastAsia="en-US" w:bidi="ar-SA"/>
      </w:rPr>
    </w:lvl>
    <w:lvl w:ilvl="6" w:tplc="B096D6B2">
      <w:numFmt w:val="bullet"/>
      <w:lvlText w:val="•"/>
      <w:lvlJc w:val="left"/>
      <w:pPr>
        <w:ind w:left="7698" w:hanging="351"/>
      </w:pPr>
      <w:rPr>
        <w:rFonts w:hint="default"/>
        <w:lang w:val="ru-RU" w:eastAsia="en-US" w:bidi="ar-SA"/>
      </w:rPr>
    </w:lvl>
    <w:lvl w:ilvl="7" w:tplc="F46A19B4">
      <w:numFmt w:val="bullet"/>
      <w:lvlText w:val="•"/>
      <w:lvlJc w:val="left"/>
      <w:pPr>
        <w:ind w:left="8751" w:hanging="351"/>
      </w:pPr>
      <w:rPr>
        <w:rFonts w:hint="default"/>
        <w:lang w:val="ru-RU" w:eastAsia="en-US" w:bidi="ar-SA"/>
      </w:rPr>
    </w:lvl>
    <w:lvl w:ilvl="8" w:tplc="8A7C1986">
      <w:numFmt w:val="bullet"/>
      <w:lvlText w:val="•"/>
      <w:lvlJc w:val="left"/>
      <w:pPr>
        <w:ind w:left="9804" w:hanging="351"/>
      </w:pPr>
      <w:rPr>
        <w:rFonts w:hint="default"/>
        <w:lang w:val="ru-RU" w:eastAsia="en-US" w:bidi="ar-SA"/>
      </w:rPr>
    </w:lvl>
  </w:abstractNum>
  <w:abstractNum w:abstractNumId="12" w15:restartNumberingAfterBreak="0">
    <w:nsid w:val="78D41D7F"/>
    <w:multiLevelType w:val="hybridMultilevel"/>
    <w:tmpl w:val="7CC63590"/>
    <w:lvl w:ilvl="0" w:tplc="5F269C14">
      <w:numFmt w:val="bullet"/>
      <w:lvlText w:val="-"/>
      <w:lvlJc w:val="left"/>
      <w:pPr>
        <w:ind w:left="103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76C2060">
      <w:numFmt w:val="bullet"/>
      <w:lvlText w:val=""/>
      <w:lvlJc w:val="left"/>
      <w:pPr>
        <w:ind w:left="1759" w:hanging="360"/>
      </w:pPr>
      <w:rPr>
        <w:rFonts w:ascii="Symbol" w:eastAsia="Symbol" w:hAnsi="Symbol" w:cs="Symbol" w:hint="default"/>
        <w:b w:val="0"/>
        <w:bCs w:val="0"/>
        <w:i w:val="0"/>
        <w:iCs w:val="0"/>
        <w:spacing w:val="0"/>
        <w:w w:val="100"/>
        <w:sz w:val="28"/>
        <w:szCs w:val="28"/>
        <w:lang w:val="ru-RU" w:eastAsia="en-US" w:bidi="ar-SA"/>
      </w:rPr>
    </w:lvl>
    <w:lvl w:ilvl="2" w:tplc="55E25774">
      <w:numFmt w:val="bullet"/>
      <w:lvlText w:val="•"/>
      <w:lvlJc w:val="left"/>
      <w:pPr>
        <w:ind w:left="2887" w:hanging="360"/>
      </w:pPr>
      <w:rPr>
        <w:rFonts w:hint="default"/>
        <w:lang w:val="ru-RU" w:eastAsia="en-US" w:bidi="ar-SA"/>
      </w:rPr>
    </w:lvl>
    <w:lvl w:ilvl="3" w:tplc="7DA6DB38">
      <w:numFmt w:val="bullet"/>
      <w:lvlText w:val="•"/>
      <w:lvlJc w:val="left"/>
      <w:pPr>
        <w:ind w:left="4015" w:hanging="360"/>
      </w:pPr>
      <w:rPr>
        <w:rFonts w:hint="default"/>
        <w:lang w:val="ru-RU" w:eastAsia="en-US" w:bidi="ar-SA"/>
      </w:rPr>
    </w:lvl>
    <w:lvl w:ilvl="4" w:tplc="A9687AB4">
      <w:numFmt w:val="bullet"/>
      <w:lvlText w:val="•"/>
      <w:lvlJc w:val="left"/>
      <w:pPr>
        <w:ind w:left="5143" w:hanging="360"/>
      </w:pPr>
      <w:rPr>
        <w:rFonts w:hint="default"/>
        <w:lang w:val="ru-RU" w:eastAsia="en-US" w:bidi="ar-SA"/>
      </w:rPr>
    </w:lvl>
    <w:lvl w:ilvl="5" w:tplc="D7CEA258">
      <w:numFmt w:val="bullet"/>
      <w:lvlText w:val="•"/>
      <w:lvlJc w:val="left"/>
      <w:pPr>
        <w:ind w:left="6271" w:hanging="360"/>
      </w:pPr>
      <w:rPr>
        <w:rFonts w:hint="default"/>
        <w:lang w:val="ru-RU" w:eastAsia="en-US" w:bidi="ar-SA"/>
      </w:rPr>
    </w:lvl>
    <w:lvl w:ilvl="6" w:tplc="BC30F468">
      <w:numFmt w:val="bullet"/>
      <w:lvlText w:val="•"/>
      <w:lvlJc w:val="left"/>
      <w:pPr>
        <w:ind w:left="7399" w:hanging="360"/>
      </w:pPr>
      <w:rPr>
        <w:rFonts w:hint="default"/>
        <w:lang w:val="ru-RU" w:eastAsia="en-US" w:bidi="ar-SA"/>
      </w:rPr>
    </w:lvl>
    <w:lvl w:ilvl="7" w:tplc="D1007890">
      <w:numFmt w:val="bullet"/>
      <w:lvlText w:val="•"/>
      <w:lvlJc w:val="left"/>
      <w:pPr>
        <w:ind w:left="8527" w:hanging="360"/>
      </w:pPr>
      <w:rPr>
        <w:rFonts w:hint="default"/>
        <w:lang w:val="ru-RU" w:eastAsia="en-US" w:bidi="ar-SA"/>
      </w:rPr>
    </w:lvl>
    <w:lvl w:ilvl="8" w:tplc="8FE4AE38">
      <w:numFmt w:val="bullet"/>
      <w:lvlText w:val="•"/>
      <w:lvlJc w:val="left"/>
      <w:pPr>
        <w:ind w:left="9655" w:hanging="360"/>
      </w:pPr>
      <w:rPr>
        <w:rFonts w:hint="default"/>
        <w:lang w:val="ru-RU" w:eastAsia="en-US" w:bidi="ar-SA"/>
      </w:rPr>
    </w:lvl>
  </w:abstractNum>
  <w:num w:numId="1" w16cid:durableId="10842188">
    <w:abstractNumId w:val="0"/>
  </w:num>
  <w:num w:numId="2" w16cid:durableId="737048657">
    <w:abstractNumId w:val="9"/>
  </w:num>
  <w:num w:numId="3" w16cid:durableId="2075544666">
    <w:abstractNumId w:val="12"/>
  </w:num>
  <w:num w:numId="4" w16cid:durableId="742798448">
    <w:abstractNumId w:val="2"/>
  </w:num>
  <w:num w:numId="5" w16cid:durableId="705764284">
    <w:abstractNumId w:val="6"/>
  </w:num>
  <w:num w:numId="6" w16cid:durableId="2032224684">
    <w:abstractNumId w:val="8"/>
  </w:num>
  <w:num w:numId="7" w16cid:durableId="1595243198">
    <w:abstractNumId w:val="7"/>
  </w:num>
  <w:num w:numId="8" w16cid:durableId="855579261">
    <w:abstractNumId w:val="10"/>
  </w:num>
  <w:num w:numId="9" w16cid:durableId="1720546801">
    <w:abstractNumId w:val="11"/>
  </w:num>
  <w:num w:numId="10" w16cid:durableId="556085633">
    <w:abstractNumId w:val="4"/>
  </w:num>
  <w:num w:numId="11" w16cid:durableId="19016621">
    <w:abstractNumId w:val="3"/>
  </w:num>
  <w:num w:numId="12" w16cid:durableId="2026706891">
    <w:abstractNumId w:val="1"/>
  </w:num>
  <w:num w:numId="13" w16cid:durableId="193620483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065B"/>
    <w:rsid w:val="000020D4"/>
    <w:rsid w:val="00115352"/>
    <w:rsid w:val="001D0902"/>
    <w:rsid w:val="00243DD8"/>
    <w:rsid w:val="0032544A"/>
    <w:rsid w:val="004817E0"/>
    <w:rsid w:val="006B70A3"/>
    <w:rsid w:val="00735391"/>
    <w:rsid w:val="008D5629"/>
    <w:rsid w:val="00A52B21"/>
    <w:rsid w:val="00AC6B8B"/>
    <w:rsid w:val="00B4590A"/>
    <w:rsid w:val="00BB6C64"/>
    <w:rsid w:val="00BE0AF7"/>
    <w:rsid w:val="00C8381E"/>
    <w:rsid w:val="00CB2CC9"/>
    <w:rsid w:val="00CE4D88"/>
    <w:rsid w:val="00CF4327"/>
    <w:rsid w:val="00E17102"/>
    <w:rsid w:val="00E6065B"/>
    <w:rsid w:val="00E66C6A"/>
    <w:rsid w:val="00ED6497"/>
    <w:rsid w:val="00F768CD"/>
    <w:rsid w:val="00F77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B6FA1"/>
  <w15:docId w15:val="{946A9059-BC99-4D01-A0F4-19BB831C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06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817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817E0"/>
    <w:pPr>
      <w:widowControl w:val="0"/>
      <w:autoSpaceDE w:val="0"/>
      <w:autoSpaceDN w:val="0"/>
      <w:spacing w:after="0" w:line="240" w:lineRule="auto"/>
    </w:pPr>
    <w:rPr>
      <w:rFonts w:ascii="Times New Roman" w:eastAsia="Times New Roman" w:hAnsi="Times New Roman" w:cs="Times New Roman"/>
      <w:lang w:eastAsia="en-US"/>
    </w:rPr>
  </w:style>
  <w:style w:type="paragraph" w:styleId="a3">
    <w:name w:val="Body Text"/>
    <w:basedOn w:val="a"/>
    <w:link w:val="a4"/>
    <w:uiPriority w:val="1"/>
    <w:qFormat/>
    <w:rsid w:val="00C8381E"/>
    <w:pPr>
      <w:widowControl w:val="0"/>
      <w:autoSpaceDE w:val="0"/>
      <w:autoSpaceDN w:val="0"/>
      <w:spacing w:after="0" w:line="240" w:lineRule="auto"/>
      <w:ind w:left="1702"/>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C8381E"/>
    <w:rPr>
      <w:rFonts w:ascii="Times New Roman" w:eastAsia="Times New Roman" w:hAnsi="Times New Roman" w:cs="Times New Roman"/>
      <w:sz w:val="28"/>
      <w:szCs w:val="28"/>
    </w:rPr>
  </w:style>
  <w:style w:type="paragraph" w:customStyle="1" w:styleId="11">
    <w:name w:val="Заголовок 11"/>
    <w:basedOn w:val="a"/>
    <w:uiPriority w:val="1"/>
    <w:qFormat/>
    <w:rsid w:val="00C8381E"/>
    <w:pPr>
      <w:widowControl w:val="0"/>
      <w:autoSpaceDE w:val="0"/>
      <w:autoSpaceDN w:val="0"/>
      <w:spacing w:after="0" w:line="240" w:lineRule="auto"/>
      <w:ind w:left="1702"/>
      <w:outlineLvl w:val="1"/>
    </w:pPr>
    <w:rPr>
      <w:rFonts w:ascii="Times New Roman" w:eastAsia="Times New Roman" w:hAnsi="Times New Roman" w:cs="Times New Roman"/>
      <w:b/>
      <w:bCs/>
      <w:sz w:val="28"/>
      <w:szCs w:val="28"/>
      <w:lang w:eastAsia="en-US"/>
    </w:rPr>
  </w:style>
  <w:style w:type="paragraph" w:styleId="a5">
    <w:name w:val="Title"/>
    <w:basedOn w:val="a"/>
    <w:link w:val="a6"/>
    <w:uiPriority w:val="1"/>
    <w:qFormat/>
    <w:rsid w:val="00C8381E"/>
    <w:pPr>
      <w:widowControl w:val="0"/>
      <w:autoSpaceDE w:val="0"/>
      <w:autoSpaceDN w:val="0"/>
      <w:spacing w:after="0" w:line="353" w:lineRule="exact"/>
      <w:ind w:left="23" w:right="1253"/>
      <w:jc w:val="center"/>
    </w:pPr>
    <w:rPr>
      <w:rFonts w:ascii="Times New Roman" w:eastAsia="Times New Roman" w:hAnsi="Times New Roman" w:cs="Times New Roman"/>
      <w:sz w:val="37"/>
      <w:szCs w:val="37"/>
      <w:lang w:eastAsia="en-US"/>
    </w:rPr>
  </w:style>
  <w:style w:type="character" w:customStyle="1" w:styleId="a6">
    <w:name w:val="Заголовок Знак"/>
    <w:basedOn w:val="a0"/>
    <w:link w:val="a5"/>
    <w:uiPriority w:val="1"/>
    <w:rsid w:val="00C8381E"/>
    <w:rPr>
      <w:rFonts w:ascii="Times New Roman" w:eastAsia="Times New Roman" w:hAnsi="Times New Roman" w:cs="Times New Roman"/>
      <w:sz w:val="37"/>
      <w:szCs w:val="37"/>
    </w:rPr>
  </w:style>
  <w:style w:type="paragraph" w:styleId="a7">
    <w:name w:val="List Paragraph"/>
    <w:basedOn w:val="a"/>
    <w:uiPriority w:val="1"/>
    <w:qFormat/>
    <w:rsid w:val="00C8381E"/>
    <w:pPr>
      <w:widowControl w:val="0"/>
      <w:autoSpaceDE w:val="0"/>
      <w:autoSpaceDN w:val="0"/>
      <w:spacing w:after="0" w:line="240" w:lineRule="auto"/>
      <w:ind w:left="1702"/>
    </w:pPr>
    <w:rPr>
      <w:rFonts w:ascii="Times New Roman" w:eastAsia="Times New Roman" w:hAnsi="Times New Roman" w:cs="Times New Roman"/>
      <w:lang w:eastAsia="en-US"/>
    </w:rPr>
  </w:style>
  <w:style w:type="paragraph" w:styleId="a8">
    <w:name w:val="header"/>
    <w:basedOn w:val="a"/>
    <w:link w:val="a9"/>
    <w:uiPriority w:val="99"/>
    <w:semiHidden/>
    <w:unhideWhenUsed/>
    <w:rsid w:val="00C8381E"/>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9">
    <w:name w:val="Верхний колонтитул Знак"/>
    <w:basedOn w:val="a0"/>
    <w:link w:val="a8"/>
    <w:uiPriority w:val="99"/>
    <w:semiHidden/>
    <w:rsid w:val="00C8381E"/>
    <w:rPr>
      <w:rFonts w:ascii="Times New Roman" w:eastAsia="Times New Roman" w:hAnsi="Times New Roman" w:cs="Times New Roman"/>
    </w:rPr>
  </w:style>
  <w:style w:type="paragraph" w:styleId="aa">
    <w:name w:val="footer"/>
    <w:basedOn w:val="a"/>
    <w:link w:val="ab"/>
    <w:uiPriority w:val="99"/>
    <w:semiHidden/>
    <w:unhideWhenUsed/>
    <w:rsid w:val="00C8381E"/>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b">
    <w:name w:val="Нижний колонтитул Знак"/>
    <w:basedOn w:val="a0"/>
    <w:link w:val="aa"/>
    <w:uiPriority w:val="99"/>
    <w:semiHidden/>
    <w:rsid w:val="00C8381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aholstom.ru/?page_id=42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velvan.ru/trainer%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rmitagemuseum.org/wps/portal/hermitage/panorama/!ut/p/z0/04_Sj9CPykssy0xPLMnMz0vMAfIjo8zi_R0dzQyNnQ28LMJMzA0cLR09XLwCDUyd3Mz0g4tK9QuyHRUBzzsQ4A!!/?lng=ru&amp;%C3%83%C6%92%C3%8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hermitagemuseum.org/wps/portal/hermitage/panorama/!ut/p/z0/04_Sj9CPykssy0xPLMnMz0vMAfIjo8zi_R0dzQyNnQ28LMJMzA0cLR09XLwCDUyd3Mz0g4tK9QuyHRUBzzsQ4A!!/?lng=ru&amp;%C3%83%C6%92%C3%86" TargetMode="External"/><Relationship Id="rId4" Type="http://schemas.openxmlformats.org/officeDocument/2006/relationships/settings" Target="settings.xml"/><Relationship Id="rId9" Type="http://schemas.openxmlformats.org/officeDocument/2006/relationships/hyperlink" Target="https://www.hermitagemuseum.org/wps/portal/hermitage/panorama/!ut/p/z0/04_Sj9CPykssy0xPLMnMz0vMAfIjo8zi_R0dzQyNnQ28LMJMzA0cLR09XLwCDUyd3Mz0g4tK9QuyHRUBzzsQ4A!!/?lng=ru&amp;%C3%83%C6%92%C3%86" TargetMode="External"/><Relationship Id="rId14" Type="http://schemas.openxmlformats.org/officeDocument/2006/relationships/hyperlink" Target="http://zaholstom.ru/?page_id=48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64A6F-311A-465F-83B3-CBA6F7873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5453</Words>
  <Characters>31084</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Зульфия Ишмухаметова</cp:lastModifiedBy>
  <cp:revision>7</cp:revision>
  <cp:lastPrinted>2025-10-20T05:40:00Z</cp:lastPrinted>
  <dcterms:created xsi:type="dcterms:W3CDTF">2025-10-15T10:59:00Z</dcterms:created>
  <dcterms:modified xsi:type="dcterms:W3CDTF">2025-10-20T06:39:00Z</dcterms:modified>
</cp:coreProperties>
</file>